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1ECE" w14:textId="1EC7E1E9" w:rsidR="00AF3453" w:rsidRPr="008964DA" w:rsidRDefault="00AF3453" w:rsidP="00175F00">
      <w:pPr>
        <w:contextualSpacing/>
        <w:jc w:val="center"/>
        <w:rPr>
          <w:b/>
          <w:bCs/>
        </w:rPr>
      </w:pPr>
      <w:r w:rsidRPr="008964DA">
        <w:rPr>
          <w:b/>
          <w:bCs/>
        </w:rPr>
        <w:t>Xiaomeng (Mona) Xu</w:t>
      </w:r>
      <w:r w:rsidR="002469B7">
        <w:rPr>
          <w:b/>
          <w:bCs/>
        </w:rPr>
        <w:t xml:space="preserve"> </w:t>
      </w:r>
    </w:p>
    <w:p w14:paraId="0F6E988E" w14:textId="3F15623B" w:rsidR="00A14AAC" w:rsidRDefault="00A14AAC" w:rsidP="00A14AAC">
      <w:pPr>
        <w:pStyle w:val="Subtitle"/>
        <w:spacing w:line="240" w:lineRule="auto"/>
      </w:pPr>
      <w:r>
        <w:t>Idaho State University, Department of Psychology 921 S 8th Ave, Stop 8112 Pocatello, ID 83209</w:t>
      </w:r>
    </w:p>
    <w:p w14:paraId="20DF2A39" w14:textId="77777777" w:rsidR="00A14AAC" w:rsidRDefault="00A14AAC" w:rsidP="00A14AAC">
      <w:pPr>
        <w:jc w:val="center"/>
      </w:pPr>
      <w:r>
        <w:t xml:space="preserve">Phone: (208) 282-3541; Fax: (208) 282-4832; Email (best way to reach me): </w:t>
      </w:r>
      <w:hyperlink r:id="rId7" w:history="1">
        <w:r>
          <w:rPr>
            <w:rStyle w:val="Hyperlink"/>
          </w:rPr>
          <w:t>MonaXu@ISU.edu</w:t>
        </w:r>
      </w:hyperlink>
      <w:r>
        <w:t xml:space="preserve">  </w:t>
      </w:r>
    </w:p>
    <w:p w14:paraId="2C638DBF" w14:textId="77777777" w:rsidR="00A14AAC" w:rsidRDefault="00A14AAC" w:rsidP="00A14AAC">
      <w:r>
        <w:t xml:space="preserve">Lab </w:t>
      </w:r>
      <w:hyperlink r:id="rId8" w:history="1">
        <w:r>
          <w:rPr>
            <w:rStyle w:val="Hyperlink"/>
          </w:rPr>
          <w:t>website</w:t>
        </w:r>
      </w:hyperlink>
      <w:r>
        <w:t xml:space="preserve">; ISU </w:t>
      </w:r>
      <w:hyperlink r:id="rId9" w:history="1">
        <w:r>
          <w:rPr>
            <w:rStyle w:val="Hyperlink"/>
          </w:rPr>
          <w:t>faculty profile</w:t>
        </w:r>
      </w:hyperlink>
      <w:r>
        <w:t xml:space="preserve"> ; OSF </w:t>
      </w:r>
      <w:hyperlink r:id="rId10" w:history="1">
        <w:r>
          <w:rPr>
            <w:rStyle w:val="Hyperlink"/>
          </w:rPr>
          <w:t>profile</w:t>
        </w:r>
      </w:hyperlink>
      <w:r>
        <w:t xml:space="preserve">: ORCID ID: 0000-0003-3695-4845 ; </w:t>
      </w:r>
      <w:hyperlink r:id="rId11" w:history="1">
        <w:r>
          <w:rPr>
            <w:rStyle w:val="Hyperlink"/>
          </w:rPr>
          <w:t>ResearchGate</w:t>
        </w:r>
      </w:hyperlink>
      <w:r>
        <w:t>;</w:t>
      </w:r>
    </w:p>
    <w:p w14:paraId="0241A558" w14:textId="0B132492" w:rsidR="00A14AAC" w:rsidRDefault="00FA4761" w:rsidP="00A14AAC">
      <w:pPr>
        <w:jc w:val="center"/>
      </w:pPr>
      <w:hyperlink r:id="rId12" w:history="1">
        <w:r w:rsidR="00A14AAC">
          <w:rPr>
            <w:rStyle w:val="Hyperlink"/>
          </w:rPr>
          <w:t>Pronouns</w:t>
        </w:r>
      </w:hyperlink>
      <w:r w:rsidR="00A14AAC">
        <w:t>: She, her, hers</w:t>
      </w:r>
      <w:r w:rsidR="00450774">
        <w:t xml:space="preserve">; </w:t>
      </w:r>
      <w:hyperlink r:id="rId13" w:history="1">
        <w:r w:rsidR="00450774">
          <w:rPr>
            <w:rStyle w:val="Hyperlink"/>
          </w:rPr>
          <w:t>Name pronunciation</w:t>
        </w:r>
      </w:hyperlink>
      <w:r w:rsidR="00450774">
        <w:t xml:space="preserve">; Unofficial </w:t>
      </w:r>
      <w:hyperlink r:id="rId14" w:history="1">
        <w:r w:rsidR="00450774">
          <w:rPr>
            <w:rStyle w:val="Hyperlink"/>
          </w:rPr>
          <w:t>bio</w:t>
        </w:r>
      </w:hyperlink>
    </w:p>
    <w:p w14:paraId="2B70C2FD" w14:textId="77777777" w:rsidR="00A14AAC" w:rsidRDefault="00A14AAC" w:rsidP="00A14AAC">
      <w:pPr>
        <w:rPr>
          <w:b/>
          <w:bCs/>
        </w:rPr>
      </w:pPr>
      <w:r>
        <w:rPr>
          <w:b/>
          <w:bCs/>
        </w:rPr>
        <w:t>EDUCATION</w:t>
      </w:r>
    </w:p>
    <w:p w14:paraId="1FF52939" w14:textId="77777777" w:rsidR="00A14AAC" w:rsidRDefault="00A14AAC" w:rsidP="00A14AAC">
      <w:pPr>
        <w:rPr>
          <w:b/>
          <w:bCs/>
        </w:rPr>
      </w:pPr>
    </w:p>
    <w:p w14:paraId="1B3B3ADD" w14:textId="77777777" w:rsidR="00A14AAC" w:rsidRDefault="00A14AAC" w:rsidP="00A14AAC">
      <w:r>
        <w:t>2011</w:t>
      </w:r>
      <w:r>
        <w:tab/>
        <w:t xml:space="preserve">Ph.D. Social Health Psychology with a Close Relationships Concentration, Stony Brook </w:t>
      </w:r>
    </w:p>
    <w:p w14:paraId="4A4DEAE1" w14:textId="77777777" w:rsidR="00A14AAC" w:rsidRDefault="00A14AAC" w:rsidP="00A14AAC">
      <w:pPr>
        <w:ind w:firstLine="720"/>
      </w:pPr>
      <w:r>
        <w:t>University (SBU) *SBU is located on the land of the Setauket people</w:t>
      </w:r>
    </w:p>
    <w:p w14:paraId="2A38953A" w14:textId="77777777" w:rsidR="00A14AAC" w:rsidRDefault="00A14AAC" w:rsidP="00A14AAC">
      <w:pPr>
        <w:pStyle w:val="Title"/>
        <w:jc w:val="left"/>
        <w:rPr>
          <w:u w:val="none"/>
        </w:rPr>
      </w:pPr>
      <w:r>
        <w:rPr>
          <w:u w:val="none"/>
        </w:rPr>
        <w:t xml:space="preserve">2007 </w:t>
      </w:r>
      <w:r>
        <w:rPr>
          <w:u w:val="none"/>
        </w:rPr>
        <w:tab/>
        <w:t xml:space="preserve">M.A. Psychology, Stony Brook University </w:t>
      </w:r>
    </w:p>
    <w:p w14:paraId="57C1A397" w14:textId="77777777" w:rsidR="00A14AAC" w:rsidRDefault="00A14AAC" w:rsidP="00A14AAC">
      <w:pPr>
        <w:pStyle w:val="Title"/>
        <w:jc w:val="left"/>
        <w:rPr>
          <w:u w:val="none"/>
        </w:rPr>
      </w:pPr>
      <w:r>
        <w:rPr>
          <w:u w:val="none"/>
        </w:rPr>
        <w:t xml:space="preserve">2005 </w:t>
      </w:r>
      <w:r>
        <w:rPr>
          <w:u w:val="none"/>
        </w:rPr>
        <w:tab/>
        <w:t xml:space="preserve">B.A. Psychology with Honors, </w:t>
      </w:r>
      <w:r>
        <w:rPr>
          <w:i/>
          <w:iCs/>
          <w:u w:val="none"/>
        </w:rPr>
        <w:t>magna cum laude,</w:t>
      </w:r>
      <w:r>
        <w:rPr>
          <w:u w:val="none"/>
        </w:rPr>
        <w:t xml:space="preserve"> New York University (NYU)</w:t>
      </w:r>
    </w:p>
    <w:p w14:paraId="3AADC9AC" w14:textId="77777777" w:rsidR="00A14AAC" w:rsidRDefault="00A14AAC" w:rsidP="00A14AAC">
      <w:pPr>
        <w:pStyle w:val="Title"/>
        <w:ind w:firstLine="720"/>
        <w:jc w:val="left"/>
        <w:rPr>
          <w:u w:val="none"/>
        </w:rPr>
      </w:pPr>
      <w:r>
        <w:rPr>
          <w:u w:val="none"/>
        </w:rPr>
        <w:t>Minors: English &amp; American Literature, Gender &amp; Sexuality Studies</w:t>
      </w:r>
    </w:p>
    <w:p w14:paraId="381EA1F4" w14:textId="77777777" w:rsidR="00A14AAC" w:rsidRDefault="00A14AAC" w:rsidP="00A14AAC">
      <w:pPr>
        <w:pStyle w:val="Title"/>
        <w:jc w:val="left"/>
        <w:rPr>
          <w:u w:val="none"/>
        </w:rPr>
      </w:pPr>
      <w:r>
        <w:rPr>
          <w:u w:val="none"/>
        </w:rPr>
        <w:tab/>
        <w:t>*New York University is located on the land of the Lenape people</w:t>
      </w:r>
    </w:p>
    <w:p w14:paraId="0A37D8A6" w14:textId="77777777" w:rsidR="00A14AAC" w:rsidRDefault="00A14AAC" w:rsidP="00A14AAC">
      <w:pPr>
        <w:pStyle w:val="Title"/>
        <w:jc w:val="left"/>
        <w:rPr>
          <w:u w:val="none"/>
        </w:rPr>
      </w:pPr>
    </w:p>
    <w:p w14:paraId="1B7F04F7" w14:textId="77777777" w:rsidR="00A14AAC" w:rsidRDefault="00A14AAC" w:rsidP="00A14AAC">
      <w:pPr>
        <w:pStyle w:val="Title"/>
        <w:jc w:val="left"/>
        <w:rPr>
          <w:b/>
          <w:bCs/>
          <w:u w:val="none"/>
        </w:rPr>
      </w:pPr>
      <w:r>
        <w:rPr>
          <w:b/>
          <w:bCs/>
          <w:u w:val="none"/>
        </w:rPr>
        <w:t>PROFESSIONAL APPOINTMENTS</w:t>
      </w:r>
    </w:p>
    <w:p w14:paraId="72EE3518" w14:textId="77777777" w:rsidR="00A14AAC" w:rsidRDefault="00A14AAC" w:rsidP="00A14AAC">
      <w:pPr>
        <w:pStyle w:val="Title"/>
        <w:jc w:val="left"/>
        <w:rPr>
          <w:b/>
          <w:bCs/>
          <w:u w:val="none"/>
        </w:rPr>
      </w:pPr>
    </w:p>
    <w:p w14:paraId="19047815" w14:textId="111C2311" w:rsidR="00CF4F86" w:rsidRPr="008964DA" w:rsidRDefault="00CF4F86" w:rsidP="00CF4F86">
      <w:pPr>
        <w:pStyle w:val="Subtitle"/>
        <w:spacing w:line="240" w:lineRule="auto"/>
        <w:ind w:left="2160" w:hanging="2160"/>
        <w:jc w:val="left"/>
      </w:pPr>
      <w:r>
        <w:t>2023-Present</w:t>
      </w:r>
      <w:r>
        <w:tab/>
      </w:r>
      <w:r w:rsidRPr="008964DA">
        <w:t>Professor, Department of Psychology, Idaho State University (ISU). *The Pocatello campus of ISU is located on the traditional homelands of the Shoshone-Bannock Tribal Nation</w:t>
      </w:r>
    </w:p>
    <w:p w14:paraId="3777D0DB" w14:textId="21FEC4DD" w:rsidR="00A14AAC" w:rsidRDefault="00A14AAC" w:rsidP="00A14AAC">
      <w:pPr>
        <w:pStyle w:val="Subtitle"/>
        <w:spacing w:line="240" w:lineRule="auto"/>
        <w:ind w:left="2160" w:hanging="2160"/>
        <w:jc w:val="left"/>
      </w:pPr>
      <w:r>
        <w:t>2021-Present</w:t>
      </w:r>
      <w:r>
        <w:tab/>
        <w:t>Director of Experimental Training, Department of Psychology</w:t>
      </w:r>
      <w:r w:rsidR="00CF4F86">
        <w:t>, ISU</w:t>
      </w:r>
    </w:p>
    <w:p w14:paraId="3D713E85" w14:textId="10AEEE75" w:rsidR="001335A0" w:rsidRPr="008964DA" w:rsidRDefault="00CF4F86" w:rsidP="001335A0">
      <w:pPr>
        <w:pStyle w:val="Subtitle"/>
        <w:spacing w:line="240" w:lineRule="auto"/>
        <w:ind w:left="2160" w:hanging="2160"/>
        <w:jc w:val="left"/>
      </w:pPr>
      <w:r>
        <w:t>2018-2023</w:t>
      </w:r>
      <w:r w:rsidR="001335A0" w:rsidRPr="008964DA">
        <w:tab/>
        <w:t xml:space="preserve">Associate Professor with Tenure, Department of Psychology, </w:t>
      </w:r>
      <w:r>
        <w:t>ISU</w:t>
      </w:r>
    </w:p>
    <w:p w14:paraId="7480D0EB" w14:textId="77777777" w:rsidR="001335A0" w:rsidRPr="008964DA" w:rsidRDefault="001335A0" w:rsidP="001335A0">
      <w:pPr>
        <w:pStyle w:val="Subtitle"/>
        <w:spacing w:line="240" w:lineRule="auto"/>
        <w:ind w:left="2160" w:hanging="2160"/>
        <w:jc w:val="left"/>
      </w:pPr>
      <w:r w:rsidRPr="008964DA">
        <w:t xml:space="preserve">2013 – 2018 </w:t>
      </w:r>
      <w:r w:rsidRPr="008964DA">
        <w:tab/>
        <w:t xml:space="preserve">Assistant Professor, Department of Psychology, ISU </w:t>
      </w:r>
    </w:p>
    <w:p w14:paraId="6D7F9369" w14:textId="184F752F" w:rsidR="001335A0" w:rsidRPr="008964DA" w:rsidRDefault="001335A0" w:rsidP="001335A0">
      <w:pPr>
        <w:pStyle w:val="Subtitle"/>
        <w:spacing w:line="240" w:lineRule="auto"/>
        <w:ind w:left="2160" w:hanging="2160"/>
        <w:jc w:val="left"/>
      </w:pPr>
      <w:r w:rsidRPr="008964DA">
        <w:t xml:space="preserve">2011 – 2013 </w:t>
      </w:r>
      <w:r w:rsidRPr="008964DA">
        <w:tab/>
        <w:t>Postdoctoral Research Fellow (T32, NHLBI, NIH). Weight Control &amp; Diabetes Research Center (WCDRC), The Miriam Hospital, and the Warren Alpert Medical School of Brown University. *</w:t>
      </w:r>
      <w:r w:rsidR="0072385B">
        <w:t>These are</w:t>
      </w:r>
      <w:r w:rsidRPr="008964DA">
        <w:t xml:space="preserve"> located on the land of the Wampanoag and Narragansett peoples </w:t>
      </w:r>
    </w:p>
    <w:p w14:paraId="02EB378F" w14:textId="77777777" w:rsidR="00AF3453" w:rsidRPr="008964DA" w:rsidRDefault="00AF3453" w:rsidP="00175F00">
      <w:pPr>
        <w:rPr>
          <w:b/>
          <w:bCs/>
          <w:color w:val="000000"/>
        </w:rPr>
      </w:pPr>
    </w:p>
    <w:p w14:paraId="4BAA65AC" w14:textId="77777777" w:rsidR="00AF3453" w:rsidRPr="008964DA" w:rsidRDefault="00AF3453" w:rsidP="00175F00">
      <w:pPr>
        <w:rPr>
          <w:b/>
          <w:bCs/>
          <w:color w:val="000000"/>
        </w:rPr>
      </w:pPr>
      <w:r w:rsidRPr="008964DA">
        <w:rPr>
          <w:b/>
          <w:bCs/>
          <w:color w:val="000000"/>
        </w:rPr>
        <w:t>PUBLICATIONS</w:t>
      </w:r>
    </w:p>
    <w:p w14:paraId="1ED6B8EA" w14:textId="77777777" w:rsidR="00AF3453" w:rsidRPr="008964DA" w:rsidRDefault="008573B9" w:rsidP="00175F00">
      <w:pPr>
        <w:rPr>
          <w:bCs/>
          <w:color w:val="000000"/>
        </w:rPr>
      </w:pP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 xml:space="preserve">* = ISU undergrad    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>** = ISU grad student</w:t>
      </w:r>
      <w:r w:rsidRPr="008964DA">
        <w:rPr>
          <w:bCs/>
          <w:color w:val="000000"/>
        </w:rPr>
        <w:tab/>
        <w:t>* = non-ISU undergrad ** = non-ISU grad student</w:t>
      </w:r>
    </w:p>
    <w:p w14:paraId="6A05A809" w14:textId="77777777" w:rsidR="00142CB5" w:rsidRPr="008964DA" w:rsidRDefault="00142CB5" w:rsidP="00175F00">
      <w:pPr>
        <w:rPr>
          <w:b/>
          <w:bCs/>
          <w:color w:val="000000"/>
        </w:rPr>
      </w:pPr>
    </w:p>
    <w:p w14:paraId="491CF0A6" w14:textId="77777777" w:rsidR="00D46A1F" w:rsidRPr="003567DB" w:rsidRDefault="00AF3453" w:rsidP="00175F00">
      <w:pPr>
        <w:rPr>
          <w:b/>
          <w:bCs/>
          <w:color w:val="000000"/>
        </w:rPr>
      </w:pPr>
      <w:r w:rsidRPr="008964DA">
        <w:rPr>
          <w:b/>
          <w:bCs/>
          <w:color w:val="000000"/>
        </w:rPr>
        <w:t>Peer-</w:t>
      </w:r>
      <w:r w:rsidR="00FA3946" w:rsidRPr="008964DA">
        <w:rPr>
          <w:b/>
          <w:bCs/>
          <w:color w:val="000000"/>
        </w:rPr>
        <w:t>R</w:t>
      </w:r>
      <w:r w:rsidR="00D46A1F" w:rsidRPr="008964DA">
        <w:rPr>
          <w:b/>
          <w:bCs/>
          <w:color w:val="000000"/>
        </w:rPr>
        <w:t>eviewed Journal Articles</w:t>
      </w:r>
    </w:p>
    <w:p w14:paraId="54EA82BF" w14:textId="77777777" w:rsidR="003567DB" w:rsidRDefault="003567DB" w:rsidP="006F4AB7"/>
    <w:p w14:paraId="140F925F" w14:textId="76DF1456" w:rsidR="003567DB" w:rsidRDefault="006F4AB7" w:rsidP="003567DB">
      <w:pPr>
        <w:rPr>
          <w:color w:val="000000"/>
        </w:rPr>
      </w:pPr>
      <w:r>
        <w:t>3</w:t>
      </w:r>
      <w:r w:rsidR="003567DB">
        <w:t>9</w:t>
      </w:r>
      <w:r>
        <w:t xml:space="preserve">. </w:t>
      </w:r>
      <w:r w:rsidR="003567DB" w:rsidRPr="003567DB">
        <w:rPr>
          <w:color w:val="000000"/>
          <w:lang w:val="de-DE"/>
        </w:rPr>
        <w:t>Nigg, C. R., Dütschler, B.</w:t>
      </w:r>
      <w:r w:rsidR="003567DB">
        <w:rPr>
          <w:color w:val="000000"/>
          <w:lang w:val="de-DE"/>
        </w:rPr>
        <w:t>**</w:t>
      </w:r>
      <w:r w:rsidR="003567DB" w:rsidRPr="003567DB">
        <w:rPr>
          <w:color w:val="000000"/>
          <w:lang w:val="de-DE"/>
        </w:rPr>
        <w:t>, Schnegg, S.</w:t>
      </w:r>
      <w:r w:rsidR="003567DB">
        <w:rPr>
          <w:color w:val="000000"/>
          <w:lang w:val="de-DE"/>
        </w:rPr>
        <w:t>**</w:t>
      </w:r>
      <w:r w:rsidR="003567DB" w:rsidRPr="003567DB">
        <w:rPr>
          <w:color w:val="000000"/>
          <w:lang w:val="de-DE"/>
        </w:rPr>
        <w:t>, Do, J.</w:t>
      </w:r>
      <w:r w:rsidR="003567DB" w:rsidRPr="003567DB">
        <w:rPr>
          <w:bCs/>
          <w:color w:val="000000"/>
          <w:vertAlign w:val="superscript"/>
        </w:rPr>
        <w:t xml:space="preserve"> </w:t>
      </w:r>
      <w:r w:rsidR="003567DB" w:rsidRPr="00A01A88">
        <w:rPr>
          <w:bCs/>
          <w:color w:val="000000"/>
          <w:vertAlign w:val="superscript"/>
        </w:rPr>
        <w:t>ISU</w:t>
      </w:r>
      <w:r w:rsidR="003567DB" w:rsidRPr="00A01A88">
        <w:rPr>
          <w:bCs/>
          <w:color w:val="000000"/>
        </w:rPr>
        <w:t>*</w:t>
      </w:r>
      <w:r w:rsidR="003567DB">
        <w:rPr>
          <w:bCs/>
          <w:color w:val="000000"/>
        </w:rPr>
        <w:t>,</w:t>
      </w:r>
      <w:r w:rsidR="003567DB" w:rsidRPr="003567DB">
        <w:rPr>
          <w:color w:val="000000"/>
          <w:lang w:val="de-DE"/>
        </w:rPr>
        <w:t xml:space="preserve"> &amp; </w:t>
      </w:r>
      <w:r w:rsidR="003567DB" w:rsidRPr="003567DB">
        <w:rPr>
          <w:b/>
          <w:color w:val="000000"/>
          <w:lang w:val="de-DE"/>
        </w:rPr>
        <w:t>Xu, X.</w:t>
      </w:r>
      <w:r w:rsidR="003567DB" w:rsidRPr="003567DB">
        <w:rPr>
          <w:color w:val="000000"/>
          <w:lang w:val="de-DE"/>
        </w:rPr>
        <w:t xml:space="preserve"> (2023). </w:t>
      </w:r>
      <w:r w:rsidR="003567DB" w:rsidRPr="003567DB">
        <w:rPr>
          <w:color w:val="000000"/>
        </w:rPr>
        <w:t xml:space="preserve">The </w:t>
      </w:r>
      <w:r w:rsidR="003567DB">
        <w:rPr>
          <w:color w:val="000000"/>
        </w:rPr>
        <w:t>r</w:t>
      </w:r>
      <w:r w:rsidR="003567DB" w:rsidRPr="003567DB">
        <w:rPr>
          <w:color w:val="000000"/>
        </w:rPr>
        <w:t xml:space="preserve">elationship between </w:t>
      </w:r>
    </w:p>
    <w:p w14:paraId="1FA10E7E" w14:textId="4C52E7F3" w:rsidR="003567DB" w:rsidRDefault="003567DB" w:rsidP="003567DB">
      <w:pPr>
        <w:ind w:left="720"/>
      </w:pPr>
      <w:r>
        <w:rPr>
          <w:color w:val="000000"/>
        </w:rPr>
        <w:t>s</w:t>
      </w:r>
      <w:r w:rsidRPr="003567DB">
        <w:rPr>
          <w:color w:val="000000"/>
        </w:rPr>
        <w:t>elf-</w:t>
      </w:r>
      <w:r>
        <w:rPr>
          <w:color w:val="000000"/>
        </w:rPr>
        <w:t>e</w:t>
      </w:r>
      <w:r w:rsidRPr="003567DB">
        <w:rPr>
          <w:color w:val="000000"/>
        </w:rPr>
        <w:t xml:space="preserve">xpansion and </w:t>
      </w:r>
      <w:r>
        <w:rPr>
          <w:color w:val="000000"/>
        </w:rPr>
        <w:t>p</w:t>
      </w:r>
      <w:r w:rsidRPr="003567DB">
        <w:rPr>
          <w:color w:val="000000"/>
        </w:rPr>
        <w:t xml:space="preserve">hysical </w:t>
      </w:r>
      <w:r>
        <w:rPr>
          <w:color w:val="000000"/>
        </w:rPr>
        <w:t>a</w:t>
      </w:r>
      <w:r w:rsidRPr="003567DB">
        <w:rPr>
          <w:color w:val="000000"/>
        </w:rPr>
        <w:t xml:space="preserve">ctivity in </w:t>
      </w:r>
      <w:r>
        <w:rPr>
          <w:color w:val="000000"/>
        </w:rPr>
        <w:t>r</w:t>
      </w:r>
      <w:r w:rsidRPr="003567DB">
        <w:rPr>
          <w:color w:val="000000"/>
        </w:rPr>
        <w:t xml:space="preserve">ural </w:t>
      </w:r>
      <w:r>
        <w:rPr>
          <w:color w:val="000000"/>
        </w:rPr>
        <w:t>a</w:t>
      </w:r>
      <w:r w:rsidRPr="003567DB">
        <w:rPr>
          <w:color w:val="000000"/>
        </w:rPr>
        <w:t xml:space="preserve">dults in Bern, Switzerland and Idaho, USA. </w:t>
      </w:r>
      <w:r w:rsidRPr="003567DB">
        <w:rPr>
          <w:i/>
          <w:iCs/>
          <w:color w:val="000000"/>
        </w:rPr>
        <w:t>International Journal of Applied Psychology</w:t>
      </w:r>
      <w:r w:rsidRPr="003567DB">
        <w:rPr>
          <w:color w:val="000000"/>
        </w:rPr>
        <w:t xml:space="preserve">, </w:t>
      </w:r>
      <w:r w:rsidRPr="003567DB">
        <w:rPr>
          <w:i/>
          <w:iCs/>
          <w:color w:val="000000"/>
        </w:rPr>
        <w:t>13</w:t>
      </w:r>
      <w:r w:rsidRPr="003567DB">
        <w:rPr>
          <w:color w:val="000000"/>
        </w:rPr>
        <w:t>, 9-17.</w:t>
      </w:r>
      <w:r>
        <w:rPr>
          <w:color w:val="000000"/>
        </w:rPr>
        <w:t xml:space="preserve"> doi:</w:t>
      </w:r>
      <w:r w:rsidRPr="003567DB">
        <w:rPr>
          <w:color w:val="000000"/>
        </w:rPr>
        <w:t>10.5923/j.ijap.20231301.02</w:t>
      </w:r>
    </w:p>
    <w:p w14:paraId="30269143" w14:textId="6298EBF5" w:rsidR="006F4AB7" w:rsidRDefault="003567DB" w:rsidP="003567DB">
      <w:r>
        <w:t xml:space="preserve">38. </w:t>
      </w:r>
      <w:r w:rsidR="006F4AB7" w:rsidRPr="00A01A88">
        <w:rPr>
          <w:b/>
        </w:rPr>
        <w:t>Xu, X.</w:t>
      </w:r>
      <w:r w:rsidR="006F4AB7" w:rsidRPr="00A01A88">
        <w:t xml:space="preserve">, </w:t>
      </w:r>
      <w:proofErr w:type="spellStart"/>
      <w:r w:rsidR="006F4AB7" w:rsidRPr="00A01A88">
        <w:t>Tupy</w:t>
      </w:r>
      <w:proofErr w:type="spellEnd"/>
      <w:r w:rsidR="006F4AB7" w:rsidRPr="00A01A88">
        <w:t>, S.</w:t>
      </w:r>
      <w:r w:rsidR="006F4AB7" w:rsidRPr="00A01A88">
        <w:rPr>
          <w:bCs/>
          <w:color w:val="000000"/>
          <w:vertAlign w:val="superscript"/>
        </w:rPr>
        <w:t xml:space="preserve"> ISU</w:t>
      </w:r>
      <w:r w:rsidR="006F4AB7" w:rsidRPr="00A01A88">
        <w:rPr>
          <w:bCs/>
          <w:color w:val="000000"/>
        </w:rPr>
        <w:t>**</w:t>
      </w:r>
      <w:r w:rsidR="006F4AB7" w:rsidRPr="00A01A88">
        <w:t xml:space="preserve">, </w:t>
      </w:r>
      <w:r w:rsidR="006F4AB7">
        <w:t>Sharp, J.L.</w:t>
      </w:r>
      <w:r w:rsidR="006F4AB7" w:rsidRPr="00A01A88">
        <w:t>, Miller, A.L.</w:t>
      </w:r>
      <w:r w:rsidR="006F4AB7" w:rsidRPr="00A01A88">
        <w:rPr>
          <w:bCs/>
          <w:color w:val="000000"/>
          <w:vertAlign w:val="superscript"/>
        </w:rPr>
        <w:t xml:space="preserve"> ISU</w:t>
      </w:r>
      <w:r w:rsidR="006F4AB7" w:rsidRPr="00A01A88">
        <w:rPr>
          <w:bCs/>
          <w:color w:val="000000"/>
        </w:rPr>
        <w:t>*</w:t>
      </w:r>
      <w:r w:rsidR="006F4AB7" w:rsidRPr="00A01A88">
        <w:t xml:space="preserve">, </w:t>
      </w:r>
      <w:proofErr w:type="spellStart"/>
      <w:r w:rsidR="006F4AB7" w:rsidRPr="00A01A88">
        <w:t>Correll</w:t>
      </w:r>
      <w:proofErr w:type="spellEnd"/>
      <w:r w:rsidR="006F4AB7" w:rsidRPr="00A01A88">
        <w:t>, D.</w:t>
      </w:r>
      <w:r w:rsidR="006F4AB7" w:rsidRPr="00A01A88">
        <w:rPr>
          <w:bCs/>
          <w:color w:val="000000"/>
          <w:vertAlign w:val="superscript"/>
        </w:rPr>
        <w:t xml:space="preserve"> ISU</w:t>
      </w:r>
      <w:r w:rsidR="006F4AB7" w:rsidRPr="00A01A88">
        <w:rPr>
          <w:bCs/>
          <w:color w:val="000000"/>
        </w:rPr>
        <w:t>**</w:t>
      </w:r>
      <w:r w:rsidR="006F4AB7" w:rsidRPr="00A01A88">
        <w:t xml:space="preserve">, &amp; </w:t>
      </w:r>
      <w:proofErr w:type="spellStart"/>
      <w:r w:rsidR="006F4AB7" w:rsidRPr="00A01A88">
        <w:t>Nigg</w:t>
      </w:r>
      <w:proofErr w:type="spellEnd"/>
      <w:r w:rsidR="006F4AB7" w:rsidRPr="00A01A88">
        <w:t>, C.R. (</w:t>
      </w:r>
      <w:r w:rsidR="006F4AB7">
        <w:t>2022</w:t>
      </w:r>
      <w:r w:rsidR="006F4AB7" w:rsidRPr="00A01A88">
        <w:t>). Self-</w:t>
      </w:r>
    </w:p>
    <w:p w14:paraId="13195A0E" w14:textId="77777777" w:rsidR="006F4AB7" w:rsidRPr="006F4AB7" w:rsidRDefault="006F4AB7" w:rsidP="006F4AB7">
      <w:pPr>
        <w:ind w:firstLine="720"/>
        <w:rPr>
          <w:i/>
        </w:rPr>
      </w:pPr>
      <w:r w:rsidRPr="00A01A88">
        <w:t xml:space="preserve">expansion is positively associated with Fitbit-measured daily steps across 4-weeks. </w:t>
      </w:r>
      <w:r w:rsidRPr="006F4AB7">
        <w:rPr>
          <w:i/>
        </w:rPr>
        <w:t xml:space="preserve">Scientific </w:t>
      </w:r>
    </w:p>
    <w:p w14:paraId="2463B6CF" w14:textId="5376FEDF" w:rsidR="006F4AB7" w:rsidRPr="00A01A88" w:rsidRDefault="006F4AB7" w:rsidP="00AD2C5A">
      <w:pPr>
        <w:ind w:firstLine="720"/>
      </w:pPr>
      <w:r w:rsidRPr="006F4AB7">
        <w:rPr>
          <w:i/>
        </w:rPr>
        <w:t xml:space="preserve">Reports, 12, </w:t>
      </w:r>
      <w:r>
        <w:t xml:space="preserve">20547. </w:t>
      </w:r>
      <w:r w:rsidR="003567DB">
        <w:t>doi:</w:t>
      </w:r>
      <w:r w:rsidR="00C543C0" w:rsidRPr="00C543C0">
        <w:t>10.1038/s41598-022-24576-w</w:t>
      </w:r>
      <w:r w:rsidR="00C543C0">
        <w:t xml:space="preserve"> </w:t>
      </w:r>
      <w:r w:rsidR="00AD2C5A">
        <w:rPr>
          <w:rStyle w:val="id-label"/>
        </w:rPr>
        <w:t>PMID:</w:t>
      </w:r>
      <w:r w:rsidR="00AD2C5A" w:rsidRPr="00AD2C5A">
        <w:rPr>
          <w:rStyle w:val="id-label"/>
        </w:rPr>
        <w:t xml:space="preserve"> </w:t>
      </w:r>
      <w:r w:rsidR="00AD2C5A" w:rsidRPr="00AD2C5A">
        <w:rPr>
          <w:rStyle w:val="Strong"/>
          <w:rFonts w:eastAsia="SimSun"/>
          <w:b w:val="0"/>
        </w:rPr>
        <w:t>36446826</w:t>
      </w:r>
      <w:r w:rsidR="00AD2C5A" w:rsidRPr="00AD2C5A">
        <w:rPr>
          <w:rStyle w:val="identifier"/>
        </w:rPr>
        <w:t xml:space="preserve"> </w:t>
      </w:r>
    </w:p>
    <w:p w14:paraId="365A9868" w14:textId="179AC734" w:rsidR="00BD5C67" w:rsidRDefault="00BD5C67" w:rsidP="00BD5C67">
      <w:r>
        <w:t xml:space="preserve">37. McIntyre, K., Mattingly, B., Stanton, S., </w:t>
      </w:r>
      <w:r w:rsidRPr="00531E44">
        <w:rPr>
          <w:b/>
        </w:rPr>
        <w:t>Xu, X.</w:t>
      </w:r>
      <w:r>
        <w:t>, Loving, T., Lewandowski, G. (</w:t>
      </w:r>
      <w:r w:rsidR="00233D53">
        <w:t>2022</w:t>
      </w:r>
      <w:r>
        <w:t xml:space="preserve">). Romantic </w:t>
      </w:r>
    </w:p>
    <w:p w14:paraId="72A796C3" w14:textId="590653AA" w:rsidR="00233D53" w:rsidRDefault="00BD5C67" w:rsidP="00BD5C67">
      <w:pPr>
        <w:ind w:left="720"/>
      </w:pPr>
      <w:r>
        <w:t xml:space="preserve">relationships and mental health: Investigating the role of self-expansion on depression symptoms. </w:t>
      </w:r>
      <w:r w:rsidRPr="00BD5C67">
        <w:rPr>
          <w:i/>
        </w:rPr>
        <w:t>Journal of Social and Personal Relationships</w:t>
      </w:r>
      <w:r w:rsidR="003F771A">
        <w:rPr>
          <w:i/>
        </w:rPr>
        <w:t>, 40</w:t>
      </w:r>
      <w:r w:rsidR="003F771A">
        <w:t xml:space="preserve">(1), 3-28. </w:t>
      </w:r>
      <w:r w:rsidR="00355A3C">
        <w:t xml:space="preserve"> </w:t>
      </w:r>
      <w:r w:rsidR="003567DB">
        <w:t>doi:</w:t>
      </w:r>
      <w:r w:rsidR="00355A3C" w:rsidRPr="00012FAE">
        <w:t>10.1177/02654075221101127</w:t>
      </w:r>
      <w:r w:rsidR="00355A3C">
        <w:t xml:space="preserve">. Preprint: </w:t>
      </w:r>
      <w:r w:rsidR="00355A3C" w:rsidRPr="00012FAE">
        <w:t>https://psyarxiv.com/3jc4y/</w:t>
      </w:r>
      <w:r w:rsidR="00355A3C">
        <w:t xml:space="preserve"> </w:t>
      </w:r>
    </w:p>
    <w:p w14:paraId="3525A0F0" w14:textId="1E42C05E" w:rsidR="00BA5D5C" w:rsidRPr="008964DA" w:rsidRDefault="00BA5D5C" w:rsidP="007D17BE">
      <w:r w:rsidRPr="008964DA">
        <w:t xml:space="preserve">36. </w:t>
      </w:r>
      <w:r w:rsidRPr="008964DA">
        <w:rPr>
          <w:b/>
        </w:rPr>
        <w:t>Xu, X.</w:t>
      </w:r>
      <w:r w:rsidRPr="008964DA">
        <w:t xml:space="preserve"> &amp; Acevedo, B.P. (2020). </w:t>
      </w:r>
      <w:r w:rsidR="00E20817">
        <w:t>Editorial: The science of pair-b</w:t>
      </w:r>
      <w:r w:rsidRPr="008964DA">
        <w:t xml:space="preserve">onding and future directions. </w:t>
      </w:r>
    </w:p>
    <w:p w14:paraId="57DE1295" w14:textId="7733D16F" w:rsidR="00BA5D5C" w:rsidRPr="008964DA" w:rsidRDefault="00BA5D5C" w:rsidP="00BA5D5C">
      <w:pPr>
        <w:ind w:firstLine="720"/>
      </w:pPr>
      <w:r w:rsidRPr="008964DA">
        <w:rPr>
          <w:i/>
        </w:rPr>
        <w:t xml:space="preserve">Frontiers in </w:t>
      </w:r>
      <w:r w:rsidR="001E1595" w:rsidRPr="008964DA">
        <w:rPr>
          <w:i/>
        </w:rPr>
        <w:t>Psychology, 11</w:t>
      </w:r>
      <w:r w:rsidR="001E1595" w:rsidRPr="008964DA">
        <w:t>, 2178.</w:t>
      </w:r>
      <w:r w:rsidRPr="008964DA">
        <w:t xml:space="preserve"> </w:t>
      </w:r>
      <w:r w:rsidR="002A4563" w:rsidRPr="008964DA">
        <w:t>https://</w:t>
      </w:r>
      <w:r w:rsidR="00EF0EBE" w:rsidRPr="008964DA">
        <w:rPr>
          <w:color w:val="020202"/>
          <w:shd w:val="clear" w:color="auto" w:fill="FFFFFF"/>
        </w:rPr>
        <w:t>doi:</w:t>
      </w:r>
      <w:r w:rsidRPr="008964DA">
        <w:rPr>
          <w:color w:val="020202"/>
          <w:shd w:val="clear" w:color="auto" w:fill="FFFFFF"/>
        </w:rPr>
        <w:t>10.3389/fpsyg.2020.02178</w:t>
      </w:r>
    </w:p>
    <w:p w14:paraId="0678A84F" w14:textId="69D97EB0" w:rsidR="007D17BE" w:rsidRPr="008964DA" w:rsidRDefault="007D17BE" w:rsidP="007D17BE">
      <w:pPr>
        <w:rPr>
          <w:bCs/>
          <w:color w:val="000000"/>
        </w:rPr>
      </w:pPr>
      <w:r w:rsidRPr="008964DA">
        <w:t>35. Makwana, B.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>**, Tart-</w:t>
      </w:r>
      <w:proofErr w:type="spellStart"/>
      <w:r w:rsidRPr="008964DA">
        <w:rPr>
          <w:bCs/>
          <w:color w:val="000000"/>
        </w:rPr>
        <w:t>Zelvin</w:t>
      </w:r>
      <w:proofErr w:type="spellEnd"/>
      <w:r w:rsidRPr="008964DA">
        <w:rPr>
          <w:bCs/>
          <w:color w:val="000000"/>
        </w:rPr>
        <w:t>, A.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 xml:space="preserve">**, </w:t>
      </w:r>
      <w:r w:rsidRPr="008964DA">
        <w:rPr>
          <w:b/>
          <w:bCs/>
          <w:color w:val="000000"/>
        </w:rPr>
        <w:t>Xu, X.</w:t>
      </w:r>
      <w:r w:rsidRPr="008964DA">
        <w:rPr>
          <w:bCs/>
          <w:color w:val="000000"/>
        </w:rPr>
        <w:t xml:space="preserve">, </w:t>
      </w:r>
      <w:proofErr w:type="spellStart"/>
      <w:r w:rsidRPr="008964DA">
        <w:rPr>
          <w:bCs/>
          <w:color w:val="000000"/>
        </w:rPr>
        <w:t>Gunstad</w:t>
      </w:r>
      <w:proofErr w:type="spellEnd"/>
      <w:r w:rsidRPr="008964DA">
        <w:rPr>
          <w:bCs/>
          <w:color w:val="000000"/>
        </w:rPr>
        <w:t xml:space="preserve">, J., Cote, D., Poppas, A., Cohen, R., &amp; </w:t>
      </w:r>
    </w:p>
    <w:p w14:paraId="5DDD7FBE" w14:textId="77777777" w:rsidR="007D17BE" w:rsidRPr="008964DA" w:rsidRDefault="007D17BE" w:rsidP="007D17BE">
      <w:pPr>
        <w:ind w:firstLine="720"/>
        <w:rPr>
          <w:bCs/>
          <w:color w:val="000000"/>
        </w:rPr>
      </w:pPr>
      <w:r w:rsidRPr="008964DA">
        <w:rPr>
          <w:bCs/>
          <w:color w:val="000000"/>
        </w:rPr>
        <w:t xml:space="preserve">Sweet, L. (2020). Cerebrovascular perfusion among older adults with and without </w:t>
      </w:r>
    </w:p>
    <w:p w14:paraId="4DCE7D53" w14:textId="77777777" w:rsidR="00C01F7D" w:rsidRDefault="007D17BE" w:rsidP="007D17BE">
      <w:pPr>
        <w:ind w:firstLine="720"/>
      </w:pPr>
      <w:r w:rsidRPr="008964DA">
        <w:rPr>
          <w:bCs/>
          <w:color w:val="000000"/>
        </w:rPr>
        <w:lastRenderedPageBreak/>
        <w:t xml:space="preserve">cardiovascular disease. </w:t>
      </w:r>
      <w:r w:rsidRPr="008964DA">
        <w:rPr>
          <w:bCs/>
          <w:i/>
          <w:color w:val="000000"/>
        </w:rPr>
        <w:t xml:space="preserve">Journal of Neuroimaging, </w:t>
      </w:r>
      <w:r w:rsidR="009D039D">
        <w:rPr>
          <w:bCs/>
          <w:i/>
          <w:color w:val="000000"/>
        </w:rPr>
        <w:t>30</w:t>
      </w:r>
      <w:r w:rsidR="009D039D">
        <w:rPr>
          <w:bCs/>
          <w:color w:val="000000"/>
        </w:rPr>
        <w:t>(6), 851-856.</w:t>
      </w:r>
      <w:r w:rsidR="00C01F7D">
        <w:rPr>
          <w:bCs/>
          <w:color w:val="000000"/>
        </w:rPr>
        <w:t xml:space="preserve"> </w:t>
      </w:r>
      <w:r w:rsidR="00C01F7D">
        <w:t>doi:</w:t>
      </w:r>
      <w:r w:rsidR="000203D7" w:rsidRPr="008964DA">
        <w:t xml:space="preserve">10.1111/jon.12757 PMID: </w:t>
      </w:r>
    </w:p>
    <w:p w14:paraId="16A0CA1B" w14:textId="14B062E4" w:rsidR="007D17BE" w:rsidRPr="008964DA" w:rsidRDefault="000203D7" w:rsidP="007D17BE">
      <w:pPr>
        <w:ind w:firstLine="720"/>
      </w:pPr>
      <w:r w:rsidRPr="008964DA">
        <w:rPr>
          <w:rStyle w:val="Strong"/>
          <w:b w:val="0"/>
        </w:rPr>
        <w:t>32648657</w:t>
      </w:r>
    </w:p>
    <w:p w14:paraId="2D18BA8E" w14:textId="56E4DBB3" w:rsidR="009426DA" w:rsidRPr="008964DA" w:rsidRDefault="009426DA" w:rsidP="009426DA">
      <w:r w:rsidRPr="008964DA">
        <w:t>3</w:t>
      </w:r>
      <w:r>
        <w:t>4</w:t>
      </w:r>
      <w:r w:rsidRPr="008964DA">
        <w:t>. Makwana, B.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>**</w:t>
      </w:r>
      <w:r w:rsidRPr="008964DA">
        <w:t xml:space="preserve"> &amp; </w:t>
      </w:r>
      <w:r w:rsidRPr="008964DA">
        <w:rPr>
          <w:b/>
        </w:rPr>
        <w:t>Xu, X.</w:t>
      </w:r>
      <w:r w:rsidRPr="008964DA">
        <w:t xml:space="preserve"> (20</w:t>
      </w:r>
      <w:r>
        <w:t>20</w:t>
      </w:r>
      <w:r w:rsidRPr="008964DA">
        <w:t xml:space="preserve">). C3Logix </w:t>
      </w:r>
      <w:r w:rsidR="006F685F">
        <w:t>a</w:t>
      </w:r>
      <w:r w:rsidRPr="008964DA">
        <w:t xml:space="preserve">ssessment of neuropsychological performance in </w:t>
      </w:r>
    </w:p>
    <w:p w14:paraId="28B99DD9" w14:textId="77777777" w:rsidR="009426DA" w:rsidRDefault="009426DA" w:rsidP="009426DA">
      <w:pPr>
        <w:ind w:firstLine="720"/>
      </w:pPr>
      <w:r w:rsidRPr="008964DA">
        <w:t xml:space="preserve">athletes and non-athletes. </w:t>
      </w:r>
      <w:r w:rsidRPr="008964DA">
        <w:rPr>
          <w:i/>
        </w:rPr>
        <w:t>Applied Neuropsychology: Adult</w:t>
      </w:r>
      <w:r>
        <w:rPr>
          <w:i/>
        </w:rPr>
        <w:t>, 27</w:t>
      </w:r>
      <w:r>
        <w:t>(6), 490-496</w:t>
      </w:r>
      <w:r w:rsidRPr="008964DA">
        <w:t xml:space="preserve">. </w:t>
      </w:r>
    </w:p>
    <w:p w14:paraId="73E95383" w14:textId="77777777" w:rsidR="009426DA" w:rsidRPr="008964DA" w:rsidRDefault="009426DA" w:rsidP="009426DA">
      <w:pPr>
        <w:ind w:firstLine="720"/>
      </w:pPr>
      <w:r>
        <w:t xml:space="preserve">doi:10.1080/23279095.2019.1570927. </w:t>
      </w:r>
      <w:proofErr w:type="spellStart"/>
      <w:r>
        <w:t>Epub</w:t>
      </w:r>
      <w:proofErr w:type="spellEnd"/>
      <w:r>
        <w:t xml:space="preserve"> 2019 Feb 22. PMID: 30793975.</w:t>
      </w:r>
    </w:p>
    <w:p w14:paraId="5935C5F2" w14:textId="77777777" w:rsidR="009426DA" w:rsidRPr="008964DA" w:rsidRDefault="009426DA" w:rsidP="009426DA">
      <w:r w:rsidRPr="008964DA">
        <w:t>3</w:t>
      </w:r>
      <w:r>
        <w:t>3</w:t>
      </w:r>
      <w:r w:rsidRPr="008964DA">
        <w:t xml:space="preserve">. Nguyen, E., </w:t>
      </w:r>
      <w:r w:rsidRPr="008964DA">
        <w:rPr>
          <w:b/>
        </w:rPr>
        <w:t>Xu, X.</w:t>
      </w:r>
      <w:r w:rsidRPr="008964DA">
        <w:t>, &amp; Robinson, R. (2020). Lessons learned from an academic, interdisciplinary,</w:t>
      </w:r>
    </w:p>
    <w:p w14:paraId="7EF7AA67" w14:textId="77777777" w:rsidR="009426DA" w:rsidRPr="008964DA" w:rsidRDefault="009426DA" w:rsidP="009426DA">
      <w:pPr>
        <w:ind w:firstLine="720"/>
      </w:pPr>
      <w:r w:rsidRPr="008964DA">
        <w:t xml:space="preserve">multi-campus, research collaboration. </w:t>
      </w:r>
      <w:r w:rsidRPr="008964DA">
        <w:rPr>
          <w:i/>
        </w:rPr>
        <w:t>Innovations in Pharmacy, 11</w:t>
      </w:r>
      <w:r w:rsidRPr="008964DA">
        <w:t xml:space="preserve">(2), Article 13. </w:t>
      </w:r>
    </w:p>
    <w:p w14:paraId="7E513B48" w14:textId="00624ECB" w:rsidR="009426DA" w:rsidRPr="008964DA" w:rsidRDefault="00C01F7D" w:rsidP="009426DA">
      <w:pPr>
        <w:ind w:firstLine="720"/>
      </w:pPr>
      <w:r>
        <w:t>doi:</w:t>
      </w:r>
      <w:r w:rsidR="009426DA" w:rsidRPr="008964DA">
        <w:t xml:space="preserve">10.24926/iip.v11i2.3202 </w:t>
      </w:r>
    </w:p>
    <w:p w14:paraId="0D5C41C1" w14:textId="77777777" w:rsidR="009426DA" w:rsidRPr="008964DA" w:rsidRDefault="009426DA" w:rsidP="009426DA">
      <w:r w:rsidRPr="008964DA">
        <w:t>3</w:t>
      </w:r>
      <w:r>
        <w:t>2</w:t>
      </w:r>
      <w:r w:rsidRPr="008964DA">
        <w:t xml:space="preserve">. Finkelstein, S., </w:t>
      </w:r>
      <w:r w:rsidRPr="008964DA">
        <w:rPr>
          <w:b/>
        </w:rPr>
        <w:t>Xu, X.</w:t>
      </w:r>
      <w:r w:rsidRPr="008964DA">
        <w:rPr>
          <w:vertAlign w:val="superscript"/>
        </w:rPr>
        <w:t>1</w:t>
      </w:r>
      <w:r w:rsidRPr="008964DA">
        <w:t>, &amp; Connell, P.M.</w:t>
      </w:r>
      <w:r w:rsidRPr="008964DA">
        <w:rPr>
          <w:vertAlign w:val="superscript"/>
        </w:rPr>
        <w:t>1</w:t>
      </w:r>
      <w:r w:rsidRPr="008964DA">
        <w:t xml:space="preserve"> (2019). When variety is not the spice of life: The </w:t>
      </w:r>
    </w:p>
    <w:p w14:paraId="275341B0" w14:textId="77777777" w:rsidR="009426DA" w:rsidRPr="008964DA" w:rsidRDefault="009426DA" w:rsidP="009426DA">
      <w:pPr>
        <w:ind w:firstLine="720"/>
      </w:pPr>
      <w:r w:rsidRPr="008964DA">
        <w:t xml:space="preserve">influence of perceived relational self-threat on variety seeking in snack choices. </w:t>
      </w:r>
      <w:r w:rsidRPr="008964DA">
        <w:rPr>
          <w:i/>
        </w:rPr>
        <w:t>Appetite, 136</w:t>
      </w:r>
      <w:r w:rsidRPr="008964DA">
        <w:t xml:space="preserve">, </w:t>
      </w:r>
    </w:p>
    <w:p w14:paraId="400BB5BC" w14:textId="77777777" w:rsidR="009426DA" w:rsidRPr="008964DA" w:rsidRDefault="009426DA" w:rsidP="009426DA">
      <w:pPr>
        <w:ind w:firstLine="720"/>
      </w:pPr>
      <w:r w:rsidRPr="008964DA">
        <w:t>154-159. doi:10.1016/j.appet.2019.02.001    PMID:30721743</w:t>
      </w:r>
    </w:p>
    <w:p w14:paraId="1C47BB00" w14:textId="77777777" w:rsidR="009426DA" w:rsidRPr="008964DA" w:rsidRDefault="009426DA" w:rsidP="009426DA">
      <w:pPr>
        <w:ind w:firstLine="720"/>
      </w:pPr>
      <w:r w:rsidRPr="008964DA">
        <w:rPr>
          <w:vertAlign w:val="superscript"/>
        </w:rPr>
        <w:t xml:space="preserve"> 1</w:t>
      </w:r>
      <w:r w:rsidRPr="008964DA">
        <w:t xml:space="preserve">These authors contributed equally to the work. </w:t>
      </w:r>
    </w:p>
    <w:p w14:paraId="0A1D0A29" w14:textId="77777777" w:rsidR="009B1C25" w:rsidRPr="008964DA" w:rsidRDefault="003A0F28" w:rsidP="005B055F">
      <w:r w:rsidRPr="008964DA">
        <w:rPr>
          <w:bCs/>
          <w:color w:val="000000"/>
        </w:rPr>
        <w:t>31.</w:t>
      </w:r>
      <w:r w:rsidRPr="008964DA">
        <w:rPr>
          <w:b/>
        </w:rPr>
        <w:t xml:space="preserve"> Xu, X.</w:t>
      </w:r>
      <w:r w:rsidRPr="008964DA">
        <w:t xml:space="preserve">, </w:t>
      </w:r>
      <w:proofErr w:type="spellStart"/>
      <w:r w:rsidRPr="008964DA">
        <w:t>Litchman</w:t>
      </w:r>
      <w:proofErr w:type="spellEnd"/>
      <w:r w:rsidRPr="008964DA">
        <w:t xml:space="preserve">, M.L., Gee, P., </w:t>
      </w:r>
      <w:proofErr w:type="spellStart"/>
      <w:r w:rsidRPr="008964DA">
        <w:t>Whatcott</w:t>
      </w:r>
      <w:proofErr w:type="spellEnd"/>
      <w:r w:rsidRPr="008964DA">
        <w:t xml:space="preserve">, W.**, Chacon, L., Holmes, J., </w:t>
      </w:r>
      <w:r w:rsidR="009B1C25" w:rsidRPr="008964DA">
        <w:t xml:space="preserve">&amp; </w:t>
      </w:r>
      <w:r w:rsidRPr="008964DA">
        <w:t xml:space="preserve">Srinivasan, S.S. </w:t>
      </w:r>
    </w:p>
    <w:p w14:paraId="7025809A" w14:textId="77777777" w:rsidR="003A0F28" w:rsidRPr="008964DA" w:rsidRDefault="003A0F28" w:rsidP="009B1C25">
      <w:pPr>
        <w:ind w:left="720"/>
        <w:rPr>
          <w:bCs/>
          <w:color w:val="000000"/>
        </w:rPr>
      </w:pPr>
      <w:r w:rsidRPr="008964DA">
        <w:t>(</w:t>
      </w:r>
      <w:r w:rsidR="005B055F" w:rsidRPr="008964DA">
        <w:t>2018</w:t>
      </w:r>
      <w:r w:rsidRPr="008964DA">
        <w:t xml:space="preserve">). </w:t>
      </w:r>
      <w:r w:rsidR="00065E0D" w:rsidRPr="008964DA">
        <w:t>P</w:t>
      </w:r>
      <w:r w:rsidRPr="008964DA">
        <w:t>redicting prediabet</w:t>
      </w:r>
      <w:r w:rsidR="00065E0D" w:rsidRPr="008964DA">
        <w:t>es through Facebook postings: Protocol for a mixed-methods study</w:t>
      </w:r>
      <w:r w:rsidRPr="008964DA">
        <w:t xml:space="preserve">. </w:t>
      </w:r>
      <w:r w:rsidRPr="008964DA">
        <w:rPr>
          <w:i/>
        </w:rPr>
        <w:t>JMIR Research Protocols</w:t>
      </w:r>
      <w:r w:rsidR="00065E0D" w:rsidRPr="008964DA">
        <w:rPr>
          <w:i/>
        </w:rPr>
        <w:t>, 7</w:t>
      </w:r>
      <w:r w:rsidR="00065E0D" w:rsidRPr="008964DA">
        <w:t>(12): e10720. doi:10.2196/10720 PMID:30552084</w:t>
      </w:r>
    </w:p>
    <w:p w14:paraId="13AE948C" w14:textId="77777777" w:rsidR="005045F6" w:rsidRPr="008964DA" w:rsidRDefault="005045F6" w:rsidP="005045F6">
      <w:pPr>
        <w:rPr>
          <w:color w:val="000000"/>
        </w:rPr>
      </w:pPr>
      <w:r w:rsidRPr="008964DA">
        <w:rPr>
          <w:bCs/>
          <w:color w:val="000000"/>
        </w:rPr>
        <w:t xml:space="preserve">30. </w:t>
      </w:r>
      <w:r w:rsidRPr="008964DA">
        <w:rPr>
          <w:b/>
          <w:color w:val="000000"/>
        </w:rPr>
        <w:t>Xu, X.</w:t>
      </w:r>
      <w:r w:rsidRPr="008964DA">
        <w:rPr>
          <w:color w:val="000000"/>
        </w:rPr>
        <w:t xml:space="preserve">, </w:t>
      </w:r>
      <w:proofErr w:type="spellStart"/>
      <w:r w:rsidRPr="008964DA">
        <w:rPr>
          <w:color w:val="000000"/>
        </w:rPr>
        <w:t>Tupy</w:t>
      </w:r>
      <w:proofErr w:type="spellEnd"/>
      <w:r w:rsidRPr="008964DA">
        <w:rPr>
          <w:color w:val="000000"/>
        </w:rPr>
        <w:t>, S</w:t>
      </w:r>
      <w:r w:rsidRPr="008964DA">
        <w:rPr>
          <w:bCs/>
          <w:color w:val="000000"/>
        </w:rPr>
        <w:t>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 xml:space="preserve">**, </w:t>
      </w:r>
      <w:r w:rsidRPr="008964DA">
        <w:rPr>
          <w:color w:val="000000"/>
        </w:rPr>
        <w:t>Robertson, S.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 xml:space="preserve">**, </w:t>
      </w:r>
      <w:r w:rsidRPr="008964DA">
        <w:rPr>
          <w:color w:val="000000"/>
        </w:rPr>
        <w:t xml:space="preserve"> Miller, A.L</w:t>
      </w:r>
      <w:r w:rsidRPr="008964DA">
        <w:rPr>
          <w:bCs/>
          <w:color w:val="000000"/>
        </w:rPr>
        <w:t>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>*</w:t>
      </w:r>
      <w:r w:rsidRPr="008964DA">
        <w:rPr>
          <w:color w:val="000000"/>
        </w:rPr>
        <w:t xml:space="preserve">, </w:t>
      </w:r>
      <w:proofErr w:type="spellStart"/>
      <w:r w:rsidRPr="008964DA">
        <w:rPr>
          <w:color w:val="000000"/>
        </w:rPr>
        <w:t>Correll</w:t>
      </w:r>
      <w:proofErr w:type="spellEnd"/>
      <w:r w:rsidRPr="008964DA">
        <w:rPr>
          <w:color w:val="000000"/>
        </w:rPr>
        <w:t>, D.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>*,</w:t>
      </w:r>
      <w:r w:rsidRPr="008964DA">
        <w:rPr>
          <w:color w:val="000000"/>
        </w:rPr>
        <w:t xml:space="preserve"> </w:t>
      </w:r>
      <w:proofErr w:type="spellStart"/>
      <w:r w:rsidRPr="008964DA">
        <w:rPr>
          <w:color w:val="000000"/>
        </w:rPr>
        <w:t>Tivis</w:t>
      </w:r>
      <w:proofErr w:type="spellEnd"/>
      <w:r w:rsidRPr="008964DA">
        <w:rPr>
          <w:color w:val="000000"/>
        </w:rPr>
        <w:t xml:space="preserve">, R., &amp; </w:t>
      </w:r>
      <w:proofErr w:type="spellStart"/>
      <w:r w:rsidRPr="008964DA">
        <w:rPr>
          <w:color w:val="000000"/>
        </w:rPr>
        <w:t>Nigg</w:t>
      </w:r>
      <w:proofErr w:type="spellEnd"/>
      <w:r w:rsidRPr="008964DA">
        <w:rPr>
          <w:color w:val="000000"/>
        </w:rPr>
        <w:t xml:space="preserve">, C.R. </w:t>
      </w:r>
    </w:p>
    <w:p w14:paraId="0B612F76" w14:textId="7273F134" w:rsidR="005045F6" w:rsidRPr="008964DA" w:rsidRDefault="005045F6" w:rsidP="005045F6">
      <w:pPr>
        <w:ind w:left="720"/>
        <w:rPr>
          <w:bCs/>
          <w:color w:val="000000"/>
        </w:rPr>
      </w:pPr>
      <w:r w:rsidRPr="008964DA">
        <w:rPr>
          <w:color w:val="000000"/>
        </w:rPr>
        <w:t xml:space="preserve">(2018). Successful adherence and retention to daily monitoring of physical activity: Lessons learned. </w:t>
      </w:r>
      <w:proofErr w:type="spellStart"/>
      <w:r w:rsidRPr="008964DA">
        <w:rPr>
          <w:i/>
          <w:color w:val="000000"/>
        </w:rPr>
        <w:t>PL</w:t>
      </w:r>
      <w:r w:rsidR="00B15F65">
        <w:rPr>
          <w:i/>
          <w:color w:val="000000"/>
        </w:rPr>
        <w:t>o</w:t>
      </w:r>
      <w:r w:rsidRPr="008964DA">
        <w:rPr>
          <w:i/>
          <w:color w:val="000000"/>
        </w:rPr>
        <w:t>S</w:t>
      </w:r>
      <w:proofErr w:type="spellEnd"/>
      <w:r w:rsidRPr="008964DA">
        <w:rPr>
          <w:i/>
          <w:color w:val="000000"/>
        </w:rPr>
        <w:t xml:space="preserve"> ONE</w:t>
      </w:r>
      <w:r w:rsidRPr="008964DA">
        <w:t xml:space="preserve">, </w:t>
      </w:r>
      <w:r w:rsidRPr="008964DA">
        <w:rPr>
          <w:i/>
        </w:rPr>
        <w:t>13</w:t>
      </w:r>
      <w:r w:rsidRPr="008964DA">
        <w:t>(9): e0199838. doi:10.1371/journal.pone.0199838</w:t>
      </w:r>
      <w:r w:rsidR="00374807" w:rsidRPr="008964DA">
        <w:t xml:space="preserve"> PMID:30235221 PCM6147478</w:t>
      </w:r>
    </w:p>
    <w:p w14:paraId="4FBC9DA3" w14:textId="6F8AA6D7" w:rsidR="007715E8" w:rsidRPr="008964DA" w:rsidRDefault="007715E8" w:rsidP="007715E8">
      <w:pPr>
        <w:rPr>
          <w:bCs/>
        </w:rPr>
      </w:pPr>
      <w:r w:rsidRPr="008964DA">
        <w:rPr>
          <w:bCs/>
          <w:color w:val="000000"/>
        </w:rPr>
        <w:t xml:space="preserve">29. </w:t>
      </w:r>
      <w:proofErr w:type="spellStart"/>
      <w:r w:rsidRPr="008964DA">
        <w:rPr>
          <w:bCs/>
        </w:rPr>
        <w:t>Riela</w:t>
      </w:r>
      <w:proofErr w:type="spellEnd"/>
      <w:r w:rsidRPr="008964DA">
        <w:rPr>
          <w:bCs/>
        </w:rPr>
        <w:t xml:space="preserve">, S., </w:t>
      </w:r>
      <w:proofErr w:type="spellStart"/>
      <w:r w:rsidRPr="008964DA">
        <w:rPr>
          <w:bCs/>
        </w:rPr>
        <w:t>Bajoghli</w:t>
      </w:r>
      <w:proofErr w:type="spellEnd"/>
      <w:r w:rsidRPr="008964DA">
        <w:rPr>
          <w:bCs/>
        </w:rPr>
        <w:t xml:space="preserve">, H., </w:t>
      </w:r>
      <w:r w:rsidRPr="008964DA">
        <w:rPr>
          <w:b/>
          <w:bCs/>
        </w:rPr>
        <w:t>Xu, X.</w:t>
      </w:r>
      <w:r w:rsidRPr="008964DA">
        <w:rPr>
          <w:bCs/>
        </w:rPr>
        <w:t xml:space="preserve">, </w:t>
      </w:r>
      <w:proofErr w:type="spellStart"/>
      <w:r w:rsidRPr="008964DA">
        <w:rPr>
          <w:bCs/>
        </w:rPr>
        <w:t>Farnia</w:t>
      </w:r>
      <w:proofErr w:type="spellEnd"/>
      <w:r w:rsidRPr="008964DA">
        <w:rPr>
          <w:bCs/>
        </w:rPr>
        <w:t xml:space="preserve">, V., Golshani, S., &amp; </w:t>
      </w:r>
      <w:proofErr w:type="spellStart"/>
      <w:r w:rsidRPr="008964DA">
        <w:rPr>
          <w:bCs/>
        </w:rPr>
        <w:t>Shakeri</w:t>
      </w:r>
      <w:proofErr w:type="spellEnd"/>
      <w:r w:rsidRPr="008964DA">
        <w:rPr>
          <w:bCs/>
        </w:rPr>
        <w:t>, J. (</w:t>
      </w:r>
      <w:r w:rsidR="00C323EA" w:rsidRPr="008964DA">
        <w:rPr>
          <w:bCs/>
        </w:rPr>
        <w:t>201</w:t>
      </w:r>
      <w:r w:rsidR="00440C5C">
        <w:rPr>
          <w:bCs/>
        </w:rPr>
        <w:t>8</w:t>
      </w:r>
      <w:r w:rsidRPr="008964DA">
        <w:rPr>
          <w:bCs/>
        </w:rPr>
        <w:t xml:space="preserve">). Falling in love and </w:t>
      </w:r>
    </w:p>
    <w:p w14:paraId="79E520A5" w14:textId="77777777" w:rsidR="007715E8" w:rsidRPr="008964DA" w:rsidRDefault="007715E8" w:rsidP="007715E8">
      <w:pPr>
        <w:ind w:firstLine="720"/>
        <w:rPr>
          <w:bCs/>
        </w:rPr>
      </w:pPr>
      <w:r w:rsidRPr="008964DA">
        <w:rPr>
          <w:bCs/>
        </w:rPr>
        <w:t xml:space="preserve">passionate love in an Iranian sample. </w:t>
      </w:r>
      <w:proofErr w:type="spellStart"/>
      <w:r w:rsidRPr="008964DA">
        <w:rPr>
          <w:bCs/>
          <w:i/>
        </w:rPr>
        <w:t>Interpersona</w:t>
      </w:r>
      <w:proofErr w:type="spellEnd"/>
      <w:r w:rsidR="00C323EA" w:rsidRPr="008964DA">
        <w:rPr>
          <w:bCs/>
        </w:rPr>
        <w:t>, 11(2)</w:t>
      </w:r>
      <w:r w:rsidR="000B3FE5" w:rsidRPr="008964DA">
        <w:rPr>
          <w:bCs/>
        </w:rPr>
        <w:t>, 141-155</w:t>
      </w:r>
      <w:r w:rsidR="00C323EA" w:rsidRPr="008964DA">
        <w:rPr>
          <w:bCs/>
        </w:rPr>
        <w:t xml:space="preserve">. </w:t>
      </w:r>
      <w:r w:rsidR="00C323EA" w:rsidRPr="008964DA">
        <w:t>doi:10.5964/ijpr.v11i2.272</w:t>
      </w:r>
    </w:p>
    <w:p w14:paraId="12B7A891" w14:textId="77777777" w:rsidR="00FB3B0A" w:rsidRPr="008964DA" w:rsidRDefault="00FE73A4" w:rsidP="00FB3B0A">
      <w:pPr>
        <w:rPr>
          <w:bCs/>
        </w:rPr>
      </w:pPr>
      <w:r w:rsidRPr="008964DA">
        <w:rPr>
          <w:bCs/>
          <w:color w:val="000000"/>
        </w:rPr>
        <w:t xml:space="preserve">28. </w:t>
      </w:r>
      <w:r w:rsidR="00FB3B0A" w:rsidRPr="008964DA">
        <w:rPr>
          <w:b/>
          <w:bCs/>
        </w:rPr>
        <w:t>Xu, X.</w:t>
      </w:r>
      <w:r w:rsidR="00FB3B0A" w:rsidRPr="008964DA">
        <w:rPr>
          <w:bCs/>
        </w:rPr>
        <w:t xml:space="preserve">, Schneider, M., </w:t>
      </w:r>
      <w:proofErr w:type="spellStart"/>
      <w:r w:rsidR="00FB3B0A" w:rsidRPr="008964DA">
        <w:rPr>
          <w:bCs/>
        </w:rPr>
        <w:t>DeSorbo</w:t>
      </w:r>
      <w:proofErr w:type="spellEnd"/>
      <w:r w:rsidR="00FB3B0A" w:rsidRPr="008964DA">
        <w:rPr>
          <w:bCs/>
        </w:rPr>
        <w:t xml:space="preserve">-Quinn, A.L., King, A.C., </w:t>
      </w:r>
      <w:proofErr w:type="spellStart"/>
      <w:r w:rsidR="00FB3B0A" w:rsidRPr="008964DA">
        <w:rPr>
          <w:bCs/>
        </w:rPr>
        <w:t>Allegrante</w:t>
      </w:r>
      <w:proofErr w:type="spellEnd"/>
      <w:r w:rsidR="00FB3B0A" w:rsidRPr="008964DA">
        <w:rPr>
          <w:bCs/>
        </w:rPr>
        <w:t xml:space="preserve">, J.P., &amp; </w:t>
      </w:r>
      <w:proofErr w:type="spellStart"/>
      <w:r w:rsidR="00FB3B0A" w:rsidRPr="008964DA">
        <w:rPr>
          <w:bCs/>
        </w:rPr>
        <w:t>Nigg</w:t>
      </w:r>
      <w:proofErr w:type="spellEnd"/>
      <w:r w:rsidR="00FB3B0A" w:rsidRPr="008964DA">
        <w:rPr>
          <w:bCs/>
        </w:rPr>
        <w:t xml:space="preserve">, C.R. (2017). </w:t>
      </w:r>
    </w:p>
    <w:p w14:paraId="6983239D" w14:textId="66E6A214" w:rsidR="009142D1" w:rsidRPr="008964DA" w:rsidRDefault="001A5F30" w:rsidP="007715E8">
      <w:pPr>
        <w:ind w:left="720"/>
        <w:rPr>
          <w:bCs/>
        </w:rPr>
      </w:pPr>
      <w:r w:rsidRPr="008964DA">
        <w:rPr>
          <w:bCs/>
        </w:rPr>
        <w:t>D</w:t>
      </w:r>
      <w:r w:rsidR="00FB3B0A" w:rsidRPr="008964DA">
        <w:rPr>
          <w:bCs/>
        </w:rPr>
        <w:t xml:space="preserve">istance mentoring of health researchers: Three case </w:t>
      </w:r>
      <w:r w:rsidR="007715E8" w:rsidRPr="008964DA">
        <w:rPr>
          <w:bCs/>
        </w:rPr>
        <w:t>studies from across the career-</w:t>
      </w:r>
      <w:r w:rsidR="00FB3B0A" w:rsidRPr="008964DA">
        <w:rPr>
          <w:bCs/>
        </w:rPr>
        <w:t xml:space="preserve">development trajectory. </w:t>
      </w:r>
      <w:r w:rsidR="00FB3B0A" w:rsidRPr="008964DA">
        <w:rPr>
          <w:bCs/>
          <w:i/>
        </w:rPr>
        <w:t>Health Psychology Open</w:t>
      </w:r>
      <w:r w:rsidR="00FB3B0A" w:rsidRPr="008964DA">
        <w:rPr>
          <w:bCs/>
        </w:rPr>
        <w:t>, 4(2)</w:t>
      </w:r>
      <w:r w:rsidR="003A3141" w:rsidRPr="008964DA">
        <w:rPr>
          <w:bCs/>
        </w:rPr>
        <w:t>, 1-6</w:t>
      </w:r>
      <w:r w:rsidR="00FB3B0A" w:rsidRPr="008964DA">
        <w:rPr>
          <w:bCs/>
        </w:rPr>
        <w:t>. doi:</w:t>
      </w:r>
      <w:r w:rsidR="00FB3B0A" w:rsidRPr="008964DA">
        <w:t>10.1177/2055102917734388</w:t>
      </w:r>
      <w:r w:rsidR="00FB3B0A" w:rsidRPr="008964DA">
        <w:rPr>
          <w:bCs/>
        </w:rPr>
        <w:t xml:space="preserve"> </w:t>
      </w:r>
      <w:r w:rsidR="009142D1" w:rsidRPr="008964DA">
        <w:t>PMID:29379623 PMC5779927</w:t>
      </w:r>
    </w:p>
    <w:p w14:paraId="14A9710A" w14:textId="77777777" w:rsidR="004A7A8A" w:rsidRPr="008964DA" w:rsidRDefault="004A7A8A" w:rsidP="00FB3B0A">
      <w:r w:rsidRPr="008964DA">
        <w:rPr>
          <w:bCs/>
          <w:color w:val="000000"/>
        </w:rPr>
        <w:t xml:space="preserve">27. </w:t>
      </w:r>
      <w:proofErr w:type="spellStart"/>
      <w:r w:rsidRPr="008964DA">
        <w:t>Naparstek</w:t>
      </w:r>
      <w:proofErr w:type="spellEnd"/>
      <w:r w:rsidRPr="008964DA">
        <w:t xml:space="preserve">, J.**, Wing, R.R., </w:t>
      </w:r>
      <w:r w:rsidRPr="008964DA">
        <w:rPr>
          <w:b/>
        </w:rPr>
        <w:t>Xu, X.</w:t>
      </w:r>
      <w:r w:rsidRPr="008964DA">
        <w:t xml:space="preserve">, &amp; </w:t>
      </w:r>
      <w:proofErr w:type="spellStart"/>
      <w:r w:rsidRPr="008964DA">
        <w:t>Leahey</w:t>
      </w:r>
      <w:proofErr w:type="spellEnd"/>
      <w:r w:rsidRPr="008964DA">
        <w:t xml:space="preserve">, T.M. (2017). Internet-delivered obesity treatment </w:t>
      </w:r>
    </w:p>
    <w:p w14:paraId="1CD48F33" w14:textId="77777777" w:rsidR="004A7A8A" w:rsidRPr="008964DA" w:rsidRDefault="004A7A8A" w:rsidP="004A7A8A">
      <w:pPr>
        <w:ind w:firstLine="720"/>
      </w:pPr>
      <w:r w:rsidRPr="008964DA">
        <w:t xml:space="preserve">improves symptoms of and risk for depression. </w:t>
      </w:r>
      <w:r w:rsidRPr="008964DA">
        <w:rPr>
          <w:i/>
        </w:rPr>
        <w:t>Obesity, 25</w:t>
      </w:r>
      <w:r w:rsidRPr="008964DA">
        <w:t xml:space="preserve">, 671-675. </w:t>
      </w:r>
    </w:p>
    <w:p w14:paraId="78A5B29D" w14:textId="77777777" w:rsidR="004A7A8A" w:rsidRPr="008964DA" w:rsidRDefault="004A7A8A" w:rsidP="004A7A8A">
      <w:pPr>
        <w:ind w:firstLine="720"/>
        <w:rPr>
          <w:b/>
        </w:rPr>
      </w:pPr>
      <w:r w:rsidRPr="008964DA">
        <w:t>doi:10.1002/oby.21773 PMID:28224713</w:t>
      </w:r>
      <w:r w:rsidR="00D4092D" w:rsidRPr="008964DA">
        <w:t xml:space="preserve"> PMC5373949</w:t>
      </w:r>
    </w:p>
    <w:p w14:paraId="69DA8EAD" w14:textId="77777777" w:rsidR="0079108C" w:rsidRPr="008964DA" w:rsidRDefault="0079108C" w:rsidP="0079108C">
      <w:r w:rsidRPr="008964DA">
        <w:t xml:space="preserve">26. </w:t>
      </w:r>
      <w:r w:rsidRPr="008964DA">
        <w:rPr>
          <w:b/>
        </w:rPr>
        <w:t>Xu, X.</w:t>
      </w:r>
      <w:r w:rsidRPr="008964DA">
        <w:t xml:space="preserve">, </w:t>
      </w:r>
      <w:proofErr w:type="spellStart"/>
      <w:r w:rsidRPr="008964DA">
        <w:t>Leahey</w:t>
      </w:r>
      <w:proofErr w:type="spellEnd"/>
      <w:r w:rsidRPr="008964DA">
        <w:t xml:space="preserve">, T.M., </w:t>
      </w:r>
      <w:proofErr w:type="spellStart"/>
      <w:r w:rsidRPr="008964DA">
        <w:t>Boguszewski</w:t>
      </w:r>
      <w:proofErr w:type="spellEnd"/>
      <w:r w:rsidRPr="008964DA">
        <w:t>, K.</w:t>
      </w:r>
      <w:r w:rsidRPr="008964DA">
        <w:rPr>
          <w:bCs/>
          <w:color w:val="000000"/>
        </w:rPr>
        <w:t>**</w:t>
      </w:r>
      <w:r w:rsidRPr="008964DA">
        <w:t xml:space="preserve">, </w:t>
      </w:r>
      <w:proofErr w:type="spellStart"/>
      <w:r w:rsidRPr="008964DA">
        <w:t>Krupel</w:t>
      </w:r>
      <w:proofErr w:type="spellEnd"/>
      <w:r w:rsidRPr="008964DA">
        <w:t>, K., Mailloux, K.A., &amp; Wing, R.R. (201</w:t>
      </w:r>
      <w:r w:rsidR="00496AD8" w:rsidRPr="008964DA">
        <w:t>7</w:t>
      </w:r>
      <w:r w:rsidRPr="008964DA">
        <w:t>). Self-</w:t>
      </w:r>
    </w:p>
    <w:p w14:paraId="7201138D" w14:textId="77777777" w:rsidR="00CE01E0" w:rsidRPr="008964DA" w:rsidRDefault="0079108C" w:rsidP="0079108C">
      <w:pPr>
        <w:ind w:firstLine="720"/>
        <w:rPr>
          <w:i/>
        </w:rPr>
      </w:pPr>
      <w:r w:rsidRPr="008964DA">
        <w:t xml:space="preserve">expansion is associated with better adherence </w:t>
      </w:r>
      <w:r w:rsidR="00CE01E0" w:rsidRPr="008964DA">
        <w:t>and obesity treatment outcomes</w:t>
      </w:r>
      <w:r w:rsidRPr="008964DA">
        <w:t xml:space="preserve"> in adults. </w:t>
      </w:r>
      <w:r w:rsidRPr="008964DA">
        <w:rPr>
          <w:i/>
        </w:rPr>
        <w:t xml:space="preserve">Annals </w:t>
      </w:r>
    </w:p>
    <w:p w14:paraId="3B13721D" w14:textId="77777777" w:rsidR="00113D10" w:rsidRPr="008964DA" w:rsidRDefault="0079108C" w:rsidP="00113D10">
      <w:pPr>
        <w:ind w:firstLine="720"/>
      </w:pPr>
      <w:r w:rsidRPr="008964DA">
        <w:rPr>
          <w:i/>
        </w:rPr>
        <w:t>of Behavioral Medicine</w:t>
      </w:r>
      <w:r w:rsidR="0026229D" w:rsidRPr="008964DA">
        <w:rPr>
          <w:i/>
        </w:rPr>
        <w:t>, 51</w:t>
      </w:r>
      <w:r w:rsidR="0026229D" w:rsidRPr="008964DA">
        <w:t>, 13-17</w:t>
      </w:r>
      <w:r w:rsidRPr="008964DA">
        <w:t>. doi:</w:t>
      </w:r>
      <w:r w:rsidRPr="008964DA">
        <w:rPr>
          <w:color w:val="131413"/>
        </w:rPr>
        <w:t>10.1007/s12160-016-9823-7</w:t>
      </w:r>
      <w:r w:rsidR="00113D10" w:rsidRPr="008964DA">
        <w:rPr>
          <w:color w:val="131413"/>
        </w:rPr>
        <w:t xml:space="preserve"> </w:t>
      </w:r>
      <w:r w:rsidR="00113D10" w:rsidRPr="008964DA">
        <w:t>PMID: 27436226</w:t>
      </w:r>
    </w:p>
    <w:p w14:paraId="2656D7E5" w14:textId="77777777" w:rsidR="00113D10" w:rsidRPr="008964DA" w:rsidRDefault="00113D10" w:rsidP="00113D10">
      <w:pPr>
        <w:ind w:firstLine="720"/>
      </w:pPr>
      <w:r w:rsidRPr="008964DA">
        <w:t>PMC5247410</w:t>
      </w:r>
    </w:p>
    <w:p w14:paraId="5FF12DB8" w14:textId="77777777" w:rsidR="00DF0DA0" w:rsidRPr="008964DA" w:rsidRDefault="00DF0DA0" w:rsidP="00DF0DA0">
      <w:pPr>
        <w:rPr>
          <w:bCs/>
          <w:color w:val="000000"/>
        </w:rPr>
      </w:pPr>
      <w:r w:rsidRPr="008964DA">
        <w:rPr>
          <w:bCs/>
          <w:color w:val="000000"/>
        </w:rPr>
        <w:t>25. Tart-</w:t>
      </w:r>
      <w:proofErr w:type="spellStart"/>
      <w:r w:rsidRPr="008964DA">
        <w:rPr>
          <w:bCs/>
          <w:color w:val="000000"/>
        </w:rPr>
        <w:t>Zelvin</w:t>
      </w:r>
      <w:proofErr w:type="spellEnd"/>
      <w:r w:rsidRPr="008964DA">
        <w:rPr>
          <w:bCs/>
          <w:color w:val="000000"/>
        </w:rPr>
        <w:t>, A.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 xml:space="preserve">**, &amp; </w:t>
      </w:r>
      <w:r w:rsidRPr="008964DA">
        <w:rPr>
          <w:b/>
          <w:bCs/>
          <w:color w:val="000000"/>
        </w:rPr>
        <w:t>Xu, X.</w:t>
      </w:r>
      <w:r w:rsidRPr="008964DA">
        <w:rPr>
          <w:bCs/>
          <w:color w:val="000000"/>
        </w:rPr>
        <w:t xml:space="preserve"> (2016). Sexuality research within neuroimaging: A review of </w:t>
      </w:r>
    </w:p>
    <w:p w14:paraId="166C59C9" w14:textId="77777777" w:rsidR="00DF0DA0" w:rsidRPr="008964DA" w:rsidRDefault="00DF0DA0" w:rsidP="00DF0DA0">
      <w:pPr>
        <w:ind w:firstLine="720"/>
        <w:rPr>
          <w:bCs/>
          <w:color w:val="000000"/>
        </w:rPr>
      </w:pPr>
      <w:r w:rsidRPr="008964DA">
        <w:rPr>
          <w:bCs/>
          <w:color w:val="000000"/>
        </w:rPr>
        <w:t xml:space="preserve">progress toward greater gender equality and sex positivity. </w:t>
      </w:r>
      <w:r w:rsidRPr="008964DA">
        <w:rPr>
          <w:bCs/>
          <w:i/>
          <w:color w:val="000000"/>
        </w:rPr>
        <w:t>Journal of Positive Sexuality</w:t>
      </w:r>
      <w:r w:rsidRPr="008964DA">
        <w:rPr>
          <w:bCs/>
          <w:color w:val="000000"/>
        </w:rPr>
        <w:t>,</w:t>
      </w:r>
      <w:r w:rsidRPr="008964DA">
        <w:rPr>
          <w:bCs/>
          <w:i/>
          <w:color w:val="000000"/>
        </w:rPr>
        <w:t xml:space="preserve"> 2</w:t>
      </w:r>
      <w:r w:rsidRPr="008964DA">
        <w:rPr>
          <w:bCs/>
          <w:color w:val="000000"/>
        </w:rPr>
        <w:t>, 27-</w:t>
      </w:r>
    </w:p>
    <w:p w14:paraId="0BC08230" w14:textId="77777777" w:rsidR="00DF0DA0" w:rsidRPr="008964DA" w:rsidRDefault="00DF0DA0" w:rsidP="00DF0DA0">
      <w:pPr>
        <w:ind w:left="720"/>
        <w:rPr>
          <w:bCs/>
          <w:color w:val="000000"/>
        </w:rPr>
      </w:pPr>
      <w:r w:rsidRPr="008964DA">
        <w:rPr>
          <w:bCs/>
          <w:color w:val="000000"/>
        </w:rPr>
        <w:t>31.</w:t>
      </w:r>
    </w:p>
    <w:p w14:paraId="7BE7EB9B" w14:textId="77777777" w:rsidR="00387576" w:rsidRPr="008964DA" w:rsidRDefault="00387576" w:rsidP="00387576">
      <w:r w:rsidRPr="008964DA">
        <w:rPr>
          <w:bCs/>
          <w:color w:val="000000"/>
        </w:rPr>
        <w:t xml:space="preserve">24. </w:t>
      </w:r>
      <w:r w:rsidRPr="008964DA">
        <w:rPr>
          <w:b/>
        </w:rPr>
        <w:t>Xu, X.</w:t>
      </w:r>
      <w:r w:rsidRPr="008964DA">
        <w:t xml:space="preserve">, </w:t>
      </w:r>
      <w:proofErr w:type="spellStart"/>
      <w:r w:rsidRPr="008964DA">
        <w:t>Kauer</w:t>
      </w:r>
      <w:proofErr w:type="spellEnd"/>
      <w:r w:rsidRPr="008964DA">
        <w:t>, S.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>**</w:t>
      </w:r>
      <w:r w:rsidRPr="008964DA">
        <w:t xml:space="preserve">, &amp; </w:t>
      </w:r>
      <w:proofErr w:type="spellStart"/>
      <w:r w:rsidRPr="008964DA">
        <w:t>Tupy</w:t>
      </w:r>
      <w:proofErr w:type="spellEnd"/>
      <w:r w:rsidRPr="008964DA">
        <w:t>, S.</w:t>
      </w:r>
      <w:r w:rsidRPr="008964DA">
        <w:rPr>
          <w:bCs/>
          <w:color w:val="000000"/>
          <w:vertAlign w:val="superscript"/>
        </w:rPr>
        <w:t>ISU</w:t>
      </w:r>
      <w:r w:rsidRPr="008964DA">
        <w:rPr>
          <w:bCs/>
          <w:color w:val="000000"/>
        </w:rPr>
        <w:t xml:space="preserve">** </w:t>
      </w:r>
      <w:r w:rsidRPr="008964DA">
        <w:t xml:space="preserve">(2016). Multiple-choice questions: Tips for optimizing </w:t>
      </w:r>
    </w:p>
    <w:p w14:paraId="7CE54F7A" w14:textId="77777777" w:rsidR="00387576" w:rsidRPr="008964DA" w:rsidRDefault="00387576" w:rsidP="00387576">
      <w:pPr>
        <w:ind w:firstLine="720"/>
        <w:rPr>
          <w:iCs/>
        </w:rPr>
      </w:pPr>
      <w:r w:rsidRPr="008964DA">
        <w:t xml:space="preserve">assessment in-seat and online. </w:t>
      </w:r>
      <w:r w:rsidRPr="008964DA">
        <w:rPr>
          <w:i/>
          <w:iCs/>
        </w:rPr>
        <w:t xml:space="preserve">Scholarship of Teaching and Learning in Psychology, 2, </w:t>
      </w:r>
      <w:r w:rsidRPr="008964DA">
        <w:rPr>
          <w:iCs/>
        </w:rPr>
        <w:t>147-158.</w:t>
      </w:r>
    </w:p>
    <w:p w14:paraId="36D894CB" w14:textId="77777777" w:rsidR="00C578F4" w:rsidRPr="008964DA" w:rsidRDefault="00C578F4" w:rsidP="00387576">
      <w:pPr>
        <w:ind w:firstLine="720"/>
        <w:rPr>
          <w:b/>
          <w:bCs/>
          <w:color w:val="000000"/>
        </w:rPr>
      </w:pPr>
      <w:r w:rsidRPr="008964DA">
        <w:rPr>
          <w:iCs/>
        </w:rPr>
        <w:t>doi:</w:t>
      </w:r>
      <w:r w:rsidRPr="008964DA">
        <w:t>10.1037/stl0000062</w:t>
      </w:r>
    </w:p>
    <w:p w14:paraId="241F5FCC" w14:textId="77777777" w:rsidR="00D46A1F" w:rsidRPr="008964DA" w:rsidRDefault="00D46A1F" w:rsidP="00D46A1F">
      <w:r w:rsidRPr="008964DA">
        <w:t xml:space="preserve">23. Fisher, H., </w:t>
      </w:r>
      <w:r w:rsidRPr="008964DA">
        <w:rPr>
          <w:b/>
        </w:rPr>
        <w:t>Xu, X.</w:t>
      </w:r>
      <w:r w:rsidRPr="008964DA">
        <w:t xml:space="preserve">, Aron, A., &amp; Brown, L. L. (2016). Intense, passionate romantic love: A natural </w:t>
      </w:r>
    </w:p>
    <w:p w14:paraId="06085A78" w14:textId="77777777" w:rsidR="00113D10" w:rsidRPr="008964DA" w:rsidRDefault="00D46A1F" w:rsidP="00113D10">
      <w:pPr>
        <w:ind w:left="720"/>
      </w:pPr>
      <w:r w:rsidRPr="008964DA">
        <w:t xml:space="preserve">addiction? How the fields that investigate romance and substance abuse can inform each other. </w:t>
      </w:r>
      <w:r w:rsidRPr="008964DA">
        <w:rPr>
          <w:i/>
        </w:rPr>
        <w:t>Frontiers in Psychology, 7,</w:t>
      </w:r>
      <w:r w:rsidR="00113D10" w:rsidRPr="008964DA">
        <w:t xml:space="preserve"> 687. doi:</w:t>
      </w:r>
      <w:r w:rsidRPr="008964DA">
        <w:t>10.3389/fpsyg.2016.00687</w:t>
      </w:r>
      <w:r w:rsidR="00113D10" w:rsidRPr="008964DA">
        <w:t xml:space="preserve"> PMID: 27242601 PMC4861725</w:t>
      </w:r>
    </w:p>
    <w:p w14:paraId="51189F2A" w14:textId="77777777" w:rsidR="003C766D" w:rsidRPr="008964DA" w:rsidRDefault="003C766D" w:rsidP="003C766D">
      <w:pPr>
        <w:rPr>
          <w:bCs/>
          <w:color w:val="000000"/>
        </w:rPr>
      </w:pPr>
      <w:r w:rsidRPr="008964DA">
        <w:rPr>
          <w:bCs/>
          <w:color w:val="000000"/>
        </w:rPr>
        <w:t xml:space="preserve">22. </w:t>
      </w:r>
      <w:proofErr w:type="spellStart"/>
      <w:r w:rsidRPr="008964DA">
        <w:rPr>
          <w:bCs/>
          <w:color w:val="000000"/>
        </w:rPr>
        <w:t>Tupy</w:t>
      </w:r>
      <w:proofErr w:type="spellEnd"/>
      <w:r w:rsidRPr="008964DA">
        <w:rPr>
          <w:bCs/>
          <w:color w:val="000000"/>
        </w:rPr>
        <w:t>, S.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>**, Schumann, M.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 xml:space="preserve">**, &amp; </w:t>
      </w:r>
      <w:r w:rsidRPr="008964DA">
        <w:rPr>
          <w:b/>
          <w:bCs/>
          <w:color w:val="000000"/>
        </w:rPr>
        <w:t>Xu, X.</w:t>
      </w:r>
      <w:r w:rsidRPr="008964DA">
        <w:rPr>
          <w:bCs/>
          <w:color w:val="000000"/>
        </w:rPr>
        <w:t xml:space="preserve"> (2015). Sexual activity and older adults: Stigma, </w:t>
      </w:r>
    </w:p>
    <w:p w14:paraId="292F5917" w14:textId="77777777" w:rsidR="003C766D" w:rsidRPr="008964DA" w:rsidRDefault="003C766D" w:rsidP="003C766D">
      <w:pPr>
        <w:ind w:firstLine="720"/>
        <w:rPr>
          <w:bCs/>
          <w:color w:val="000000"/>
        </w:rPr>
      </w:pPr>
      <w:r w:rsidRPr="008964DA">
        <w:rPr>
          <w:bCs/>
          <w:color w:val="000000"/>
        </w:rPr>
        <w:t xml:space="preserve">overall health, and research. </w:t>
      </w:r>
      <w:r w:rsidRPr="008964DA">
        <w:rPr>
          <w:bCs/>
          <w:i/>
          <w:color w:val="000000"/>
        </w:rPr>
        <w:t>Journal of</w:t>
      </w:r>
      <w:r w:rsidRPr="008964DA">
        <w:rPr>
          <w:bCs/>
          <w:color w:val="000000"/>
        </w:rPr>
        <w:t xml:space="preserve"> </w:t>
      </w:r>
      <w:r w:rsidRPr="008964DA">
        <w:rPr>
          <w:bCs/>
          <w:i/>
          <w:color w:val="000000"/>
        </w:rPr>
        <w:t>Positive Sexuality, 1</w:t>
      </w:r>
      <w:r w:rsidRPr="008964DA">
        <w:rPr>
          <w:bCs/>
          <w:color w:val="000000"/>
        </w:rPr>
        <w:t xml:space="preserve">, 50-55. </w:t>
      </w:r>
    </w:p>
    <w:p w14:paraId="49A65287" w14:textId="77777777" w:rsidR="007720FE" w:rsidRPr="008964DA" w:rsidRDefault="0061759D" w:rsidP="007720FE">
      <w:pPr>
        <w:rPr>
          <w:color w:val="000000"/>
        </w:rPr>
      </w:pPr>
      <w:r w:rsidRPr="008964DA">
        <w:rPr>
          <w:color w:val="000000"/>
        </w:rPr>
        <w:t xml:space="preserve">21. </w:t>
      </w:r>
      <w:proofErr w:type="spellStart"/>
      <w:r w:rsidR="00F47FFA" w:rsidRPr="008964DA">
        <w:rPr>
          <w:color w:val="000000"/>
        </w:rPr>
        <w:t>Strohacker</w:t>
      </w:r>
      <w:proofErr w:type="spellEnd"/>
      <w:r w:rsidR="00F47FFA" w:rsidRPr="008964DA">
        <w:rPr>
          <w:color w:val="000000"/>
        </w:rPr>
        <w:t xml:space="preserve">, K., </w:t>
      </w:r>
      <w:proofErr w:type="spellStart"/>
      <w:r w:rsidR="00F47FFA" w:rsidRPr="008964DA">
        <w:rPr>
          <w:color w:val="000000"/>
        </w:rPr>
        <w:t>Fazzino</w:t>
      </w:r>
      <w:proofErr w:type="spellEnd"/>
      <w:r w:rsidR="00F47FFA" w:rsidRPr="008964DA">
        <w:rPr>
          <w:color w:val="000000"/>
        </w:rPr>
        <w:t xml:space="preserve">, D., Breslin, W.L., &amp; </w:t>
      </w:r>
      <w:r w:rsidR="00F47FFA" w:rsidRPr="008964DA">
        <w:rPr>
          <w:b/>
          <w:color w:val="000000"/>
        </w:rPr>
        <w:t>Xu, X.</w:t>
      </w:r>
      <w:r w:rsidR="00F47FFA" w:rsidRPr="008964DA">
        <w:rPr>
          <w:color w:val="000000"/>
        </w:rPr>
        <w:t xml:space="preserve"> (</w:t>
      </w:r>
      <w:r w:rsidR="00F51F96" w:rsidRPr="008964DA">
        <w:rPr>
          <w:color w:val="000000"/>
        </w:rPr>
        <w:t>2015</w:t>
      </w:r>
      <w:r w:rsidR="00F47FFA" w:rsidRPr="008964DA">
        <w:rPr>
          <w:color w:val="000000"/>
        </w:rPr>
        <w:t>). The use of periodization in exercise</w:t>
      </w:r>
    </w:p>
    <w:p w14:paraId="383BD946" w14:textId="77777777" w:rsidR="00F51F96" w:rsidRPr="008964DA" w:rsidRDefault="00F47FFA" w:rsidP="007720FE">
      <w:pPr>
        <w:ind w:left="720"/>
      </w:pPr>
      <w:r w:rsidRPr="008964DA">
        <w:rPr>
          <w:color w:val="000000"/>
        </w:rPr>
        <w:t xml:space="preserve">prescriptions for inactive adults: A systematic review. </w:t>
      </w:r>
      <w:r w:rsidR="00980DA4" w:rsidRPr="008964DA">
        <w:rPr>
          <w:i/>
          <w:color w:val="000000"/>
        </w:rPr>
        <w:t>Preventive Medicine Reports</w:t>
      </w:r>
      <w:r w:rsidR="00F51F96" w:rsidRPr="008964DA">
        <w:rPr>
          <w:i/>
          <w:color w:val="000000"/>
        </w:rPr>
        <w:t>, 2,</w:t>
      </w:r>
      <w:r w:rsidR="00F51F96" w:rsidRPr="008964DA">
        <w:rPr>
          <w:color w:val="000000"/>
        </w:rPr>
        <w:t xml:space="preserve"> 385-396</w:t>
      </w:r>
      <w:r w:rsidR="00980DA4" w:rsidRPr="008964DA">
        <w:rPr>
          <w:color w:val="000000"/>
        </w:rPr>
        <w:t xml:space="preserve">. </w:t>
      </w:r>
      <w:r w:rsidR="00F51F96" w:rsidRPr="008964DA">
        <w:t>doi:10.1016/j.pmedr.2015.04.023</w:t>
      </w:r>
      <w:r w:rsidR="00D94A77" w:rsidRPr="008964DA">
        <w:t xml:space="preserve"> PMID: 26844095 PMC4721364</w:t>
      </w:r>
    </w:p>
    <w:p w14:paraId="3B1508F8" w14:textId="77777777" w:rsidR="0061759D" w:rsidRPr="008964DA" w:rsidRDefault="0061759D" w:rsidP="00860D43">
      <w:r w:rsidRPr="008964DA">
        <w:lastRenderedPageBreak/>
        <w:t xml:space="preserve">20. </w:t>
      </w:r>
      <w:r w:rsidR="00860D43" w:rsidRPr="008964DA">
        <w:t xml:space="preserve">Greenstein, M., &amp; </w:t>
      </w:r>
      <w:r w:rsidR="00860D43" w:rsidRPr="008964DA">
        <w:rPr>
          <w:b/>
          <w:bCs/>
        </w:rPr>
        <w:t>Xu, X.</w:t>
      </w:r>
      <w:r w:rsidR="00860D43" w:rsidRPr="008964DA">
        <w:t xml:space="preserve"> (</w:t>
      </w:r>
      <w:r w:rsidR="00A73F32" w:rsidRPr="008964DA">
        <w:t>2015</w:t>
      </w:r>
      <w:r w:rsidR="00860D43" w:rsidRPr="008964DA">
        <w:t xml:space="preserve">). My </w:t>
      </w:r>
      <w:r w:rsidR="00C06288" w:rsidRPr="008964DA">
        <w:t>mug</w:t>
      </w:r>
      <w:r w:rsidR="00860D43" w:rsidRPr="008964DA">
        <w:t xml:space="preserve"> is valuable but my partner’s is even more so: </w:t>
      </w:r>
    </w:p>
    <w:p w14:paraId="0E9CAAA4" w14:textId="77777777" w:rsidR="00A73F32" w:rsidRPr="008964DA" w:rsidRDefault="00860D43" w:rsidP="00860D43">
      <w:pPr>
        <w:ind w:firstLine="720"/>
      </w:pPr>
      <w:r w:rsidRPr="008964DA">
        <w:t xml:space="preserve">Economic decisions for close others. </w:t>
      </w:r>
      <w:r w:rsidRPr="008964DA">
        <w:rPr>
          <w:i/>
        </w:rPr>
        <w:t>Basic and Applied Social Psychology</w:t>
      </w:r>
      <w:r w:rsidR="00A73F32" w:rsidRPr="008964DA">
        <w:rPr>
          <w:i/>
        </w:rPr>
        <w:t>, 37</w:t>
      </w:r>
      <w:r w:rsidR="00A73F32" w:rsidRPr="008964DA">
        <w:t xml:space="preserve">, 174-187. </w:t>
      </w:r>
    </w:p>
    <w:p w14:paraId="53EC276C" w14:textId="77777777" w:rsidR="00860D43" w:rsidRPr="008964DA" w:rsidRDefault="00A73F32" w:rsidP="00860D43">
      <w:pPr>
        <w:ind w:firstLine="720"/>
      </w:pPr>
      <w:r w:rsidRPr="008964DA">
        <w:t>doi:10.1080/01973533.2015.1049347</w:t>
      </w:r>
    </w:p>
    <w:p w14:paraId="001A3D9A" w14:textId="77777777" w:rsidR="0061759D" w:rsidRPr="008964DA" w:rsidRDefault="0061759D" w:rsidP="00B323E3">
      <w:r w:rsidRPr="008964DA">
        <w:rPr>
          <w:color w:val="000000"/>
        </w:rPr>
        <w:t xml:space="preserve">19. </w:t>
      </w:r>
      <w:proofErr w:type="spellStart"/>
      <w:r w:rsidR="002E7B69" w:rsidRPr="008964DA">
        <w:rPr>
          <w:color w:val="000000"/>
        </w:rPr>
        <w:t>Leahey</w:t>
      </w:r>
      <w:proofErr w:type="spellEnd"/>
      <w:r w:rsidR="002E7B69" w:rsidRPr="008964DA">
        <w:rPr>
          <w:color w:val="000000"/>
        </w:rPr>
        <w:t xml:space="preserve">, T.M., Doyle, C.Y., </w:t>
      </w:r>
      <w:r w:rsidR="002E7B69" w:rsidRPr="008964DA">
        <w:rPr>
          <w:b/>
          <w:color w:val="000000"/>
        </w:rPr>
        <w:t>Xu, X.</w:t>
      </w:r>
      <w:r w:rsidR="002E7B69" w:rsidRPr="008964DA">
        <w:rPr>
          <w:color w:val="000000"/>
        </w:rPr>
        <w:t xml:space="preserve">, </w:t>
      </w:r>
      <w:proofErr w:type="spellStart"/>
      <w:r w:rsidR="002E7B69" w:rsidRPr="008964DA">
        <w:rPr>
          <w:color w:val="000000"/>
        </w:rPr>
        <w:t>Bihuniak</w:t>
      </w:r>
      <w:proofErr w:type="spellEnd"/>
      <w:r w:rsidR="002E7B69" w:rsidRPr="008964DA">
        <w:rPr>
          <w:color w:val="000000"/>
        </w:rPr>
        <w:t>, J.**, &amp; Wing, R.R. (</w:t>
      </w:r>
      <w:r w:rsidR="0064429F" w:rsidRPr="008964DA">
        <w:rPr>
          <w:color w:val="000000"/>
        </w:rPr>
        <w:t>2015</w:t>
      </w:r>
      <w:r w:rsidR="002E7B69" w:rsidRPr="008964DA">
        <w:rPr>
          <w:color w:val="000000"/>
        </w:rPr>
        <w:t xml:space="preserve">). </w:t>
      </w:r>
      <w:r w:rsidR="00B323E3" w:rsidRPr="008964DA">
        <w:rPr>
          <w:rStyle w:val="il"/>
        </w:rPr>
        <w:t>Social</w:t>
      </w:r>
      <w:r w:rsidR="00B323E3" w:rsidRPr="008964DA">
        <w:t xml:space="preserve"> networks and </w:t>
      </w:r>
    </w:p>
    <w:p w14:paraId="1280AFF8" w14:textId="77777777" w:rsidR="00B30EAC" w:rsidRPr="008964DA" w:rsidRDefault="00B323E3" w:rsidP="00B323E3">
      <w:pPr>
        <w:ind w:firstLine="720"/>
        <w:rPr>
          <w:i/>
          <w:color w:val="000000"/>
        </w:rPr>
      </w:pPr>
      <w:r w:rsidRPr="008964DA">
        <w:rPr>
          <w:rStyle w:val="il"/>
        </w:rPr>
        <w:t>social</w:t>
      </w:r>
      <w:r w:rsidRPr="008964DA">
        <w:t xml:space="preserve"> norms are associated with obesity treatment outcomes. </w:t>
      </w:r>
      <w:r w:rsidR="002E7B69" w:rsidRPr="008964DA">
        <w:rPr>
          <w:i/>
          <w:color w:val="000000"/>
        </w:rPr>
        <w:t>Obesity</w:t>
      </w:r>
      <w:r w:rsidR="00B30EAC" w:rsidRPr="008964DA">
        <w:rPr>
          <w:i/>
          <w:color w:val="000000"/>
        </w:rPr>
        <w:t>, 23</w:t>
      </w:r>
      <w:r w:rsidR="00B30EAC" w:rsidRPr="008964DA">
        <w:rPr>
          <w:color w:val="000000"/>
        </w:rPr>
        <w:t>, 1550-1554</w:t>
      </w:r>
      <w:r w:rsidR="00B30EAC" w:rsidRPr="008964DA">
        <w:rPr>
          <w:i/>
          <w:color w:val="000000"/>
        </w:rPr>
        <w:t>.</w:t>
      </w:r>
    </w:p>
    <w:p w14:paraId="230A0865" w14:textId="77777777" w:rsidR="002E7B69" w:rsidRPr="008964DA" w:rsidRDefault="0064429F" w:rsidP="00B323E3">
      <w:pPr>
        <w:ind w:firstLine="720"/>
        <w:rPr>
          <w:color w:val="000000"/>
        </w:rPr>
      </w:pPr>
      <w:r w:rsidRPr="008964DA">
        <w:rPr>
          <w:color w:val="000000"/>
        </w:rPr>
        <w:t>doi:10.1002/oby.21074</w:t>
      </w:r>
      <w:r w:rsidR="00544289" w:rsidRPr="008964DA">
        <w:rPr>
          <w:color w:val="000000"/>
        </w:rPr>
        <w:t xml:space="preserve"> PMID: 26150394 PMC4510027</w:t>
      </w:r>
    </w:p>
    <w:p w14:paraId="196168BE" w14:textId="77777777" w:rsidR="00B10C11" w:rsidRPr="008964DA" w:rsidRDefault="0061759D" w:rsidP="00B10C11">
      <w:pPr>
        <w:rPr>
          <w:color w:val="000000"/>
        </w:rPr>
      </w:pPr>
      <w:r w:rsidRPr="008964DA">
        <w:rPr>
          <w:color w:val="000000"/>
        </w:rPr>
        <w:t xml:space="preserve">18. </w:t>
      </w:r>
      <w:proofErr w:type="spellStart"/>
      <w:r w:rsidR="0016284A" w:rsidRPr="008964DA">
        <w:rPr>
          <w:color w:val="000000"/>
        </w:rPr>
        <w:t>Liebel</w:t>
      </w:r>
      <w:proofErr w:type="spellEnd"/>
      <w:r w:rsidR="0016284A" w:rsidRPr="008964DA">
        <w:rPr>
          <w:color w:val="000000"/>
        </w:rPr>
        <w:t xml:space="preserve">, S.W.**, Clark, U.S., </w:t>
      </w:r>
      <w:r w:rsidR="0016284A" w:rsidRPr="008964DA">
        <w:rPr>
          <w:b/>
          <w:color w:val="000000"/>
        </w:rPr>
        <w:t>Xu, X.</w:t>
      </w:r>
      <w:r w:rsidR="0016284A" w:rsidRPr="008964DA">
        <w:rPr>
          <w:color w:val="000000"/>
        </w:rPr>
        <w:t>, Riskin-Jones, H.H.*</w:t>
      </w:r>
      <w:r w:rsidR="00B10C11" w:rsidRPr="008964DA">
        <w:rPr>
          <w:color w:val="000000"/>
        </w:rPr>
        <w:t>*</w:t>
      </w:r>
      <w:r w:rsidR="0016284A" w:rsidRPr="008964DA">
        <w:rPr>
          <w:color w:val="000000"/>
        </w:rPr>
        <w:t xml:space="preserve">, Hawkshead, B.E.**, Schwarz, N.F.**, </w:t>
      </w:r>
    </w:p>
    <w:p w14:paraId="56D9B369" w14:textId="77777777" w:rsidR="00C51E50" w:rsidRPr="008964DA" w:rsidRDefault="0016284A" w:rsidP="004E22FA">
      <w:pPr>
        <w:ind w:left="720"/>
      </w:pPr>
      <w:r w:rsidRPr="008964DA">
        <w:rPr>
          <w:color w:val="000000"/>
        </w:rPr>
        <w:t xml:space="preserve">Labbe, D., </w:t>
      </w:r>
      <w:proofErr w:type="spellStart"/>
      <w:r w:rsidRPr="008964DA">
        <w:rPr>
          <w:color w:val="000000"/>
        </w:rPr>
        <w:t>Jerskey</w:t>
      </w:r>
      <w:proofErr w:type="spellEnd"/>
      <w:r w:rsidRPr="008964DA">
        <w:rPr>
          <w:color w:val="000000"/>
        </w:rPr>
        <w:t>, B.A., &amp; Sweet, L.H. (</w:t>
      </w:r>
      <w:r w:rsidR="005079DD" w:rsidRPr="008964DA">
        <w:rPr>
          <w:color w:val="000000"/>
        </w:rPr>
        <w:t>2015</w:t>
      </w:r>
      <w:r w:rsidRPr="008964DA">
        <w:rPr>
          <w:color w:val="000000"/>
        </w:rPr>
        <w:t xml:space="preserve">) An fMRI-compatible symbol search task. </w:t>
      </w:r>
      <w:r w:rsidRPr="008964DA">
        <w:rPr>
          <w:i/>
          <w:color w:val="000000"/>
        </w:rPr>
        <w:t>Journal of the International Neuropsychological Society</w:t>
      </w:r>
      <w:r w:rsidR="005079DD" w:rsidRPr="008964DA">
        <w:rPr>
          <w:i/>
          <w:color w:val="000000"/>
        </w:rPr>
        <w:t>, 22</w:t>
      </w:r>
      <w:r w:rsidR="005079DD" w:rsidRPr="008964DA">
        <w:rPr>
          <w:color w:val="000000"/>
        </w:rPr>
        <w:t>, 1-8</w:t>
      </w:r>
      <w:r w:rsidRPr="008964DA">
        <w:rPr>
          <w:i/>
          <w:color w:val="000000"/>
        </w:rPr>
        <w:t xml:space="preserve">. </w:t>
      </w:r>
      <w:r w:rsidR="00BE6E5C" w:rsidRPr="008964DA">
        <w:t>doi:10.1017/S1355617715000144</w:t>
      </w:r>
      <w:r w:rsidR="00C51E50" w:rsidRPr="008964DA">
        <w:t xml:space="preserve"> PMID: 25794263</w:t>
      </w:r>
      <w:r w:rsidR="00870BF1" w:rsidRPr="008964DA">
        <w:t xml:space="preserve"> </w:t>
      </w:r>
      <w:r w:rsidR="004E22FA" w:rsidRPr="008964DA">
        <w:t>PMC4454461</w:t>
      </w:r>
    </w:p>
    <w:p w14:paraId="698369AA" w14:textId="77777777" w:rsidR="009C6469" w:rsidRPr="008964DA" w:rsidRDefault="0061759D" w:rsidP="00D570A2">
      <w:r w:rsidRPr="008964DA">
        <w:t xml:space="preserve">17. </w:t>
      </w:r>
      <w:proofErr w:type="spellStart"/>
      <w:r w:rsidR="00D570A2" w:rsidRPr="008964DA">
        <w:t>Leahey</w:t>
      </w:r>
      <w:proofErr w:type="spellEnd"/>
      <w:r w:rsidR="00D570A2" w:rsidRPr="008964DA">
        <w:t>, T.</w:t>
      </w:r>
      <w:r w:rsidR="009C6469" w:rsidRPr="008964DA">
        <w:t>M.</w:t>
      </w:r>
      <w:r w:rsidR="00D570A2" w:rsidRPr="008964DA">
        <w:t xml:space="preserve">, </w:t>
      </w:r>
      <w:proofErr w:type="spellStart"/>
      <w:r w:rsidR="00D570A2" w:rsidRPr="008964DA">
        <w:t>Subak</w:t>
      </w:r>
      <w:proofErr w:type="spellEnd"/>
      <w:r w:rsidR="00D570A2" w:rsidRPr="008964DA">
        <w:t xml:space="preserve">, L., Fava, J., Schembri, M., Thomas, G., </w:t>
      </w:r>
      <w:r w:rsidR="00D570A2" w:rsidRPr="008964DA">
        <w:rPr>
          <w:b/>
        </w:rPr>
        <w:t>Xu, X.</w:t>
      </w:r>
      <w:r w:rsidR="00D570A2" w:rsidRPr="008964DA">
        <w:t xml:space="preserve">, </w:t>
      </w:r>
      <w:proofErr w:type="spellStart"/>
      <w:r w:rsidR="00D570A2" w:rsidRPr="008964DA">
        <w:t>Krupel</w:t>
      </w:r>
      <w:proofErr w:type="spellEnd"/>
      <w:r w:rsidR="00D570A2" w:rsidRPr="008964DA">
        <w:t xml:space="preserve">, K., Kent, K., </w:t>
      </w:r>
    </w:p>
    <w:p w14:paraId="6A92BAF7" w14:textId="77777777" w:rsidR="009C6469" w:rsidRPr="008964DA" w:rsidRDefault="00D570A2" w:rsidP="009C6469">
      <w:pPr>
        <w:ind w:firstLine="720"/>
      </w:pPr>
      <w:proofErr w:type="spellStart"/>
      <w:r w:rsidRPr="008964DA">
        <w:t>Boguszewski</w:t>
      </w:r>
      <w:proofErr w:type="spellEnd"/>
      <w:r w:rsidRPr="008964DA">
        <w:t>, K.**, Kumar, R., Weinberg, B., &amp; Wing, R.</w:t>
      </w:r>
      <w:r w:rsidR="0025743D" w:rsidRPr="008964DA">
        <w:t>R.</w:t>
      </w:r>
      <w:r w:rsidRPr="008964DA">
        <w:t xml:space="preserve"> (</w:t>
      </w:r>
      <w:r w:rsidR="002B02DD" w:rsidRPr="008964DA">
        <w:t>2015</w:t>
      </w:r>
      <w:r w:rsidRPr="008964DA">
        <w:t xml:space="preserve">).  Benefits of adding small </w:t>
      </w:r>
    </w:p>
    <w:p w14:paraId="53FB6416" w14:textId="77777777" w:rsidR="00D570A2" w:rsidRPr="008964DA" w:rsidRDefault="00D570A2" w:rsidP="00E42180">
      <w:pPr>
        <w:ind w:left="720"/>
      </w:pPr>
      <w:r w:rsidRPr="008964DA">
        <w:t>financial incentives or optional group meetings to a web-based statewide obesity initiative.</w:t>
      </w:r>
      <w:r w:rsidRPr="008964DA">
        <w:rPr>
          <w:i/>
        </w:rPr>
        <w:t xml:space="preserve"> Obesity</w:t>
      </w:r>
      <w:r w:rsidR="002B02DD" w:rsidRPr="008964DA">
        <w:rPr>
          <w:i/>
        </w:rPr>
        <w:t>, 23</w:t>
      </w:r>
      <w:r w:rsidR="002B02DD" w:rsidRPr="008964DA">
        <w:t>, 70-76</w:t>
      </w:r>
      <w:r w:rsidR="00E27B10" w:rsidRPr="008964DA">
        <w:t>. doi:</w:t>
      </w:r>
      <w:r w:rsidR="002B02DD" w:rsidRPr="008964DA">
        <w:t>10.1002/oby.20937</w:t>
      </w:r>
      <w:r w:rsidRPr="008964DA">
        <w:t xml:space="preserve"> </w:t>
      </w:r>
      <w:r w:rsidR="00E34B56" w:rsidRPr="008964DA">
        <w:t>PMID: 25384463</w:t>
      </w:r>
      <w:r w:rsidR="00870BF1" w:rsidRPr="008964DA">
        <w:t xml:space="preserve"> </w:t>
      </w:r>
      <w:r w:rsidR="00E42180" w:rsidRPr="008964DA">
        <w:t>PMC4448964</w:t>
      </w:r>
    </w:p>
    <w:p w14:paraId="4E3BAC8E" w14:textId="77777777" w:rsidR="009E4224" w:rsidRPr="008964DA" w:rsidRDefault="009E4224" w:rsidP="009E4224">
      <w:r w:rsidRPr="008964DA">
        <w:t xml:space="preserve">16. </w:t>
      </w:r>
      <w:proofErr w:type="spellStart"/>
      <w:r w:rsidRPr="008964DA">
        <w:t>Alosco</w:t>
      </w:r>
      <w:proofErr w:type="spellEnd"/>
      <w:r w:rsidRPr="008964DA">
        <w:t xml:space="preserve">, M.L., </w:t>
      </w:r>
      <w:proofErr w:type="spellStart"/>
      <w:r w:rsidRPr="008964DA">
        <w:t>Gunstad</w:t>
      </w:r>
      <w:proofErr w:type="spellEnd"/>
      <w:r w:rsidRPr="008964DA">
        <w:t xml:space="preserve">, J., Beard, C., </w:t>
      </w:r>
      <w:r w:rsidRPr="008964DA">
        <w:rPr>
          <w:b/>
        </w:rPr>
        <w:t>Xu, X.</w:t>
      </w:r>
      <w:r w:rsidRPr="008964DA">
        <w:t xml:space="preserve">, Clark, U.S., Labbe, D., </w:t>
      </w:r>
      <w:proofErr w:type="spellStart"/>
      <w:r w:rsidRPr="008964DA">
        <w:t>Jerskey</w:t>
      </w:r>
      <w:proofErr w:type="spellEnd"/>
      <w:r w:rsidRPr="008964DA">
        <w:t xml:space="preserve">, B.A., Ladino, M.*, </w:t>
      </w:r>
    </w:p>
    <w:p w14:paraId="1754DA7B" w14:textId="77777777" w:rsidR="009E4224" w:rsidRPr="008964DA" w:rsidRDefault="009E4224" w:rsidP="009E4224">
      <w:pPr>
        <w:ind w:firstLine="720"/>
      </w:pPr>
      <w:r w:rsidRPr="008964DA">
        <w:t xml:space="preserve">Cote, D., Walsh, E., Poppas, A., Cohen, R.A., &amp; Sweet, L.H. (2015). The synergistic effects of </w:t>
      </w:r>
    </w:p>
    <w:p w14:paraId="1812F07E" w14:textId="77777777" w:rsidR="009E4224" w:rsidRPr="008964DA" w:rsidRDefault="009E4224" w:rsidP="009E4224">
      <w:pPr>
        <w:ind w:firstLine="720"/>
      </w:pPr>
      <w:r w:rsidRPr="008964DA">
        <w:t xml:space="preserve">anxiety and cerebral hypoperfusion on cognitive dysfunction in older adults with cardiovascular </w:t>
      </w:r>
    </w:p>
    <w:p w14:paraId="2C7CE1E2" w14:textId="77777777" w:rsidR="009E4224" w:rsidRPr="008964DA" w:rsidRDefault="009E4224" w:rsidP="009E4224">
      <w:pPr>
        <w:ind w:firstLine="720"/>
        <w:rPr>
          <w:i/>
          <w:iCs/>
        </w:rPr>
      </w:pPr>
      <w:r w:rsidRPr="008964DA">
        <w:t xml:space="preserve">disease. </w:t>
      </w:r>
      <w:r w:rsidRPr="008964DA">
        <w:rPr>
          <w:i/>
          <w:iCs/>
        </w:rPr>
        <w:t>Journal of Geriatric Psychiatry and Neurology, 28</w:t>
      </w:r>
      <w:r w:rsidRPr="008964DA">
        <w:rPr>
          <w:iCs/>
        </w:rPr>
        <w:t>, 57-66</w:t>
      </w:r>
      <w:r w:rsidRPr="008964DA">
        <w:rPr>
          <w:i/>
          <w:iCs/>
        </w:rPr>
        <w:t xml:space="preserve">. </w:t>
      </w:r>
    </w:p>
    <w:p w14:paraId="3E2725AA" w14:textId="77777777" w:rsidR="009E4224" w:rsidRPr="008964DA" w:rsidRDefault="009E4224" w:rsidP="009E4224">
      <w:pPr>
        <w:ind w:firstLine="720"/>
      </w:pPr>
      <w:r w:rsidRPr="008964DA">
        <w:t>doi:10.1177/0891988714541871 PMID: 25009160 PMC4289129</w:t>
      </w:r>
    </w:p>
    <w:p w14:paraId="74DE5517" w14:textId="77777777" w:rsidR="0061759D" w:rsidRPr="008964DA" w:rsidRDefault="009E4224" w:rsidP="009E4224">
      <w:pPr>
        <w:rPr>
          <w:color w:val="000000"/>
        </w:rPr>
      </w:pPr>
      <w:r w:rsidRPr="008964DA">
        <w:rPr>
          <w:color w:val="000000"/>
        </w:rPr>
        <w:t>15</w:t>
      </w:r>
      <w:r w:rsidR="0061759D" w:rsidRPr="008964DA">
        <w:rPr>
          <w:color w:val="000000"/>
        </w:rPr>
        <w:t xml:space="preserve">. </w:t>
      </w:r>
      <w:r w:rsidR="00052E88" w:rsidRPr="008964DA">
        <w:rPr>
          <w:b/>
          <w:color w:val="000000"/>
        </w:rPr>
        <w:t>Xu, X.</w:t>
      </w:r>
      <w:r w:rsidR="00052E88" w:rsidRPr="008964DA">
        <w:rPr>
          <w:color w:val="000000"/>
        </w:rPr>
        <w:t xml:space="preserve">, Demos, K.E., </w:t>
      </w:r>
      <w:proofErr w:type="spellStart"/>
      <w:r w:rsidR="00052E88" w:rsidRPr="008964DA">
        <w:rPr>
          <w:color w:val="000000"/>
        </w:rPr>
        <w:t>Leahey</w:t>
      </w:r>
      <w:proofErr w:type="spellEnd"/>
      <w:r w:rsidR="00052E88" w:rsidRPr="008964DA">
        <w:rPr>
          <w:color w:val="000000"/>
        </w:rPr>
        <w:t xml:space="preserve">, T.M., Hart, C., </w:t>
      </w:r>
      <w:proofErr w:type="spellStart"/>
      <w:r w:rsidR="00052E88" w:rsidRPr="008964DA">
        <w:rPr>
          <w:color w:val="000000"/>
        </w:rPr>
        <w:t>Trautvetter</w:t>
      </w:r>
      <w:proofErr w:type="spellEnd"/>
      <w:r w:rsidR="00052E88" w:rsidRPr="008964DA">
        <w:rPr>
          <w:color w:val="000000"/>
        </w:rPr>
        <w:t xml:space="preserve">, J., Coward, P., Middleton, K., &amp; Wing, </w:t>
      </w:r>
    </w:p>
    <w:p w14:paraId="694EDE6D" w14:textId="4A1A8078" w:rsidR="00AA2F4B" w:rsidRPr="008964DA" w:rsidRDefault="0061759D" w:rsidP="00AA2F4B">
      <w:pPr>
        <w:ind w:firstLine="720"/>
      </w:pPr>
      <w:r w:rsidRPr="008964DA">
        <w:rPr>
          <w:color w:val="000000"/>
        </w:rPr>
        <w:t>R</w:t>
      </w:r>
      <w:r w:rsidR="00052E88" w:rsidRPr="008964DA">
        <w:rPr>
          <w:color w:val="000000"/>
        </w:rPr>
        <w:t>.R. (</w:t>
      </w:r>
      <w:r w:rsidR="00AA2F4B" w:rsidRPr="008964DA">
        <w:rPr>
          <w:color w:val="000000"/>
        </w:rPr>
        <w:t>2014</w:t>
      </w:r>
      <w:r w:rsidR="00052E88" w:rsidRPr="008964DA">
        <w:rPr>
          <w:color w:val="000000"/>
        </w:rPr>
        <w:t xml:space="preserve">). Failure to replicate depletion of self-control. </w:t>
      </w:r>
      <w:proofErr w:type="spellStart"/>
      <w:r w:rsidR="0085221D" w:rsidRPr="008964DA">
        <w:rPr>
          <w:i/>
          <w:color w:val="000000"/>
        </w:rPr>
        <w:t>PL</w:t>
      </w:r>
      <w:r w:rsidR="00B15F65">
        <w:rPr>
          <w:i/>
          <w:color w:val="000000"/>
        </w:rPr>
        <w:t>o</w:t>
      </w:r>
      <w:r w:rsidR="0085221D" w:rsidRPr="008964DA">
        <w:rPr>
          <w:i/>
          <w:color w:val="000000"/>
        </w:rPr>
        <w:t>S</w:t>
      </w:r>
      <w:proofErr w:type="spellEnd"/>
      <w:r w:rsidR="0085221D" w:rsidRPr="008964DA">
        <w:rPr>
          <w:i/>
          <w:color w:val="000000"/>
        </w:rPr>
        <w:t xml:space="preserve"> ONE</w:t>
      </w:r>
      <w:r w:rsidR="00AA2F4B" w:rsidRPr="008964DA">
        <w:rPr>
          <w:color w:val="000000"/>
        </w:rPr>
        <w:t>,</w:t>
      </w:r>
      <w:r w:rsidR="00052E88" w:rsidRPr="008964DA">
        <w:rPr>
          <w:color w:val="000000"/>
        </w:rPr>
        <w:t xml:space="preserve"> </w:t>
      </w:r>
      <w:r w:rsidR="00AA2F4B" w:rsidRPr="008964DA">
        <w:t xml:space="preserve">9(10): e109950. </w:t>
      </w:r>
    </w:p>
    <w:p w14:paraId="19E73D7B" w14:textId="48C46EEB" w:rsidR="0029477A" w:rsidRPr="008964DA" w:rsidRDefault="00AA2F4B" w:rsidP="00F57B87">
      <w:pPr>
        <w:ind w:left="720"/>
        <w:rPr>
          <w:color w:val="000000"/>
        </w:rPr>
      </w:pPr>
      <w:r w:rsidRPr="008964DA">
        <w:t>doi:10.1371/journal.pone.0109950</w:t>
      </w:r>
      <w:r w:rsidR="002320AA" w:rsidRPr="008964DA">
        <w:t xml:space="preserve"> PMID: 25333564</w:t>
      </w:r>
      <w:r w:rsidR="00F57B87" w:rsidRPr="008964DA">
        <w:t xml:space="preserve"> </w:t>
      </w:r>
      <w:r w:rsidR="0020293F" w:rsidRPr="008964DA">
        <w:t xml:space="preserve">PMC4204816 </w:t>
      </w:r>
      <w:r w:rsidR="00F57B87" w:rsidRPr="008964DA">
        <w:t>[F1000Prime (Faculty of 100</w:t>
      </w:r>
      <w:r w:rsidR="0029477A" w:rsidRPr="008964DA">
        <w:t xml:space="preserve">0) recommended by David Allison and included in the </w:t>
      </w:r>
      <w:proofErr w:type="spellStart"/>
      <w:r w:rsidR="0085221D" w:rsidRPr="008964DA">
        <w:rPr>
          <w:i/>
        </w:rPr>
        <w:t>PL</w:t>
      </w:r>
      <w:r w:rsidR="00B15F65">
        <w:rPr>
          <w:i/>
        </w:rPr>
        <w:t>o</w:t>
      </w:r>
      <w:r w:rsidR="0085221D" w:rsidRPr="008964DA">
        <w:rPr>
          <w:i/>
        </w:rPr>
        <w:t>S</w:t>
      </w:r>
      <w:proofErr w:type="spellEnd"/>
      <w:r w:rsidR="0085221D" w:rsidRPr="008964DA">
        <w:rPr>
          <w:i/>
        </w:rPr>
        <w:t xml:space="preserve"> ONE</w:t>
      </w:r>
      <w:r w:rsidR="0029477A" w:rsidRPr="008964DA">
        <w:t xml:space="preserve"> collection </w:t>
      </w:r>
      <w:r w:rsidR="0029477A" w:rsidRPr="008964DA">
        <w:rPr>
          <w:i/>
          <w:iCs/>
        </w:rPr>
        <w:t>The Missing Pieces: A Collection of Negative, Null and Inconclusive Results</w:t>
      </w:r>
      <w:r w:rsidR="0029477A" w:rsidRPr="008964DA">
        <w:rPr>
          <w:iCs/>
        </w:rPr>
        <w:t xml:space="preserve">] </w:t>
      </w:r>
    </w:p>
    <w:p w14:paraId="36384463" w14:textId="77777777" w:rsidR="0061759D" w:rsidRPr="008964DA" w:rsidRDefault="009E4224" w:rsidP="00075BD9">
      <w:r w:rsidRPr="008964DA">
        <w:t>14</w:t>
      </w:r>
      <w:r w:rsidR="0061759D" w:rsidRPr="008964DA">
        <w:t xml:space="preserve">. </w:t>
      </w:r>
      <w:proofErr w:type="spellStart"/>
      <w:r w:rsidR="00075BD9" w:rsidRPr="008964DA">
        <w:t>Alosco</w:t>
      </w:r>
      <w:proofErr w:type="spellEnd"/>
      <w:r w:rsidR="00075BD9" w:rsidRPr="008964DA">
        <w:t xml:space="preserve">, M.L., </w:t>
      </w:r>
      <w:proofErr w:type="spellStart"/>
      <w:r w:rsidR="00075BD9" w:rsidRPr="008964DA">
        <w:t>Gunstad</w:t>
      </w:r>
      <w:proofErr w:type="spellEnd"/>
      <w:r w:rsidR="00075BD9" w:rsidRPr="008964DA">
        <w:t xml:space="preserve">, J., </w:t>
      </w:r>
      <w:r w:rsidR="00075BD9" w:rsidRPr="008964DA">
        <w:rPr>
          <w:b/>
        </w:rPr>
        <w:t>Xu, X.</w:t>
      </w:r>
      <w:r w:rsidR="00075BD9" w:rsidRPr="008964DA">
        <w:t>, Clark, U.S., Labbe, D., Riskin-Jones, H.</w:t>
      </w:r>
      <w:r w:rsidR="00B10C11" w:rsidRPr="008964DA">
        <w:t>H.</w:t>
      </w:r>
      <w:r w:rsidR="00075BD9" w:rsidRPr="008964DA">
        <w:t>*</w:t>
      </w:r>
      <w:r w:rsidR="00B10C11" w:rsidRPr="008964DA">
        <w:t>*</w:t>
      </w:r>
      <w:r w:rsidR="00075BD9" w:rsidRPr="008964DA">
        <w:t xml:space="preserve">, </w:t>
      </w:r>
      <w:proofErr w:type="spellStart"/>
      <w:r w:rsidR="00075BD9" w:rsidRPr="008964DA">
        <w:t>Terrero</w:t>
      </w:r>
      <w:proofErr w:type="spellEnd"/>
      <w:r w:rsidR="00075BD9" w:rsidRPr="008964DA">
        <w:t xml:space="preserve">, G., </w:t>
      </w:r>
    </w:p>
    <w:p w14:paraId="586E143F" w14:textId="77777777" w:rsidR="00075BD9" w:rsidRPr="008964DA" w:rsidRDefault="00075BD9" w:rsidP="00075BD9">
      <w:pPr>
        <w:ind w:firstLine="720"/>
      </w:pPr>
      <w:r w:rsidRPr="008964DA">
        <w:t xml:space="preserve">Schwarz, N.F.**, Walsh, E., Poppas, A., Cohen, R.A., &amp; Sweet, L.H. (2014). The impact of </w:t>
      </w:r>
    </w:p>
    <w:p w14:paraId="103F8F3A" w14:textId="77777777" w:rsidR="00075BD9" w:rsidRPr="008964DA" w:rsidRDefault="00075BD9" w:rsidP="00075BD9">
      <w:pPr>
        <w:ind w:firstLine="720"/>
        <w:rPr>
          <w:i/>
          <w:iCs/>
        </w:rPr>
      </w:pPr>
      <w:r w:rsidRPr="008964DA">
        <w:t xml:space="preserve">hypertension on cerebral perfusion and cortical thickness in older adults. </w:t>
      </w:r>
      <w:r w:rsidRPr="008964DA">
        <w:rPr>
          <w:i/>
          <w:iCs/>
        </w:rPr>
        <w:t xml:space="preserve">Journal of the </w:t>
      </w:r>
    </w:p>
    <w:p w14:paraId="380FAB19" w14:textId="77777777" w:rsidR="00075BD9" w:rsidRPr="008964DA" w:rsidRDefault="00075BD9" w:rsidP="00075BD9">
      <w:pPr>
        <w:ind w:left="720"/>
      </w:pPr>
      <w:r w:rsidRPr="008964DA">
        <w:rPr>
          <w:i/>
          <w:iCs/>
        </w:rPr>
        <w:t>American Society for Hypertension, 8</w:t>
      </w:r>
      <w:r w:rsidRPr="008964DA">
        <w:rPr>
          <w:iCs/>
        </w:rPr>
        <w:t>, 561-70</w:t>
      </w:r>
      <w:r w:rsidRPr="008964DA">
        <w:t>. doi:10.1016/j.jash.2014.04.002 PMID: 25151318 PMC4143798</w:t>
      </w:r>
    </w:p>
    <w:p w14:paraId="43CAD8B3" w14:textId="77777777" w:rsidR="003014A5" w:rsidRPr="008964DA" w:rsidRDefault="003014A5" w:rsidP="00075BD9">
      <w:r w:rsidRPr="008964DA">
        <w:t xml:space="preserve">13. </w:t>
      </w:r>
      <w:r w:rsidR="00075BD9" w:rsidRPr="008964DA">
        <w:rPr>
          <w:b/>
        </w:rPr>
        <w:t>Xu, X.</w:t>
      </w:r>
      <w:r w:rsidR="00075BD9" w:rsidRPr="008964DA">
        <w:t xml:space="preserve">, Aron, A., </w:t>
      </w:r>
      <w:proofErr w:type="spellStart"/>
      <w:r w:rsidR="00075BD9" w:rsidRPr="008964DA">
        <w:t>Westmaas</w:t>
      </w:r>
      <w:proofErr w:type="spellEnd"/>
      <w:r w:rsidR="00075BD9" w:rsidRPr="008964DA">
        <w:t>, J.L., Wang, J., &amp; Sweet, L.H. (2014). An fMRI study of nicotine-</w:t>
      </w:r>
    </w:p>
    <w:p w14:paraId="2828CE5D" w14:textId="572B382B" w:rsidR="003014A5" w:rsidRPr="008964DA" w:rsidRDefault="00075BD9" w:rsidP="00075BD9">
      <w:pPr>
        <w:ind w:firstLine="720"/>
      </w:pPr>
      <w:r w:rsidRPr="008964DA">
        <w:t xml:space="preserve">deprived smokers' reactivity to smoking cues during novel/exciting activity. </w:t>
      </w:r>
      <w:proofErr w:type="spellStart"/>
      <w:r w:rsidR="0085221D" w:rsidRPr="008964DA">
        <w:rPr>
          <w:i/>
        </w:rPr>
        <w:t>PL</w:t>
      </w:r>
      <w:r w:rsidR="00B15F65">
        <w:rPr>
          <w:i/>
        </w:rPr>
        <w:t>o</w:t>
      </w:r>
      <w:r w:rsidR="0085221D" w:rsidRPr="008964DA">
        <w:rPr>
          <w:i/>
        </w:rPr>
        <w:t>S</w:t>
      </w:r>
      <w:proofErr w:type="spellEnd"/>
      <w:r w:rsidR="0085221D" w:rsidRPr="008964DA">
        <w:rPr>
          <w:i/>
        </w:rPr>
        <w:t xml:space="preserve"> ONE</w:t>
      </w:r>
      <w:r w:rsidRPr="008964DA">
        <w:rPr>
          <w:i/>
        </w:rPr>
        <w:t xml:space="preserve"> 9</w:t>
      </w:r>
      <w:r w:rsidRPr="008964DA">
        <w:t xml:space="preserve">(4): </w:t>
      </w:r>
    </w:p>
    <w:p w14:paraId="66A23467" w14:textId="77777777" w:rsidR="00075BD9" w:rsidRPr="008964DA" w:rsidRDefault="00075BD9" w:rsidP="003014A5">
      <w:pPr>
        <w:ind w:firstLine="720"/>
      </w:pPr>
      <w:r w:rsidRPr="008964DA">
        <w:t>e94598. doi:10.1371/journal.pone.0094598 PMID: 24727905 PMC3984235</w:t>
      </w:r>
    </w:p>
    <w:p w14:paraId="2BCF23CB" w14:textId="77777777" w:rsidR="003014A5" w:rsidRPr="008964DA" w:rsidRDefault="003014A5" w:rsidP="00075BD9">
      <w:r w:rsidRPr="008964DA">
        <w:rPr>
          <w:bCs/>
        </w:rPr>
        <w:t xml:space="preserve">12. </w:t>
      </w:r>
      <w:r w:rsidR="00075BD9" w:rsidRPr="008964DA">
        <w:rPr>
          <w:b/>
          <w:bCs/>
        </w:rPr>
        <w:t>Xu, X.</w:t>
      </w:r>
      <w:r w:rsidR="00075BD9" w:rsidRPr="008964DA">
        <w:t xml:space="preserve">, Clark, U.S., David, S.P., Mulligan, R.C., </w:t>
      </w:r>
      <w:proofErr w:type="spellStart"/>
      <w:r w:rsidR="00075BD9" w:rsidRPr="008964DA">
        <w:t>Knopik</w:t>
      </w:r>
      <w:proofErr w:type="spellEnd"/>
      <w:r w:rsidR="00075BD9" w:rsidRPr="008964DA">
        <w:t xml:space="preserve">, V.S., </w:t>
      </w:r>
      <w:proofErr w:type="spellStart"/>
      <w:r w:rsidR="00075BD9" w:rsidRPr="008964DA">
        <w:t>McGeary</w:t>
      </w:r>
      <w:proofErr w:type="spellEnd"/>
      <w:r w:rsidR="00075BD9" w:rsidRPr="008964DA">
        <w:t xml:space="preserve">, J., MacKillop, J., </w:t>
      </w:r>
    </w:p>
    <w:p w14:paraId="2020AC07" w14:textId="5EF75A78" w:rsidR="003014A5" w:rsidRPr="008964DA" w:rsidRDefault="00075BD9" w:rsidP="003014A5">
      <w:pPr>
        <w:ind w:firstLine="720"/>
      </w:pPr>
      <w:r w:rsidRPr="008964DA">
        <w:t xml:space="preserve">McCaffery, </w:t>
      </w:r>
      <w:r w:rsidRPr="008964DA">
        <w:rPr>
          <w:lang w:val="fr-FR"/>
        </w:rPr>
        <w:t xml:space="preserve">J., </w:t>
      </w:r>
      <w:proofErr w:type="spellStart"/>
      <w:r w:rsidRPr="008964DA">
        <w:rPr>
          <w:lang w:val="fr-FR"/>
        </w:rPr>
        <w:t>Niaura</w:t>
      </w:r>
      <w:proofErr w:type="spellEnd"/>
      <w:r w:rsidRPr="008964DA">
        <w:rPr>
          <w:lang w:val="fr-FR"/>
        </w:rPr>
        <w:t xml:space="preserve">, R., &amp; Sweet, L.H. (2014). </w:t>
      </w:r>
      <w:r w:rsidR="00E47A3F" w:rsidRPr="008964DA">
        <w:t>E</w:t>
      </w:r>
      <w:r w:rsidRPr="008964DA">
        <w:t xml:space="preserve">ffects of nicotine deprivation and </w:t>
      </w:r>
    </w:p>
    <w:p w14:paraId="296230EC" w14:textId="77777777" w:rsidR="003014A5" w:rsidRPr="008964DA" w:rsidRDefault="00075BD9" w:rsidP="003014A5">
      <w:pPr>
        <w:ind w:firstLine="720"/>
      </w:pPr>
      <w:r w:rsidRPr="008964DA">
        <w:t xml:space="preserve">replacement on BOLD-fMRI response to smoking cues as a function of </w:t>
      </w:r>
      <w:r w:rsidRPr="008964DA">
        <w:rPr>
          <w:i/>
        </w:rPr>
        <w:t>DRD4</w:t>
      </w:r>
      <w:r w:rsidRPr="008964DA">
        <w:t xml:space="preserve"> VNTR genotype. </w:t>
      </w:r>
    </w:p>
    <w:p w14:paraId="5E717EB1" w14:textId="77777777" w:rsidR="003014A5" w:rsidRPr="008964DA" w:rsidRDefault="00075BD9" w:rsidP="003014A5">
      <w:pPr>
        <w:ind w:firstLine="720"/>
      </w:pPr>
      <w:r w:rsidRPr="008964DA">
        <w:rPr>
          <w:i/>
        </w:rPr>
        <w:t>Nicotine &amp; Tobacco Research, 16</w:t>
      </w:r>
      <w:r w:rsidRPr="008964DA">
        <w:t xml:space="preserve">(7), 939-947. </w:t>
      </w:r>
      <w:proofErr w:type="spellStart"/>
      <w:r w:rsidRPr="008964DA">
        <w:t>doi</w:t>
      </w:r>
      <w:proofErr w:type="spellEnd"/>
      <w:r w:rsidRPr="008964DA">
        <w:t>: 10.1093/</w:t>
      </w:r>
      <w:proofErr w:type="spellStart"/>
      <w:r w:rsidRPr="008964DA">
        <w:t>ntr</w:t>
      </w:r>
      <w:proofErr w:type="spellEnd"/>
      <w:r w:rsidRPr="008964DA">
        <w:t xml:space="preserve">/ntu010 PMID: 24659022 </w:t>
      </w:r>
    </w:p>
    <w:p w14:paraId="5F0C947A" w14:textId="77777777" w:rsidR="00075BD9" w:rsidRPr="008964DA" w:rsidRDefault="00075BD9" w:rsidP="003014A5">
      <w:pPr>
        <w:ind w:firstLine="720"/>
      </w:pPr>
      <w:r w:rsidRPr="008964DA">
        <w:t>PMC4072897</w:t>
      </w:r>
    </w:p>
    <w:p w14:paraId="0D970446" w14:textId="77777777" w:rsidR="00075BD9" w:rsidRPr="008964DA" w:rsidRDefault="003014A5" w:rsidP="00075BD9">
      <w:r w:rsidRPr="008964DA">
        <w:rPr>
          <w:bCs/>
        </w:rPr>
        <w:t xml:space="preserve">11. </w:t>
      </w:r>
      <w:r w:rsidR="00075BD9" w:rsidRPr="008964DA">
        <w:rPr>
          <w:b/>
          <w:bCs/>
        </w:rPr>
        <w:t>Xu, X.</w:t>
      </w:r>
      <w:r w:rsidR="00075BD9" w:rsidRPr="008964DA">
        <w:t xml:space="preserve">, </w:t>
      </w:r>
      <w:proofErr w:type="spellStart"/>
      <w:r w:rsidR="00075BD9" w:rsidRPr="008964DA">
        <w:t>Jerskey</w:t>
      </w:r>
      <w:proofErr w:type="spellEnd"/>
      <w:r w:rsidR="00075BD9" w:rsidRPr="008964DA">
        <w:t xml:space="preserve">, B., Cote, D., Walsh, E., </w:t>
      </w:r>
      <w:proofErr w:type="spellStart"/>
      <w:r w:rsidR="00075BD9" w:rsidRPr="008964DA">
        <w:t>Hassenstab</w:t>
      </w:r>
      <w:proofErr w:type="spellEnd"/>
      <w:r w:rsidR="00075BD9" w:rsidRPr="008964DA">
        <w:t xml:space="preserve">, J., Ladino, M.*, Clark, U.S., Labbe, D., </w:t>
      </w:r>
    </w:p>
    <w:p w14:paraId="19FDA589" w14:textId="77777777" w:rsidR="00075BD9" w:rsidRPr="008964DA" w:rsidRDefault="00075BD9" w:rsidP="00075BD9">
      <w:pPr>
        <w:ind w:left="720"/>
      </w:pPr>
      <w:proofErr w:type="spellStart"/>
      <w:r w:rsidRPr="008964DA">
        <w:t>Gunstad</w:t>
      </w:r>
      <w:proofErr w:type="spellEnd"/>
      <w:r w:rsidRPr="008964DA">
        <w:t xml:space="preserve">, J., Poppas, A., Cohen, R., Hoge, R., Sweet, L.H. (2014).  Cerebrovascular perfusion among older adults is moderated by strength training and gender. </w:t>
      </w:r>
      <w:r w:rsidRPr="008964DA">
        <w:rPr>
          <w:i/>
        </w:rPr>
        <w:t>Neuroscience Letters, 560</w:t>
      </w:r>
      <w:r w:rsidRPr="008964DA">
        <w:t>, 26-30. doi:10.1016/j.neulet.2013.12.011 PMID: 24355360 PMC3920729</w:t>
      </w:r>
    </w:p>
    <w:p w14:paraId="4E316D79" w14:textId="77777777" w:rsidR="00075BD9" w:rsidRPr="008964DA" w:rsidRDefault="003014A5" w:rsidP="00075BD9">
      <w:pPr>
        <w:autoSpaceDE w:val="0"/>
        <w:autoSpaceDN w:val="0"/>
        <w:adjustRightInd w:val="0"/>
      </w:pPr>
      <w:r w:rsidRPr="008964DA">
        <w:t xml:space="preserve">10. </w:t>
      </w:r>
      <w:proofErr w:type="spellStart"/>
      <w:r w:rsidR="00075BD9" w:rsidRPr="008964DA">
        <w:t>Alosco</w:t>
      </w:r>
      <w:proofErr w:type="spellEnd"/>
      <w:r w:rsidR="00075BD9" w:rsidRPr="008964DA">
        <w:t xml:space="preserve">, M.L., </w:t>
      </w:r>
      <w:proofErr w:type="spellStart"/>
      <w:r w:rsidR="00075BD9" w:rsidRPr="008964DA">
        <w:t>Gunstad</w:t>
      </w:r>
      <w:proofErr w:type="spellEnd"/>
      <w:r w:rsidR="00075BD9" w:rsidRPr="008964DA">
        <w:t xml:space="preserve">, J., </w:t>
      </w:r>
      <w:proofErr w:type="spellStart"/>
      <w:r w:rsidR="00075BD9" w:rsidRPr="008964DA">
        <w:t>Jerskey</w:t>
      </w:r>
      <w:proofErr w:type="spellEnd"/>
      <w:r w:rsidR="00075BD9" w:rsidRPr="008964DA">
        <w:t xml:space="preserve">, B.A., </w:t>
      </w:r>
      <w:r w:rsidR="00075BD9" w:rsidRPr="008964DA">
        <w:rPr>
          <w:b/>
        </w:rPr>
        <w:t>Xu, X.</w:t>
      </w:r>
      <w:r w:rsidR="00075BD9" w:rsidRPr="008964DA">
        <w:t xml:space="preserve">, Clark, U.S., </w:t>
      </w:r>
      <w:proofErr w:type="spellStart"/>
      <w:r w:rsidR="00075BD9" w:rsidRPr="008964DA">
        <w:t>Hassenstab</w:t>
      </w:r>
      <w:proofErr w:type="spellEnd"/>
      <w:r w:rsidR="00075BD9" w:rsidRPr="008964DA">
        <w:t xml:space="preserve">, J., Cote, D.M., Walsh, E., </w:t>
      </w:r>
    </w:p>
    <w:p w14:paraId="5EA32A9E" w14:textId="77777777" w:rsidR="00075BD9" w:rsidRPr="008964DA" w:rsidRDefault="00075BD9" w:rsidP="00075BD9">
      <w:pPr>
        <w:autoSpaceDE w:val="0"/>
        <w:autoSpaceDN w:val="0"/>
        <w:adjustRightInd w:val="0"/>
        <w:ind w:left="720"/>
      </w:pPr>
      <w:r w:rsidRPr="008964DA">
        <w:t xml:space="preserve">Labbe, D., Hoge, R., Cohen, R.A., &amp; Sweet, L.H. (2013).  The adverse effects of reduced cerebral perfusion on cognition and brain structure in older adults with cardiovascular disease.  </w:t>
      </w:r>
      <w:r w:rsidRPr="008964DA">
        <w:rPr>
          <w:i/>
          <w:iCs/>
        </w:rPr>
        <w:t>Brain and Behavior, 3</w:t>
      </w:r>
      <w:r w:rsidRPr="008964DA">
        <w:rPr>
          <w:iCs/>
        </w:rPr>
        <w:t>(6), 626-636. d</w:t>
      </w:r>
      <w:r w:rsidRPr="008964DA">
        <w:t>oi:10.1002/brb3.171 PMID: 24363966 PMC3868168</w:t>
      </w:r>
    </w:p>
    <w:p w14:paraId="65484FBA" w14:textId="77777777" w:rsidR="00075BD9" w:rsidRPr="008964DA" w:rsidRDefault="003014A5" w:rsidP="00075BD9">
      <w:pPr>
        <w:rPr>
          <w:color w:val="000000"/>
        </w:rPr>
      </w:pPr>
      <w:r w:rsidRPr="008964DA">
        <w:rPr>
          <w:color w:val="000000"/>
        </w:rPr>
        <w:t xml:space="preserve">9. </w:t>
      </w:r>
      <w:proofErr w:type="spellStart"/>
      <w:r w:rsidR="00075BD9" w:rsidRPr="008964DA">
        <w:rPr>
          <w:color w:val="000000"/>
        </w:rPr>
        <w:t>Alosco</w:t>
      </w:r>
      <w:proofErr w:type="spellEnd"/>
      <w:r w:rsidR="00075BD9" w:rsidRPr="008964DA">
        <w:rPr>
          <w:color w:val="000000"/>
        </w:rPr>
        <w:t xml:space="preserve">, M.L., </w:t>
      </w:r>
      <w:proofErr w:type="spellStart"/>
      <w:r w:rsidR="00075BD9" w:rsidRPr="008964DA">
        <w:rPr>
          <w:color w:val="000000"/>
        </w:rPr>
        <w:t>Gunstad</w:t>
      </w:r>
      <w:proofErr w:type="spellEnd"/>
      <w:r w:rsidR="00075BD9" w:rsidRPr="008964DA">
        <w:rPr>
          <w:color w:val="000000"/>
        </w:rPr>
        <w:t xml:space="preserve">, J., </w:t>
      </w:r>
      <w:proofErr w:type="spellStart"/>
      <w:r w:rsidR="00075BD9" w:rsidRPr="008964DA">
        <w:rPr>
          <w:color w:val="000000"/>
        </w:rPr>
        <w:t>Jerskey</w:t>
      </w:r>
      <w:proofErr w:type="spellEnd"/>
      <w:r w:rsidR="00075BD9" w:rsidRPr="008964DA">
        <w:rPr>
          <w:color w:val="000000"/>
        </w:rPr>
        <w:t xml:space="preserve">, B.A., Clark, U.S., </w:t>
      </w:r>
      <w:proofErr w:type="spellStart"/>
      <w:r w:rsidR="00075BD9" w:rsidRPr="008964DA">
        <w:rPr>
          <w:color w:val="000000"/>
        </w:rPr>
        <w:t>Hassenstab</w:t>
      </w:r>
      <w:proofErr w:type="spellEnd"/>
      <w:r w:rsidR="00075BD9" w:rsidRPr="008964DA">
        <w:rPr>
          <w:color w:val="000000"/>
        </w:rPr>
        <w:t xml:space="preserve">, J.J., </w:t>
      </w:r>
      <w:r w:rsidR="00075BD9" w:rsidRPr="008964DA">
        <w:rPr>
          <w:b/>
          <w:bCs/>
          <w:color w:val="000000"/>
        </w:rPr>
        <w:t>Xu, X.</w:t>
      </w:r>
      <w:r w:rsidR="00075BD9" w:rsidRPr="008964DA">
        <w:rPr>
          <w:color w:val="000000"/>
        </w:rPr>
        <w:t xml:space="preserve">, Poppas, A., </w:t>
      </w:r>
    </w:p>
    <w:p w14:paraId="47EEA365" w14:textId="77777777" w:rsidR="00075BD9" w:rsidRPr="008964DA" w:rsidRDefault="00075BD9" w:rsidP="00075BD9">
      <w:pPr>
        <w:ind w:left="720"/>
      </w:pPr>
      <w:r w:rsidRPr="008964DA">
        <w:rPr>
          <w:color w:val="000000"/>
        </w:rPr>
        <w:lastRenderedPageBreak/>
        <w:t xml:space="preserve">Cohen, R.A., &amp; Sweet, L.H. (2013). Left atrial size is independently associated with cognitive function.  </w:t>
      </w:r>
      <w:r w:rsidRPr="008964DA">
        <w:rPr>
          <w:i/>
          <w:color w:val="000000"/>
        </w:rPr>
        <w:t>International Journal of Neuroscience, 123</w:t>
      </w:r>
      <w:r w:rsidRPr="008964DA">
        <w:rPr>
          <w:color w:val="000000"/>
        </w:rPr>
        <w:t xml:space="preserve">(8), 544-552. </w:t>
      </w:r>
      <w:r w:rsidR="003F08D7" w:rsidRPr="008964DA">
        <w:t xml:space="preserve">doi:10.3109/00207454.2013.774396 </w:t>
      </w:r>
      <w:r w:rsidRPr="008964DA">
        <w:t>PMID: 23394115</w:t>
      </w:r>
      <w:r w:rsidR="003F08D7" w:rsidRPr="008964DA">
        <w:t xml:space="preserve"> </w:t>
      </w:r>
      <w:r w:rsidR="00C1077A" w:rsidRPr="008964DA">
        <w:t>PMC4166650</w:t>
      </w:r>
    </w:p>
    <w:p w14:paraId="7090210A" w14:textId="77777777" w:rsidR="00075BD9" w:rsidRPr="008964DA" w:rsidRDefault="003014A5" w:rsidP="00075BD9">
      <w:pPr>
        <w:shd w:val="clear" w:color="auto" w:fill="FFFFFF"/>
        <w:outlineLvl w:val="1"/>
        <w:rPr>
          <w:bCs/>
          <w:kern w:val="36"/>
        </w:rPr>
      </w:pPr>
      <w:r w:rsidRPr="008964DA">
        <w:t xml:space="preserve">8. </w:t>
      </w:r>
      <w:proofErr w:type="spellStart"/>
      <w:r w:rsidR="00075BD9" w:rsidRPr="008964DA">
        <w:t>Leahey</w:t>
      </w:r>
      <w:proofErr w:type="spellEnd"/>
      <w:r w:rsidR="00075BD9" w:rsidRPr="008964DA">
        <w:t xml:space="preserve">, T.M., </w:t>
      </w:r>
      <w:r w:rsidR="00075BD9" w:rsidRPr="008964DA">
        <w:rPr>
          <w:b/>
          <w:bCs/>
        </w:rPr>
        <w:t>Xu, X.</w:t>
      </w:r>
      <w:r w:rsidR="00075BD9" w:rsidRPr="008964DA">
        <w:t xml:space="preserve">, </w:t>
      </w:r>
      <w:proofErr w:type="spellStart"/>
      <w:r w:rsidR="00075BD9" w:rsidRPr="008964DA">
        <w:t>Unick</w:t>
      </w:r>
      <w:proofErr w:type="spellEnd"/>
      <w:r w:rsidR="00075BD9" w:rsidRPr="008964DA">
        <w:t xml:space="preserve">, J.L., &amp; Wing, R.R. (2013).  </w:t>
      </w:r>
      <w:r w:rsidR="00075BD9" w:rsidRPr="008964DA">
        <w:rPr>
          <w:bCs/>
          <w:kern w:val="36"/>
        </w:rPr>
        <w:t xml:space="preserve">A preliminary investigation of the role of </w:t>
      </w:r>
    </w:p>
    <w:p w14:paraId="37FFE3C6" w14:textId="77777777" w:rsidR="00075BD9" w:rsidRPr="008964DA" w:rsidRDefault="00075BD9" w:rsidP="00075BD9">
      <w:pPr>
        <w:ind w:left="720"/>
      </w:pPr>
      <w:r w:rsidRPr="008964DA">
        <w:rPr>
          <w:bCs/>
          <w:kern w:val="36"/>
        </w:rPr>
        <w:t>self-control in behavioral weight loss treatment</w:t>
      </w:r>
      <w:r w:rsidRPr="008964DA">
        <w:t xml:space="preserve">. </w:t>
      </w:r>
      <w:r w:rsidRPr="008964DA">
        <w:rPr>
          <w:i/>
        </w:rPr>
        <w:t>Obesity Research &amp; Clinical Practice, 8</w:t>
      </w:r>
      <w:r w:rsidRPr="008964DA">
        <w:t>(2), e149-e153. doi:10.1016/j.orcp.2012.12.005 PMID24743010 PMC3992479</w:t>
      </w:r>
      <w:r w:rsidR="0097343E" w:rsidRPr="008964DA">
        <w:t xml:space="preserve"> </w:t>
      </w:r>
    </w:p>
    <w:p w14:paraId="21AB25D7" w14:textId="77777777" w:rsidR="00075BD9" w:rsidRPr="008964DA" w:rsidRDefault="003014A5" w:rsidP="00075BD9">
      <w:r w:rsidRPr="008964DA">
        <w:rPr>
          <w:bCs/>
        </w:rPr>
        <w:t xml:space="preserve">7. </w:t>
      </w:r>
      <w:r w:rsidR="00075BD9" w:rsidRPr="008964DA">
        <w:rPr>
          <w:b/>
          <w:bCs/>
        </w:rPr>
        <w:t>Xu, X.</w:t>
      </w:r>
      <w:r w:rsidR="00075BD9" w:rsidRPr="008964DA">
        <w:t>, Brown, L., Aron, A., Acevedo, B., Cao, G., Feng, T., &amp; Weng, X. (2012). Regional brain</w:t>
      </w:r>
    </w:p>
    <w:p w14:paraId="0BDCE610" w14:textId="77777777" w:rsidR="00075BD9" w:rsidRPr="008964DA" w:rsidRDefault="00075BD9" w:rsidP="00075BD9">
      <w:pPr>
        <w:ind w:left="720"/>
      </w:pPr>
      <w:r w:rsidRPr="008964DA">
        <w:t>activity during early-stage intense r</w:t>
      </w:r>
      <w:r w:rsidRPr="008964DA" w:rsidDel="007044A0">
        <w:t xml:space="preserve">omantic </w:t>
      </w:r>
      <w:r w:rsidRPr="008964DA">
        <w:t>l</w:t>
      </w:r>
      <w:r w:rsidRPr="008964DA" w:rsidDel="007044A0">
        <w:t>ove</w:t>
      </w:r>
      <w:r w:rsidRPr="008964DA">
        <w:t xml:space="preserve"> predicted relationship outcomes 40 months later.  </w:t>
      </w:r>
      <w:r w:rsidRPr="008964DA">
        <w:rPr>
          <w:i/>
          <w:iCs/>
        </w:rPr>
        <w:t>Neuroscience Letters, 526</w:t>
      </w:r>
      <w:r w:rsidRPr="008964DA">
        <w:t xml:space="preserve">(1), 33-38. </w:t>
      </w:r>
      <w:proofErr w:type="spellStart"/>
      <w:r w:rsidRPr="008964DA">
        <w:t>doi</w:t>
      </w:r>
      <w:proofErr w:type="spellEnd"/>
      <w:r w:rsidRPr="008964DA">
        <w:t xml:space="preserve">: 10.1016/j.neulet.2012.08.004 PMID: 22902992 [part of the 2013 Elsevier’s Valentine’s Special Monthly Research Selection]  </w:t>
      </w:r>
    </w:p>
    <w:p w14:paraId="51B9637E" w14:textId="77777777" w:rsidR="00075BD9" w:rsidRPr="008964DA" w:rsidRDefault="003014A5" w:rsidP="00075BD9">
      <w:r w:rsidRPr="008964DA">
        <w:rPr>
          <w:bCs/>
        </w:rPr>
        <w:t xml:space="preserve">6. </w:t>
      </w:r>
      <w:r w:rsidR="00075BD9" w:rsidRPr="008964DA">
        <w:rPr>
          <w:b/>
          <w:bCs/>
        </w:rPr>
        <w:t>Xu, X.</w:t>
      </w:r>
      <w:r w:rsidR="00075BD9" w:rsidRPr="008964DA">
        <w:t xml:space="preserve">, Wang, J., Lei, W., Aron, A., </w:t>
      </w:r>
      <w:proofErr w:type="spellStart"/>
      <w:r w:rsidR="00075BD9" w:rsidRPr="008964DA">
        <w:t>Westmaas</w:t>
      </w:r>
      <w:proofErr w:type="spellEnd"/>
      <w:r w:rsidR="00075BD9" w:rsidRPr="008964DA">
        <w:t xml:space="preserve">, L., &amp; Weng, X.  (2012). Intense passionate love </w:t>
      </w:r>
    </w:p>
    <w:p w14:paraId="3B796CEC" w14:textId="77777777" w:rsidR="00075BD9" w:rsidRPr="008964DA" w:rsidRDefault="00075BD9" w:rsidP="00075BD9">
      <w:pPr>
        <w:ind w:firstLine="720"/>
        <w:rPr>
          <w:i/>
          <w:iCs/>
        </w:rPr>
      </w:pPr>
      <w:r w:rsidRPr="008964DA">
        <w:t xml:space="preserve">attenuates cigarette cue-reactivity in nicotine-deprived smokers: An fMRI study. </w:t>
      </w:r>
      <w:proofErr w:type="spellStart"/>
      <w:r w:rsidRPr="008964DA">
        <w:rPr>
          <w:i/>
          <w:iCs/>
        </w:rPr>
        <w:t>PLoS</w:t>
      </w:r>
      <w:proofErr w:type="spellEnd"/>
      <w:r w:rsidRPr="008964DA">
        <w:rPr>
          <w:i/>
          <w:iCs/>
        </w:rPr>
        <w:t xml:space="preserve"> </w:t>
      </w:r>
    </w:p>
    <w:p w14:paraId="5AC9FFFC" w14:textId="77777777" w:rsidR="00075BD9" w:rsidRPr="008964DA" w:rsidRDefault="00075BD9" w:rsidP="00075BD9">
      <w:pPr>
        <w:ind w:firstLine="720"/>
      </w:pPr>
      <w:r w:rsidRPr="008964DA">
        <w:rPr>
          <w:i/>
          <w:iCs/>
        </w:rPr>
        <w:t>ONE</w:t>
      </w:r>
      <w:r w:rsidRPr="008964DA">
        <w:t xml:space="preserve"> 7(7): e42235. doi:10.1371/journal.pone.0042235. PMID: 22860092 PMC3409150</w:t>
      </w:r>
    </w:p>
    <w:p w14:paraId="2636799F" w14:textId="77777777" w:rsidR="00075BD9" w:rsidRPr="008964DA" w:rsidRDefault="003014A5" w:rsidP="00075BD9">
      <w:r w:rsidRPr="008964DA">
        <w:rPr>
          <w:color w:val="000000"/>
        </w:rPr>
        <w:t xml:space="preserve">5. </w:t>
      </w:r>
      <w:r w:rsidR="00075BD9" w:rsidRPr="008964DA">
        <w:rPr>
          <w:color w:val="000000"/>
        </w:rPr>
        <w:t xml:space="preserve">Darlow, S.D., &amp; </w:t>
      </w:r>
      <w:r w:rsidR="00075BD9" w:rsidRPr="008964DA">
        <w:rPr>
          <w:b/>
          <w:bCs/>
          <w:color w:val="000000"/>
        </w:rPr>
        <w:t>Xu, X.</w:t>
      </w:r>
      <w:r w:rsidR="00075BD9" w:rsidRPr="008964DA">
        <w:rPr>
          <w:color w:val="000000"/>
        </w:rPr>
        <w:t xml:space="preserve"> (2011). </w:t>
      </w:r>
      <w:r w:rsidR="00075BD9" w:rsidRPr="008964DA">
        <w:t xml:space="preserve">The influence of close others’ exercise habits and perceived </w:t>
      </w:r>
    </w:p>
    <w:p w14:paraId="06DDA1FB" w14:textId="77777777" w:rsidR="00075BD9" w:rsidRPr="008964DA" w:rsidRDefault="00075BD9" w:rsidP="00075BD9">
      <w:pPr>
        <w:ind w:firstLine="720"/>
        <w:rPr>
          <w:lang w:val="fr-FR"/>
        </w:rPr>
      </w:pPr>
      <w:proofErr w:type="gramStart"/>
      <w:r w:rsidRPr="008964DA">
        <w:rPr>
          <w:lang w:val="fr-FR"/>
        </w:rPr>
        <w:t>social</w:t>
      </w:r>
      <w:proofErr w:type="gramEnd"/>
      <w:r w:rsidRPr="008964DA">
        <w:rPr>
          <w:lang w:val="fr-FR"/>
        </w:rPr>
        <w:t xml:space="preserve"> support on </w:t>
      </w:r>
      <w:proofErr w:type="spellStart"/>
      <w:r w:rsidRPr="008964DA">
        <w:rPr>
          <w:lang w:val="fr-FR"/>
        </w:rPr>
        <w:t>exercise</w:t>
      </w:r>
      <w:proofErr w:type="spellEnd"/>
      <w:r w:rsidRPr="008964DA">
        <w:rPr>
          <w:lang w:val="fr-FR"/>
        </w:rPr>
        <w:t xml:space="preserve">.  </w:t>
      </w:r>
      <w:r w:rsidRPr="008964DA">
        <w:rPr>
          <w:i/>
          <w:iCs/>
          <w:lang w:val="fr-FR"/>
        </w:rPr>
        <w:t xml:space="preserve">Psychology of Sport &amp; </w:t>
      </w:r>
      <w:proofErr w:type="spellStart"/>
      <w:r w:rsidRPr="008964DA">
        <w:rPr>
          <w:i/>
          <w:iCs/>
          <w:lang w:val="fr-FR"/>
        </w:rPr>
        <w:t>Exercise</w:t>
      </w:r>
      <w:proofErr w:type="spellEnd"/>
      <w:r w:rsidRPr="008964DA">
        <w:rPr>
          <w:i/>
          <w:iCs/>
          <w:lang w:val="fr-FR"/>
        </w:rPr>
        <w:t>, 12</w:t>
      </w:r>
      <w:r w:rsidRPr="008964DA">
        <w:rPr>
          <w:lang w:val="fr-FR"/>
        </w:rPr>
        <w:t xml:space="preserve">, 575-578. </w:t>
      </w:r>
    </w:p>
    <w:p w14:paraId="6228D4C8" w14:textId="77777777" w:rsidR="00075BD9" w:rsidRPr="008964DA" w:rsidRDefault="00075BD9" w:rsidP="00075BD9">
      <w:pPr>
        <w:ind w:firstLine="720"/>
      </w:pPr>
      <w:r w:rsidRPr="008964DA">
        <w:t>doi:10.1016/j.psychsport.2011.04.004</w:t>
      </w:r>
    </w:p>
    <w:p w14:paraId="5B18C356" w14:textId="77777777" w:rsidR="00075BD9" w:rsidRPr="008964DA" w:rsidRDefault="003014A5" w:rsidP="00075BD9">
      <w:r w:rsidRPr="008964DA">
        <w:rPr>
          <w:bCs/>
        </w:rPr>
        <w:t xml:space="preserve">4. </w:t>
      </w:r>
      <w:r w:rsidR="00075BD9" w:rsidRPr="008964DA">
        <w:rPr>
          <w:b/>
          <w:bCs/>
        </w:rPr>
        <w:t>Xu, X.</w:t>
      </w:r>
      <w:r w:rsidR="00075BD9" w:rsidRPr="008964DA">
        <w:t xml:space="preserve">, Aron, A., Brown, L., Cao, G., Feng, T., &amp; Weng, X. (2011). Reward and motivation </w:t>
      </w:r>
    </w:p>
    <w:p w14:paraId="0B78E101" w14:textId="77777777" w:rsidR="00075BD9" w:rsidRPr="008964DA" w:rsidRDefault="00075BD9" w:rsidP="00075BD9">
      <w:pPr>
        <w:ind w:left="720"/>
      </w:pPr>
      <w:r w:rsidRPr="008964DA">
        <w:t xml:space="preserve">systems: A brain mapping study of early-stage intense romantic love in Chinese participants.  </w:t>
      </w:r>
      <w:r w:rsidRPr="008964DA">
        <w:rPr>
          <w:i/>
          <w:iCs/>
        </w:rPr>
        <w:t>Human Brain Mapping, 32</w:t>
      </w:r>
      <w:r w:rsidRPr="008964DA">
        <w:t>(2), 249-257. doi:10.1002/hbm.21017 PMID: 21229613</w:t>
      </w:r>
    </w:p>
    <w:p w14:paraId="68888273" w14:textId="77777777" w:rsidR="00075BD9" w:rsidRPr="008964DA" w:rsidRDefault="003014A5" w:rsidP="00075BD9">
      <w:r w:rsidRPr="008964DA">
        <w:t xml:space="preserve">3. </w:t>
      </w:r>
      <w:proofErr w:type="spellStart"/>
      <w:r w:rsidR="00075BD9" w:rsidRPr="008964DA">
        <w:t>Jagiellowicz</w:t>
      </w:r>
      <w:proofErr w:type="spellEnd"/>
      <w:r w:rsidR="00075BD9" w:rsidRPr="008964DA">
        <w:t xml:space="preserve">, J., </w:t>
      </w:r>
      <w:r w:rsidR="00075BD9" w:rsidRPr="008964DA">
        <w:rPr>
          <w:b/>
          <w:bCs/>
        </w:rPr>
        <w:t>Xu, X.</w:t>
      </w:r>
      <w:r w:rsidR="00075BD9" w:rsidRPr="008964DA">
        <w:t xml:space="preserve">, Aron, A., Aron, E., Cao, G., Feng, T. &amp; Weng, X. (2011). The trait of </w:t>
      </w:r>
    </w:p>
    <w:p w14:paraId="4077524C" w14:textId="77777777" w:rsidR="00075BD9" w:rsidRPr="008964DA" w:rsidRDefault="00075BD9" w:rsidP="00075BD9">
      <w:pPr>
        <w:ind w:left="720"/>
        <w:rPr>
          <w:i/>
          <w:iCs/>
        </w:rPr>
      </w:pPr>
      <w:r w:rsidRPr="008964DA">
        <w:t xml:space="preserve">sensory processing sensitivity and neural responses to changes in visual scenes. </w:t>
      </w:r>
      <w:r w:rsidRPr="008964DA">
        <w:rPr>
          <w:i/>
          <w:iCs/>
        </w:rPr>
        <w:t>Social, Cognitive and Affective Neuroscience, 6</w:t>
      </w:r>
      <w:r w:rsidRPr="008964DA">
        <w:t>(1), 38-47</w:t>
      </w:r>
      <w:r w:rsidRPr="008964DA">
        <w:rPr>
          <w:i/>
          <w:iCs/>
        </w:rPr>
        <w:t xml:space="preserve">. </w:t>
      </w:r>
      <w:r w:rsidRPr="008964DA">
        <w:t>doi:</w:t>
      </w:r>
      <w:r w:rsidRPr="008964DA">
        <w:rPr>
          <w:rStyle w:val="slug-doi"/>
        </w:rPr>
        <w:t xml:space="preserve">10.1093/scan/nsq001. </w:t>
      </w:r>
      <w:r w:rsidRPr="008964DA">
        <w:t>PMID: 20203139</w:t>
      </w:r>
      <w:r w:rsidRPr="008964DA">
        <w:rPr>
          <w:rStyle w:val="slug-doi"/>
        </w:rPr>
        <w:t xml:space="preserve"> PMC3023077</w:t>
      </w:r>
    </w:p>
    <w:p w14:paraId="669D90C0" w14:textId="77777777" w:rsidR="00075BD9" w:rsidRPr="008964DA" w:rsidRDefault="003014A5" w:rsidP="00075BD9">
      <w:r w:rsidRPr="008964DA">
        <w:rPr>
          <w:bCs/>
        </w:rPr>
        <w:t xml:space="preserve">2. </w:t>
      </w:r>
      <w:r w:rsidR="00075BD9" w:rsidRPr="008964DA">
        <w:rPr>
          <w:b/>
          <w:bCs/>
        </w:rPr>
        <w:t>Xu, X.</w:t>
      </w:r>
      <w:r w:rsidR="00075BD9" w:rsidRPr="008964DA">
        <w:t xml:space="preserve">, Floyd, A.H.L., </w:t>
      </w:r>
      <w:proofErr w:type="spellStart"/>
      <w:r w:rsidR="00075BD9" w:rsidRPr="008964DA">
        <w:t>Westmaas</w:t>
      </w:r>
      <w:proofErr w:type="spellEnd"/>
      <w:r w:rsidR="00075BD9" w:rsidRPr="008964DA">
        <w:t>, J.L., &amp; Aron, A. (2010). Self-expansion and smoking</w:t>
      </w:r>
    </w:p>
    <w:p w14:paraId="3FD8F8C5" w14:textId="77777777" w:rsidR="00075BD9" w:rsidRPr="008964DA" w:rsidRDefault="00075BD9" w:rsidP="00075BD9">
      <w:pPr>
        <w:ind w:firstLine="720"/>
      </w:pPr>
      <w:r w:rsidRPr="008964DA">
        <w:t xml:space="preserve">abstinence.  </w:t>
      </w:r>
      <w:r w:rsidRPr="008964DA">
        <w:rPr>
          <w:i/>
          <w:iCs/>
        </w:rPr>
        <w:t>Addictive Behaviors, 35</w:t>
      </w:r>
      <w:r w:rsidRPr="008964DA">
        <w:t>, 295-301. doi:10.1016/j.addbeh.2009.10.019 PMID:</w:t>
      </w:r>
    </w:p>
    <w:p w14:paraId="57999BC0" w14:textId="77777777" w:rsidR="00075BD9" w:rsidRPr="008964DA" w:rsidRDefault="00075BD9" w:rsidP="00075BD9">
      <w:pPr>
        <w:ind w:left="720"/>
        <w:rPr>
          <w:lang w:val="fr-FR"/>
        </w:rPr>
      </w:pPr>
      <w:r w:rsidRPr="008964DA">
        <w:rPr>
          <w:lang w:val="fr-FR"/>
        </w:rPr>
        <w:t>19931986</w:t>
      </w:r>
    </w:p>
    <w:p w14:paraId="1DDC2DD3" w14:textId="77777777" w:rsidR="00075BD9" w:rsidRPr="008964DA" w:rsidRDefault="003014A5" w:rsidP="00075BD9">
      <w:r w:rsidRPr="008964DA">
        <w:rPr>
          <w:lang w:val="fr-FR"/>
        </w:rPr>
        <w:t xml:space="preserve">1. </w:t>
      </w:r>
      <w:proofErr w:type="spellStart"/>
      <w:r w:rsidR="00075BD9" w:rsidRPr="008964DA">
        <w:rPr>
          <w:lang w:val="fr-FR"/>
        </w:rPr>
        <w:t>Riela</w:t>
      </w:r>
      <w:proofErr w:type="spellEnd"/>
      <w:r w:rsidR="00075BD9" w:rsidRPr="008964DA">
        <w:rPr>
          <w:lang w:val="fr-FR"/>
        </w:rPr>
        <w:t xml:space="preserve">, S., Rodriguez, G., Aron, A., </w:t>
      </w:r>
      <w:r w:rsidR="00075BD9" w:rsidRPr="008964DA">
        <w:rPr>
          <w:b/>
          <w:bCs/>
          <w:lang w:val="fr-FR"/>
        </w:rPr>
        <w:t>Xu, X.</w:t>
      </w:r>
      <w:r w:rsidR="00075BD9" w:rsidRPr="008964DA">
        <w:rPr>
          <w:lang w:val="fr-FR"/>
        </w:rPr>
        <w:t xml:space="preserve">, &amp; Acevedo, B. P. (2010). </w:t>
      </w:r>
      <w:r w:rsidR="00075BD9" w:rsidRPr="008964DA">
        <w:t xml:space="preserve">Experiences of falling in </w:t>
      </w:r>
    </w:p>
    <w:p w14:paraId="5134603E" w14:textId="77777777" w:rsidR="00075BD9" w:rsidRPr="008964DA" w:rsidRDefault="00075BD9" w:rsidP="00075BD9">
      <w:pPr>
        <w:ind w:left="720"/>
        <w:rPr>
          <w:rStyle w:val="slug-doi"/>
        </w:rPr>
      </w:pPr>
      <w:r w:rsidRPr="008964DA">
        <w:t xml:space="preserve">love: Similarities and differences in culture, ethnicity, gender, and speed. </w:t>
      </w:r>
      <w:r w:rsidRPr="008964DA">
        <w:rPr>
          <w:i/>
          <w:iCs/>
        </w:rPr>
        <w:t>Journal of Social and Personal Relationships, 27</w:t>
      </w:r>
      <w:r w:rsidRPr="008964DA">
        <w:t>(4), 473-493. doi:</w:t>
      </w:r>
      <w:r w:rsidRPr="008964DA">
        <w:rPr>
          <w:rStyle w:val="slug-doi"/>
        </w:rPr>
        <w:t>10.1177/0265407510363508</w:t>
      </w:r>
    </w:p>
    <w:p w14:paraId="41C8F396" w14:textId="77777777" w:rsidR="00AF3453" w:rsidRPr="008964DA" w:rsidRDefault="00AF3453" w:rsidP="00175F00">
      <w:pPr>
        <w:rPr>
          <w:b/>
          <w:bCs/>
          <w:color w:val="000000"/>
        </w:rPr>
      </w:pPr>
    </w:p>
    <w:p w14:paraId="56E9337C" w14:textId="59D11F3F" w:rsidR="00333FF5" w:rsidRPr="008964DA" w:rsidRDefault="00333FF5" w:rsidP="00175F00">
      <w:pPr>
        <w:rPr>
          <w:b/>
          <w:bCs/>
          <w:color w:val="000000"/>
        </w:rPr>
      </w:pPr>
      <w:r w:rsidRPr="008964DA">
        <w:rPr>
          <w:b/>
          <w:bCs/>
          <w:color w:val="000000"/>
        </w:rPr>
        <w:t>Peer-Reviewed Chapters</w:t>
      </w:r>
      <w:r w:rsidR="00533059">
        <w:rPr>
          <w:b/>
          <w:bCs/>
          <w:color w:val="000000"/>
        </w:rPr>
        <w:t xml:space="preserve"> and </w:t>
      </w:r>
      <w:r w:rsidR="0017306D">
        <w:rPr>
          <w:b/>
          <w:bCs/>
          <w:color w:val="000000"/>
        </w:rPr>
        <w:t>O</w:t>
      </w:r>
      <w:r w:rsidR="00533059">
        <w:rPr>
          <w:b/>
          <w:bCs/>
          <w:color w:val="000000"/>
        </w:rPr>
        <w:t>ther Peer-Reviewed Material</w:t>
      </w:r>
    </w:p>
    <w:p w14:paraId="72A3D3EC" w14:textId="77777777" w:rsidR="008B25DD" w:rsidRPr="008964DA" w:rsidRDefault="008B25DD" w:rsidP="00175F00">
      <w:pPr>
        <w:rPr>
          <w:b/>
          <w:bCs/>
          <w:color w:val="000000"/>
        </w:rPr>
      </w:pPr>
    </w:p>
    <w:p w14:paraId="0639FDCF" w14:textId="77777777" w:rsidR="00EA526C" w:rsidRDefault="00292DCB" w:rsidP="00173E98">
      <w:pPr>
        <w:rPr>
          <w:rStyle w:val="citationtext"/>
        </w:rPr>
      </w:pPr>
      <w:r>
        <w:t xml:space="preserve">12. </w:t>
      </w:r>
      <w:r w:rsidR="004650DB">
        <w:t>Peterson, M.</w:t>
      </w:r>
      <w:r w:rsidR="004650DB">
        <w:rPr>
          <w:bCs/>
          <w:color w:val="000000"/>
          <w:vertAlign w:val="superscript"/>
        </w:rPr>
        <w:t xml:space="preserve"> ISU</w:t>
      </w:r>
      <w:r w:rsidR="004650DB">
        <w:rPr>
          <w:bCs/>
          <w:color w:val="000000"/>
        </w:rPr>
        <w:t>**</w:t>
      </w:r>
      <w:r w:rsidR="004650DB">
        <w:t xml:space="preserve">, &amp; </w:t>
      </w:r>
      <w:r w:rsidR="004650DB">
        <w:rPr>
          <w:b/>
        </w:rPr>
        <w:t>Xu, X.</w:t>
      </w:r>
      <w:r w:rsidR="004650DB">
        <w:t xml:space="preserve"> (</w:t>
      </w:r>
      <w:r w:rsidR="00173E98">
        <w:t>2023</w:t>
      </w:r>
      <w:r w:rsidR="004650DB">
        <w:t xml:space="preserve">). </w:t>
      </w:r>
      <w:r w:rsidR="00173E98">
        <w:t>Romantic r</w:t>
      </w:r>
      <w:r w:rsidR="004650DB">
        <w:t xml:space="preserve">elationship social comparison. </w:t>
      </w:r>
      <w:r w:rsidR="00173E98">
        <w:t xml:space="preserve">In </w:t>
      </w:r>
      <w:r w:rsidR="00173E98">
        <w:rPr>
          <w:rStyle w:val="citationtext"/>
        </w:rPr>
        <w:t xml:space="preserve">R. Gurung &amp; S. </w:t>
      </w:r>
    </w:p>
    <w:p w14:paraId="12DDD233" w14:textId="18648577" w:rsidR="004650DB" w:rsidRDefault="00173E98" w:rsidP="00EA526C">
      <w:pPr>
        <w:ind w:left="720"/>
      </w:pPr>
      <w:r>
        <w:rPr>
          <w:rStyle w:val="citationtext"/>
        </w:rPr>
        <w:t>Elder (Eds.)</w:t>
      </w:r>
      <w:r w:rsidR="00EA526C">
        <w:rPr>
          <w:rStyle w:val="citationtext"/>
        </w:rPr>
        <w:t>.</w:t>
      </w:r>
      <w:r>
        <w:rPr>
          <w:rStyle w:val="citationtext"/>
        </w:rPr>
        <w:t xml:space="preserve"> </w:t>
      </w:r>
      <w:r>
        <w:rPr>
          <w:i/>
          <w:iCs/>
        </w:rPr>
        <w:t>Psychology in the Real World – Routledge Resources Online.</w:t>
      </w:r>
      <w:r>
        <w:rPr>
          <w:rStyle w:val="citationtext"/>
        </w:rPr>
        <w:t xml:space="preserve"> Routledge. </w:t>
      </w:r>
      <w:hyperlink r:id="rId15" w:history="1">
        <w:r w:rsidR="00EA526C" w:rsidRPr="0066590B">
          <w:rPr>
            <w:rStyle w:val="Hyperlink"/>
          </w:rPr>
          <w:t>https://doi.org/10.4324/9780367198459-REPRW241-1</w:t>
        </w:r>
      </w:hyperlink>
      <w:r w:rsidR="00EA526C">
        <w:rPr>
          <w:rStyle w:val="citationtext"/>
        </w:rPr>
        <w:t xml:space="preserve"> </w:t>
      </w:r>
      <w:r>
        <w:rPr>
          <w:i/>
          <w:iCs/>
        </w:rPr>
        <w:t xml:space="preserve"> </w:t>
      </w:r>
    </w:p>
    <w:p w14:paraId="715B87D3" w14:textId="7F595E75" w:rsidR="004650DB" w:rsidRDefault="005B3666" w:rsidP="004650DB">
      <w:r>
        <w:t xml:space="preserve">11. </w:t>
      </w:r>
      <w:r w:rsidR="004650DB">
        <w:t>Peterson</w:t>
      </w:r>
      <w:r w:rsidR="004650DB" w:rsidRPr="002B3F38">
        <w:t xml:space="preserve">, </w:t>
      </w:r>
      <w:r w:rsidR="004650DB">
        <w:t>M</w:t>
      </w:r>
      <w:r w:rsidR="004650DB" w:rsidRPr="002B3F38">
        <w:t>.</w:t>
      </w:r>
      <w:r w:rsidR="004650DB" w:rsidRPr="002B3F38">
        <w:rPr>
          <w:bCs/>
          <w:color w:val="000000"/>
          <w:vertAlign w:val="superscript"/>
        </w:rPr>
        <w:t xml:space="preserve"> ISU</w:t>
      </w:r>
      <w:r w:rsidR="004650DB" w:rsidRPr="00634B4F">
        <w:rPr>
          <w:bCs/>
          <w:color w:val="000000"/>
        </w:rPr>
        <w:t>**</w:t>
      </w:r>
      <w:r w:rsidR="004650DB" w:rsidRPr="00634B4F">
        <w:t xml:space="preserve">, &amp; </w:t>
      </w:r>
      <w:r w:rsidR="004650DB" w:rsidRPr="00634B4F">
        <w:rPr>
          <w:b/>
        </w:rPr>
        <w:t>Xu, X.</w:t>
      </w:r>
      <w:r w:rsidR="004650DB" w:rsidRPr="00634B4F">
        <w:t xml:space="preserve"> (</w:t>
      </w:r>
      <w:r w:rsidR="004650DB">
        <w:t>2022</w:t>
      </w:r>
      <w:r w:rsidR="004650DB" w:rsidRPr="00634B4F">
        <w:t xml:space="preserve">). Choose your own adventure for the social good: Giving </w:t>
      </w:r>
    </w:p>
    <w:p w14:paraId="7B64CE8B" w14:textId="47695BF0" w:rsidR="004650DB" w:rsidRDefault="004650DB" w:rsidP="004650DB">
      <w:pPr>
        <w:ind w:left="720"/>
        <w:rPr>
          <w:color w:val="0462C1"/>
          <w:sz w:val="23"/>
          <w:szCs w:val="23"/>
        </w:rPr>
      </w:pPr>
      <w:r w:rsidRPr="00634B4F">
        <w:t xml:space="preserve">students more autonomy, enhancing </w:t>
      </w:r>
      <w:r w:rsidRPr="004650DB">
        <w:t xml:space="preserve">engagement, and fostering motivation in online courses. In H. </w:t>
      </w:r>
      <w:proofErr w:type="spellStart"/>
      <w:r w:rsidRPr="004650DB">
        <w:t>Scherschel</w:t>
      </w:r>
      <w:proofErr w:type="spellEnd"/>
      <w:r w:rsidRPr="004650DB">
        <w:t xml:space="preserve"> &amp; D. S. </w:t>
      </w:r>
      <w:proofErr w:type="spellStart"/>
      <w:r w:rsidRPr="004650DB">
        <w:t>Rudmann</w:t>
      </w:r>
      <w:proofErr w:type="spellEnd"/>
      <w:r w:rsidRPr="004650DB">
        <w:t xml:space="preserve"> (Eds.)</w:t>
      </w:r>
      <w:r w:rsidR="00EA526C">
        <w:t>.</w:t>
      </w:r>
      <w:r w:rsidRPr="004650DB">
        <w:t xml:space="preserve"> </w:t>
      </w:r>
      <w:r w:rsidRPr="004650DB">
        <w:rPr>
          <w:i/>
          <w:iCs/>
        </w:rPr>
        <w:t>Teaching tips: A compendium of conference presentations on teaching, 2021-22</w:t>
      </w:r>
      <w:r w:rsidRPr="004650DB">
        <w:t xml:space="preserve">. (pp. </w:t>
      </w:r>
      <w:r>
        <w:t>34-36</w:t>
      </w:r>
      <w:r w:rsidRPr="004650DB">
        <w:t xml:space="preserve">). Society for the Teaching of Psychology. </w:t>
      </w:r>
      <w:hyperlink r:id="rId16" w:history="1">
        <w:r w:rsidRPr="0066590B">
          <w:rPr>
            <w:rStyle w:val="Hyperlink"/>
          </w:rPr>
          <w:t>http://teachpsych.org/ebooks/teachingtips7</w:t>
        </w:r>
      </w:hyperlink>
      <w:r>
        <w:t xml:space="preserve"> </w:t>
      </w:r>
      <w:r w:rsidRPr="004650DB">
        <w:rPr>
          <w:sz w:val="23"/>
          <w:szCs w:val="23"/>
        </w:rPr>
        <w:t xml:space="preserve"> </w:t>
      </w:r>
    </w:p>
    <w:p w14:paraId="7D4897C2" w14:textId="77777777" w:rsidR="00EA526C" w:rsidRDefault="00C35080" w:rsidP="004650DB">
      <w:pPr>
        <w:rPr>
          <w:rStyle w:val="citationtext"/>
        </w:rPr>
      </w:pPr>
      <w:r>
        <w:t>10</w:t>
      </w:r>
      <w:r w:rsidR="00C7373A">
        <w:t xml:space="preserve">. </w:t>
      </w:r>
      <w:proofErr w:type="spellStart"/>
      <w:r w:rsidR="00C7373A" w:rsidRPr="002B3F38">
        <w:t>Mozafari</w:t>
      </w:r>
      <w:proofErr w:type="spellEnd"/>
      <w:r w:rsidR="00C7373A" w:rsidRPr="002B3F38">
        <w:t>, A.R.</w:t>
      </w:r>
      <w:r w:rsidR="00C7373A" w:rsidRPr="002B3F38">
        <w:rPr>
          <w:bCs/>
          <w:color w:val="000000"/>
          <w:vertAlign w:val="superscript"/>
        </w:rPr>
        <w:t xml:space="preserve"> ISU</w:t>
      </w:r>
      <w:r w:rsidR="00C7373A" w:rsidRPr="002B3F38">
        <w:rPr>
          <w:bCs/>
          <w:color w:val="000000"/>
        </w:rPr>
        <w:t>**</w:t>
      </w:r>
      <w:r w:rsidR="00C7373A" w:rsidRPr="002B3F38">
        <w:t xml:space="preserve">, &amp; </w:t>
      </w:r>
      <w:r w:rsidR="00C7373A" w:rsidRPr="002B3F38">
        <w:rPr>
          <w:b/>
        </w:rPr>
        <w:t>Xu, X.</w:t>
      </w:r>
      <w:r w:rsidR="00C7373A">
        <w:t xml:space="preserve"> (</w:t>
      </w:r>
      <w:r w:rsidR="003759CC">
        <w:t>2022</w:t>
      </w:r>
      <w:r w:rsidR="00C7373A" w:rsidRPr="002B3F38">
        <w:t xml:space="preserve">). Conflict in </w:t>
      </w:r>
      <w:r w:rsidR="00C7373A">
        <w:t>r</w:t>
      </w:r>
      <w:r w:rsidR="00C7373A" w:rsidRPr="002B3F38">
        <w:t xml:space="preserve">omantic </w:t>
      </w:r>
      <w:r w:rsidR="00C7373A">
        <w:t>r</w:t>
      </w:r>
      <w:r w:rsidR="00C7373A" w:rsidRPr="002B3F38">
        <w:t xml:space="preserve">elationships. </w:t>
      </w:r>
      <w:r w:rsidR="00EA526C">
        <w:t xml:space="preserve">In </w:t>
      </w:r>
      <w:r w:rsidR="00EA526C">
        <w:rPr>
          <w:rStyle w:val="citationtext"/>
        </w:rPr>
        <w:t xml:space="preserve">R. Gurung &amp; S. Elder </w:t>
      </w:r>
    </w:p>
    <w:p w14:paraId="27C343FF" w14:textId="3273E0E1" w:rsidR="00C7373A" w:rsidRDefault="00EA526C" w:rsidP="00EA526C">
      <w:pPr>
        <w:ind w:left="720"/>
      </w:pPr>
      <w:r>
        <w:rPr>
          <w:rStyle w:val="citationtext"/>
        </w:rPr>
        <w:t xml:space="preserve">(Eds.). </w:t>
      </w:r>
      <w:r w:rsidR="003759CC">
        <w:rPr>
          <w:i/>
          <w:iCs/>
        </w:rPr>
        <w:t>Psychology in the Real World – Routledge Resources Online</w:t>
      </w:r>
      <w:r w:rsidR="00C7373A" w:rsidRPr="002B3F38">
        <w:rPr>
          <w:i/>
          <w:iCs/>
        </w:rPr>
        <w:t>.</w:t>
      </w:r>
      <w:r w:rsidR="000070B3">
        <w:t xml:space="preserve"> Routledge. </w:t>
      </w:r>
      <w:hyperlink r:id="rId17" w:history="1">
        <w:r w:rsidRPr="0066590B">
          <w:rPr>
            <w:rStyle w:val="Hyperlink"/>
          </w:rPr>
          <w:t>https://doi.org/10.4324/9780367198459-REPRW41-1</w:t>
        </w:r>
      </w:hyperlink>
      <w:r>
        <w:rPr>
          <w:rStyle w:val="citationtext"/>
        </w:rPr>
        <w:t xml:space="preserve"> </w:t>
      </w:r>
      <w:r>
        <w:t xml:space="preserve"> </w:t>
      </w:r>
    </w:p>
    <w:p w14:paraId="101E945B" w14:textId="3BF62986" w:rsidR="00C35080" w:rsidRDefault="00C35080" w:rsidP="00C35080">
      <w:r>
        <w:t xml:space="preserve">9. </w:t>
      </w:r>
      <w:r w:rsidRPr="00EE3A93">
        <w:rPr>
          <w:b/>
        </w:rPr>
        <w:t>Xu, X.</w:t>
      </w:r>
      <w:r w:rsidRPr="00EE3A93">
        <w:t xml:space="preserve"> (</w:t>
      </w:r>
      <w:r>
        <w:t>2021, October 24</w:t>
      </w:r>
      <w:r w:rsidRPr="00EE3A93">
        <w:t xml:space="preserve">). </w:t>
      </w:r>
      <w:r>
        <w:rPr>
          <w:i/>
        </w:rPr>
        <w:t>The Good Place Honors Seminar</w:t>
      </w:r>
      <w:r w:rsidRPr="00EE3A93">
        <w:t xml:space="preserve">. Society </w:t>
      </w:r>
      <w:r>
        <w:t xml:space="preserve">for the Teaching of </w:t>
      </w:r>
    </w:p>
    <w:p w14:paraId="27DD0BFE" w14:textId="60CCF1D9" w:rsidR="00C35080" w:rsidRDefault="00C35080" w:rsidP="00C35080">
      <w:pPr>
        <w:ind w:left="720"/>
      </w:pPr>
      <w:r>
        <w:t xml:space="preserve">Psychology, Project Syllabus </w:t>
      </w:r>
      <w:hyperlink r:id="rId18" w:history="1">
        <w:r w:rsidR="00822745" w:rsidRPr="004D280A">
          <w:rPr>
            <w:rStyle w:val="Hyperlink"/>
          </w:rPr>
          <w:t>http://teachpsych.org/resources/Documents/otrp/syllabi/xx21spectop.pdf</w:t>
        </w:r>
      </w:hyperlink>
      <w:r>
        <w:t xml:space="preserve"> [Main </w:t>
      </w:r>
    </w:p>
    <w:p w14:paraId="6621E238" w14:textId="77777777" w:rsidR="00C35080" w:rsidRDefault="00C35080" w:rsidP="00C35080">
      <w:pPr>
        <w:ind w:firstLine="720"/>
      </w:pPr>
      <w:r>
        <w:lastRenderedPageBreak/>
        <w:t xml:space="preserve">Project Syllabus page: </w:t>
      </w:r>
      <w:hyperlink r:id="rId19" w:history="1">
        <w:r w:rsidRPr="003B71E0">
          <w:rPr>
            <w:rStyle w:val="Hyperlink"/>
          </w:rPr>
          <w:t>http://teachpsych.org/otrp/syllabi/index.php</w:t>
        </w:r>
      </w:hyperlink>
      <w:r>
        <w:t xml:space="preserve">] </w:t>
      </w:r>
    </w:p>
    <w:p w14:paraId="07F8FD3E" w14:textId="35F5FB94" w:rsidR="00306F50" w:rsidRDefault="00533059" w:rsidP="00306F50">
      <w:r>
        <w:rPr>
          <w:bCs/>
        </w:rPr>
        <w:t>8</w:t>
      </w:r>
      <w:r w:rsidR="00306F50">
        <w:rPr>
          <w:bCs/>
        </w:rPr>
        <w:t xml:space="preserve">. </w:t>
      </w:r>
      <w:r w:rsidR="00306F50" w:rsidRPr="00EE3A93">
        <w:rPr>
          <w:b/>
        </w:rPr>
        <w:t>Xu, X.</w:t>
      </w:r>
      <w:r w:rsidR="00306F50" w:rsidRPr="00EE3A93">
        <w:t xml:space="preserve"> (</w:t>
      </w:r>
      <w:r w:rsidR="003F6652">
        <w:t>2021</w:t>
      </w:r>
      <w:r w:rsidR="00306F50" w:rsidRPr="00EE3A93">
        <w:t xml:space="preserve">). Teaching </w:t>
      </w:r>
      <w:r w:rsidR="00306F50">
        <w:t>P</w:t>
      </w:r>
      <w:r w:rsidR="00306F50" w:rsidRPr="00EE3A93">
        <w:t xml:space="preserve">sychology of </w:t>
      </w:r>
      <w:r w:rsidR="00306F50">
        <w:t>H</w:t>
      </w:r>
      <w:r w:rsidR="00306F50" w:rsidRPr="00EE3A93">
        <w:t xml:space="preserve">uman </w:t>
      </w:r>
      <w:r w:rsidR="00306F50">
        <w:t>S</w:t>
      </w:r>
      <w:r w:rsidR="00306F50" w:rsidRPr="00EE3A93">
        <w:t xml:space="preserve">exuality </w:t>
      </w:r>
      <w:r w:rsidR="00306F50">
        <w:t>O</w:t>
      </w:r>
      <w:r w:rsidR="00306F50" w:rsidRPr="00EE3A93">
        <w:t xml:space="preserve">nline. In </w:t>
      </w:r>
      <w:r w:rsidR="00306F50">
        <w:t xml:space="preserve">J. </w:t>
      </w:r>
      <w:proofErr w:type="spellStart"/>
      <w:r w:rsidR="00306F50" w:rsidRPr="00EE3A93">
        <w:t>Cerniak</w:t>
      </w:r>
      <w:proofErr w:type="spellEnd"/>
      <w:r w:rsidR="00306F50" w:rsidRPr="00EE3A93">
        <w:t xml:space="preserve">, </w:t>
      </w:r>
      <w:r w:rsidR="00306F50">
        <w:t xml:space="preserve">M.S. </w:t>
      </w:r>
    </w:p>
    <w:p w14:paraId="7617D77C" w14:textId="0DD6FAD1" w:rsidR="00306F50" w:rsidRDefault="00306F50" w:rsidP="00306F50">
      <w:pPr>
        <w:ind w:left="720"/>
      </w:pPr>
      <w:r w:rsidRPr="00EE3A93">
        <w:t xml:space="preserve">Wong, &amp; </w:t>
      </w:r>
      <w:r>
        <w:t xml:space="preserve">L. </w:t>
      </w:r>
      <w:r w:rsidRPr="00EE3A93">
        <w:t xml:space="preserve">Rosen (Eds.), </w:t>
      </w:r>
      <w:r w:rsidRPr="00EE3A93">
        <w:rPr>
          <w:i/>
        </w:rPr>
        <w:t xml:space="preserve">Teaching </w:t>
      </w:r>
      <w:r>
        <w:rPr>
          <w:i/>
        </w:rPr>
        <w:t>p</w:t>
      </w:r>
      <w:r w:rsidRPr="00EE3A93">
        <w:rPr>
          <w:i/>
        </w:rPr>
        <w:t>sychology</w:t>
      </w:r>
      <w:r w:rsidRPr="00EE3A93">
        <w:t xml:space="preserve"> </w:t>
      </w:r>
      <w:r>
        <w:t>o</w:t>
      </w:r>
      <w:r w:rsidRPr="00EE3A93">
        <w:rPr>
          <w:i/>
        </w:rPr>
        <w:t>nline</w:t>
      </w:r>
      <w:r w:rsidR="003F6652">
        <w:t xml:space="preserve"> (pp.71-80).</w:t>
      </w:r>
      <w:r w:rsidRPr="00EE3A93">
        <w:t xml:space="preserve"> Society for the Teaching of Psychology. </w:t>
      </w:r>
      <w:hyperlink r:id="rId20" w:history="1">
        <w:r w:rsidR="003F6652" w:rsidRPr="004278A1">
          <w:rPr>
            <w:rStyle w:val="Hyperlink"/>
          </w:rPr>
          <w:t>https://teachpsych.org/ebooks/teachpsychonline</w:t>
        </w:r>
      </w:hyperlink>
      <w:r w:rsidR="003F6652">
        <w:t xml:space="preserve"> </w:t>
      </w:r>
    </w:p>
    <w:p w14:paraId="31116A01" w14:textId="77777777" w:rsidR="00557AD8" w:rsidRDefault="00533059" w:rsidP="00533059">
      <w:r>
        <w:t xml:space="preserve">7. </w:t>
      </w:r>
      <w:r w:rsidRPr="00EE3A93">
        <w:rPr>
          <w:b/>
        </w:rPr>
        <w:t>Xu, X.</w:t>
      </w:r>
      <w:r w:rsidRPr="00EE3A93">
        <w:t xml:space="preserve"> (</w:t>
      </w:r>
      <w:r>
        <w:t>2021</w:t>
      </w:r>
      <w:r w:rsidR="00557AD8">
        <w:t>, September 17</w:t>
      </w:r>
      <w:r w:rsidRPr="00EE3A93">
        <w:t xml:space="preserve">). </w:t>
      </w:r>
      <w:r w:rsidRPr="00533059">
        <w:rPr>
          <w:i/>
        </w:rPr>
        <w:t>Human Sexuality</w:t>
      </w:r>
      <w:r w:rsidRPr="00EE3A93">
        <w:t xml:space="preserve">. Society </w:t>
      </w:r>
      <w:r>
        <w:t xml:space="preserve">for the Teaching of Psychology, Project </w:t>
      </w:r>
    </w:p>
    <w:p w14:paraId="63D64744" w14:textId="77777777" w:rsidR="00557AD8" w:rsidRDefault="00533059" w:rsidP="00533059">
      <w:pPr>
        <w:ind w:firstLine="720"/>
      </w:pPr>
      <w:r>
        <w:t xml:space="preserve">Syllabus </w:t>
      </w:r>
      <w:hyperlink r:id="rId21" w:history="1">
        <w:r w:rsidRPr="003B71E0">
          <w:rPr>
            <w:rStyle w:val="Hyperlink"/>
          </w:rPr>
          <w:t>http://teachpsych.org/Resources/Documents/otrp/syllabi/xx21sexuality.pdf</w:t>
        </w:r>
      </w:hyperlink>
      <w:r>
        <w:t xml:space="preserve"> [Main </w:t>
      </w:r>
    </w:p>
    <w:p w14:paraId="5F7A98BC" w14:textId="45F1C8FD" w:rsidR="00533059" w:rsidRDefault="00533059" w:rsidP="00557AD8">
      <w:pPr>
        <w:ind w:firstLine="720"/>
      </w:pPr>
      <w:r>
        <w:t xml:space="preserve">Project Syllabus page: </w:t>
      </w:r>
      <w:hyperlink r:id="rId22" w:history="1">
        <w:r w:rsidRPr="003B71E0">
          <w:rPr>
            <w:rStyle w:val="Hyperlink"/>
          </w:rPr>
          <w:t>http://teachpsych.org/otrp/syllabi/index.php</w:t>
        </w:r>
      </w:hyperlink>
      <w:r>
        <w:t xml:space="preserve">] </w:t>
      </w:r>
    </w:p>
    <w:p w14:paraId="075AE4C2" w14:textId="5124B322" w:rsidR="009C2633" w:rsidRPr="008964DA" w:rsidRDefault="009C2633" w:rsidP="009C2633">
      <w:pPr>
        <w:rPr>
          <w:bCs/>
        </w:rPr>
      </w:pPr>
      <w:r w:rsidRPr="008964DA">
        <w:rPr>
          <w:bCs/>
        </w:rPr>
        <w:t xml:space="preserve">6. </w:t>
      </w:r>
      <w:proofErr w:type="spellStart"/>
      <w:r w:rsidRPr="008964DA">
        <w:rPr>
          <w:bCs/>
        </w:rPr>
        <w:t>Mozafari</w:t>
      </w:r>
      <w:proofErr w:type="spellEnd"/>
      <w:r w:rsidRPr="008964DA">
        <w:rPr>
          <w:bCs/>
        </w:rPr>
        <w:t>, A.R.</w:t>
      </w:r>
      <w:r w:rsidRPr="008964DA">
        <w:rPr>
          <w:bCs/>
          <w:color w:val="000000"/>
          <w:vertAlign w:val="superscript"/>
        </w:rPr>
        <w:t xml:space="preserve"> ISU</w:t>
      </w:r>
      <w:r w:rsidRPr="008964DA">
        <w:rPr>
          <w:bCs/>
          <w:color w:val="000000"/>
        </w:rPr>
        <w:t>**</w:t>
      </w:r>
      <w:r w:rsidRPr="008964DA">
        <w:rPr>
          <w:bCs/>
        </w:rPr>
        <w:t xml:space="preserve">, &amp; </w:t>
      </w:r>
      <w:r w:rsidRPr="008964DA">
        <w:rPr>
          <w:b/>
          <w:bCs/>
        </w:rPr>
        <w:t>Xu, X.</w:t>
      </w:r>
      <w:r w:rsidRPr="008964DA">
        <w:rPr>
          <w:bCs/>
        </w:rPr>
        <w:t xml:space="preserve"> (2020). Intimate relationships. In F. Cheung &amp; D. Halpern (Eds.), </w:t>
      </w:r>
    </w:p>
    <w:p w14:paraId="609401A5" w14:textId="61798F17" w:rsidR="009C2633" w:rsidRPr="008964DA" w:rsidRDefault="009F2117" w:rsidP="009C2633">
      <w:pPr>
        <w:ind w:firstLine="720"/>
        <w:rPr>
          <w:bCs/>
        </w:rPr>
      </w:pPr>
      <w:r>
        <w:rPr>
          <w:bCs/>
          <w:i/>
        </w:rPr>
        <w:t xml:space="preserve">The </w:t>
      </w:r>
      <w:r w:rsidR="009C2633" w:rsidRPr="008964DA">
        <w:rPr>
          <w:bCs/>
          <w:i/>
        </w:rPr>
        <w:t>Cambridge Handbook of the International Psychology of Women</w:t>
      </w:r>
      <w:r w:rsidR="009C2633" w:rsidRPr="008964DA">
        <w:rPr>
          <w:bCs/>
        </w:rPr>
        <w:t xml:space="preserve"> (pp.342-354). Cambridge, </w:t>
      </w:r>
    </w:p>
    <w:p w14:paraId="27EB6739" w14:textId="1D8D638A" w:rsidR="009C2633" w:rsidRPr="008964DA" w:rsidRDefault="009C2633" w:rsidP="009C2633">
      <w:pPr>
        <w:ind w:firstLine="720"/>
        <w:rPr>
          <w:bCs/>
        </w:rPr>
      </w:pPr>
      <w:r w:rsidRPr="008964DA">
        <w:rPr>
          <w:bCs/>
        </w:rPr>
        <w:t xml:space="preserve">United Kingdom: Cambridge University Press. </w:t>
      </w:r>
    </w:p>
    <w:p w14:paraId="0CE3B0E7" w14:textId="77777777" w:rsidR="009C2633" w:rsidRPr="008964DA" w:rsidRDefault="009C2633" w:rsidP="009C2633">
      <w:pPr>
        <w:rPr>
          <w:bCs/>
        </w:rPr>
      </w:pPr>
      <w:r w:rsidRPr="008964DA">
        <w:rPr>
          <w:bCs/>
        </w:rPr>
        <w:t xml:space="preserve">5. </w:t>
      </w:r>
      <w:r w:rsidRPr="008964DA">
        <w:rPr>
          <w:b/>
          <w:bCs/>
        </w:rPr>
        <w:t>Xu, X.</w:t>
      </w:r>
      <w:r w:rsidRPr="008964DA">
        <w:rPr>
          <w:bCs/>
        </w:rPr>
        <w:t xml:space="preserve"> (2020). The importance of self-concept and self-expansion in understanding health and </w:t>
      </w:r>
    </w:p>
    <w:p w14:paraId="1606546E" w14:textId="77777777" w:rsidR="009C2633" w:rsidRPr="008964DA" w:rsidRDefault="009C2633" w:rsidP="009C2633">
      <w:pPr>
        <w:ind w:left="720"/>
        <w:rPr>
          <w:bCs/>
        </w:rPr>
      </w:pPr>
      <w:r w:rsidRPr="008964DA">
        <w:rPr>
          <w:bCs/>
        </w:rPr>
        <w:t xml:space="preserve">behavior change. In B.A. Mattingly, K.P. McIntyre, &amp; G.W. Lewandowski Jr. (Eds.), </w:t>
      </w:r>
      <w:r w:rsidRPr="008964DA">
        <w:rPr>
          <w:bCs/>
          <w:i/>
        </w:rPr>
        <w:t>Interpersonal Relationships and Self-Concept</w:t>
      </w:r>
      <w:r w:rsidRPr="008964DA">
        <w:rPr>
          <w:bCs/>
        </w:rPr>
        <w:t xml:space="preserve"> (pp. 163-176).  New York: Springer. </w:t>
      </w:r>
      <w:r w:rsidRPr="008964DA">
        <w:rPr>
          <w:rStyle w:val="bibliographic-informationvalue"/>
        </w:rPr>
        <w:t xml:space="preserve">doi.org/10.1007/978-3-030-43747-3_10 </w:t>
      </w:r>
    </w:p>
    <w:p w14:paraId="0BE1B085" w14:textId="77777777" w:rsidR="009C2633" w:rsidRPr="008964DA" w:rsidRDefault="009C2633" w:rsidP="009C2633">
      <w:pPr>
        <w:rPr>
          <w:bCs/>
        </w:rPr>
      </w:pPr>
      <w:r w:rsidRPr="008964DA">
        <w:rPr>
          <w:bCs/>
        </w:rPr>
        <w:t xml:space="preserve">4. </w:t>
      </w:r>
      <w:r w:rsidRPr="008964DA">
        <w:rPr>
          <w:b/>
          <w:bCs/>
        </w:rPr>
        <w:t>Xu, X.</w:t>
      </w:r>
      <w:r w:rsidRPr="008964DA">
        <w:rPr>
          <w:bCs/>
        </w:rPr>
        <w:t>, Lewandowski, G.W., Jr., &amp; Aron, A. (2020).</w:t>
      </w:r>
      <w:r w:rsidRPr="008964DA">
        <w:rPr>
          <w:b/>
          <w:bCs/>
        </w:rPr>
        <w:t xml:space="preserve">  </w:t>
      </w:r>
      <w:r w:rsidRPr="008964DA">
        <w:rPr>
          <w:bCs/>
        </w:rPr>
        <w:t xml:space="preserve">The self-expansion model and relationship </w:t>
      </w:r>
    </w:p>
    <w:p w14:paraId="6C3D8667" w14:textId="77777777" w:rsidR="009C2633" w:rsidRPr="008964DA" w:rsidRDefault="009C2633" w:rsidP="009C2633">
      <w:pPr>
        <w:ind w:firstLine="720"/>
        <w:rPr>
          <w:bCs/>
          <w:i/>
        </w:rPr>
      </w:pPr>
      <w:r w:rsidRPr="008964DA">
        <w:rPr>
          <w:bCs/>
        </w:rPr>
        <w:t xml:space="preserve">maintenance.  In B.G. </w:t>
      </w:r>
      <w:proofErr w:type="spellStart"/>
      <w:r w:rsidRPr="008964DA">
        <w:rPr>
          <w:bCs/>
        </w:rPr>
        <w:t>Ogolsky</w:t>
      </w:r>
      <w:proofErr w:type="spellEnd"/>
      <w:r w:rsidRPr="008964DA">
        <w:rPr>
          <w:bCs/>
        </w:rPr>
        <w:t xml:space="preserve"> &amp; J.K. Monk (Eds.), </w:t>
      </w:r>
      <w:r w:rsidRPr="008964DA">
        <w:rPr>
          <w:bCs/>
          <w:i/>
        </w:rPr>
        <w:t xml:space="preserve">Relationship maintenance: Theory, process, </w:t>
      </w:r>
    </w:p>
    <w:p w14:paraId="0F59FE14" w14:textId="77777777" w:rsidR="009C2633" w:rsidRPr="008964DA" w:rsidRDefault="009C2633" w:rsidP="009C2633">
      <w:pPr>
        <w:ind w:firstLine="720"/>
        <w:rPr>
          <w:bCs/>
        </w:rPr>
      </w:pPr>
      <w:r w:rsidRPr="008964DA">
        <w:rPr>
          <w:bCs/>
          <w:i/>
        </w:rPr>
        <w:t xml:space="preserve">and context </w:t>
      </w:r>
      <w:r w:rsidRPr="008964DA">
        <w:rPr>
          <w:bCs/>
        </w:rPr>
        <w:t xml:space="preserve">(pp.86-105).  Cambridge, United Kingdom: Cambridge University Press. </w:t>
      </w:r>
    </w:p>
    <w:p w14:paraId="0A750508" w14:textId="77777777" w:rsidR="009C2633" w:rsidRPr="008964DA" w:rsidRDefault="009C2633" w:rsidP="009C2633">
      <w:pPr>
        <w:ind w:firstLine="720"/>
        <w:rPr>
          <w:bCs/>
        </w:rPr>
      </w:pPr>
      <w:r w:rsidRPr="008964DA">
        <w:rPr>
          <w:bCs/>
        </w:rPr>
        <w:t>doi:10.1017/9781108304320</w:t>
      </w:r>
    </w:p>
    <w:p w14:paraId="464ECD7C" w14:textId="77777777" w:rsidR="009C2633" w:rsidRPr="008964DA" w:rsidRDefault="009C2633" w:rsidP="009C2633">
      <w:r w:rsidRPr="008964DA">
        <w:rPr>
          <w:bCs/>
        </w:rPr>
        <w:t xml:space="preserve">3. Acevedo, B., </w:t>
      </w:r>
      <w:r w:rsidRPr="008964DA">
        <w:rPr>
          <w:b/>
          <w:bCs/>
        </w:rPr>
        <w:t>Xu, X.</w:t>
      </w:r>
      <w:r w:rsidRPr="008964DA">
        <w:rPr>
          <w:bCs/>
        </w:rPr>
        <w:t xml:space="preserve">, Lewandowski, G.W., Jr., &amp; Aron, A. </w:t>
      </w:r>
      <w:r w:rsidRPr="008964DA">
        <w:t xml:space="preserve">(2017). Love and self-expansion.  In J. </w:t>
      </w:r>
    </w:p>
    <w:p w14:paraId="582DF61F" w14:textId="77777777" w:rsidR="009C2633" w:rsidRPr="008964DA" w:rsidRDefault="009C2633" w:rsidP="009C2633">
      <w:pPr>
        <w:ind w:firstLine="720"/>
      </w:pPr>
      <w:r w:rsidRPr="008964DA">
        <w:t xml:space="preserve">Fitzgerald (Ed.), </w:t>
      </w:r>
      <w:r w:rsidRPr="008964DA">
        <w:rPr>
          <w:i/>
        </w:rPr>
        <w:t>Foundations for couples' therapy: Research for the real world</w:t>
      </w:r>
      <w:r w:rsidRPr="008964DA">
        <w:t xml:space="preserve"> (pp. 245-255).  </w:t>
      </w:r>
    </w:p>
    <w:p w14:paraId="7647E890" w14:textId="77777777" w:rsidR="009C2633" w:rsidRPr="008964DA" w:rsidRDefault="009C2633" w:rsidP="009C2633">
      <w:pPr>
        <w:ind w:left="720"/>
        <w:rPr>
          <w:bCs/>
        </w:rPr>
      </w:pPr>
      <w:r w:rsidRPr="008964DA">
        <w:t xml:space="preserve">New York: Routledge. doi.org/10.4324/9781315678610 </w:t>
      </w:r>
    </w:p>
    <w:p w14:paraId="3FB1CC55" w14:textId="77777777" w:rsidR="009C2633" w:rsidRPr="008964DA" w:rsidRDefault="009C2633" w:rsidP="009C2633">
      <w:pPr>
        <w:rPr>
          <w:bCs/>
        </w:rPr>
      </w:pPr>
      <w:r w:rsidRPr="008964DA">
        <w:rPr>
          <w:bCs/>
        </w:rPr>
        <w:t xml:space="preserve">2. </w:t>
      </w:r>
      <w:r w:rsidRPr="008964DA">
        <w:rPr>
          <w:b/>
          <w:bCs/>
        </w:rPr>
        <w:t>Xu, X.</w:t>
      </w:r>
      <w:r w:rsidRPr="008964DA">
        <w:rPr>
          <w:bCs/>
        </w:rPr>
        <w:t>, Lewandowski, G.W., Jr., &amp; Aron, A. (2016).</w:t>
      </w:r>
      <w:r w:rsidRPr="008964DA">
        <w:rPr>
          <w:b/>
          <w:bCs/>
        </w:rPr>
        <w:t xml:space="preserve">  </w:t>
      </w:r>
      <w:r w:rsidRPr="008964DA">
        <w:rPr>
          <w:bCs/>
        </w:rPr>
        <w:t xml:space="preserve">The self-expansion model and optimal </w:t>
      </w:r>
    </w:p>
    <w:p w14:paraId="22F8A1A3" w14:textId="77777777" w:rsidR="009C2633" w:rsidRPr="008964DA" w:rsidRDefault="009C2633" w:rsidP="009C2633">
      <w:pPr>
        <w:ind w:left="720"/>
        <w:rPr>
          <w:bCs/>
        </w:rPr>
      </w:pPr>
      <w:r w:rsidRPr="008964DA">
        <w:rPr>
          <w:bCs/>
        </w:rPr>
        <w:t xml:space="preserve">relationship development.  In C.R. Knee &amp; H.T. Reis (Eds.), </w:t>
      </w:r>
      <w:r w:rsidRPr="008964DA">
        <w:rPr>
          <w:bCs/>
          <w:i/>
        </w:rPr>
        <w:t xml:space="preserve">Positive approaches to optimal relationship development </w:t>
      </w:r>
      <w:r w:rsidRPr="008964DA">
        <w:rPr>
          <w:bCs/>
        </w:rPr>
        <w:t xml:space="preserve">(pp. 79-100).  Cambridge, United Kingdom: Cambridge University Press. </w:t>
      </w:r>
      <w:r w:rsidRPr="008964DA">
        <w:rPr>
          <w:rStyle w:val="medium-8"/>
        </w:rPr>
        <w:t>doi.org/10.1017/CBO9781316212653</w:t>
      </w:r>
    </w:p>
    <w:p w14:paraId="375DAC01" w14:textId="77777777" w:rsidR="009C2633" w:rsidRPr="008964DA" w:rsidRDefault="009C2633" w:rsidP="009C2633">
      <w:pPr>
        <w:rPr>
          <w:bCs/>
        </w:rPr>
      </w:pPr>
      <w:r w:rsidRPr="008964DA">
        <w:rPr>
          <w:bCs/>
        </w:rPr>
        <w:t xml:space="preserve">1. </w:t>
      </w:r>
      <w:r w:rsidRPr="008964DA">
        <w:rPr>
          <w:b/>
          <w:bCs/>
        </w:rPr>
        <w:t>Xu, X.</w:t>
      </w:r>
      <w:r w:rsidRPr="008964DA">
        <w:rPr>
          <w:bCs/>
        </w:rPr>
        <w:t>, Weng, X., &amp; Aron, A. (2015).</w:t>
      </w:r>
      <w:r w:rsidRPr="008964DA">
        <w:rPr>
          <w:b/>
          <w:bCs/>
        </w:rPr>
        <w:t xml:space="preserve">  </w:t>
      </w:r>
      <w:r w:rsidRPr="008964DA">
        <w:rPr>
          <w:bCs/>
        </w:rPr>
        <w:t xml:space="preserve">The mesolimbic dopamine pathway and romantic love.  In </w:t>
      </w:r>
    </w:p>
    <w:p w14:paraId="1F9C6846" w14:textId="77777777" w:rsidR="009C2633" w:rsidRPr="009C2633" w:rsidRDefault="009C2633" w:rsidP="009C2633">
      <w:pPr>
        <w:ind w:left="720"/>
        <w:rPr>
          <w:bCs/>
        </w:rPr>
      </w:pPr>
      <w:r w:rsidRPr="008964DA">
        <w:rPr>
          <w:bCs/>
        </w:rPr>
        <w:t xml:space="preserve">A.W. Toga, M.M. </w:t>
      </w:r>
      <w:proofErr w:type="spellStart"/>
      <w:r w:rsidRPr="008964DA">
        <w:rPr>
          <w:bCs/>
        </w:rPr>
        <w:t>Mesulam</w:t>
      </w:r>
      <w:proofErr w:type="spellEnd"/>
      <w:r w:rsidRPr="008964DA">
        <w:rPr>
          <w:bCs/>
        </w:rPr>
        <w:t xml:space="preserve">, &amp; S. Kastner (Eds.), </w:t>
      </w:r>
      <w:r w:rsidRPr="008964DA">
        <w:rPr>
          <w:bCs/>
          <w:i/>
        </w:rPr>
        <w:t>Brain mapping: An encyclopedic reference</w:t>
      </w:r>
      <w:r w:rsidRPr="008964DA">
        <w:rPr>
          <w:bCs/>
        </w:rPr>
        <w:t xml:space="preserve"> (pp.631-635).  Oxford, United Kingdom: Elsevier.</w:t>
      </w:r>
      <w:r w:rsidRPr="009C2633">
        <w:rPr>
          <w:bCs/>
        </w:rPr>
        <w:t xml:space="preserve">  </w:t>
      </w:r>
    </w:p>
    <w:p w14:paraId="0D0B940D" w14:textId="77777777" w:rsidR="00333FF5" w:rsidRPr="009C2633" w:rsidRDefault="00333FF5" w:rsidP="00175F00">
      <w:pPr>
        <w:rPr>
          <w:b/>
          <w:bCs/>
          <w:color w:val="000000"/>
        </w:rPr>
      </w:pPr>
    </w:p>
    <w:p w14:paraId="38D3855B" w14:textId="1CCDE07A" w:rsidR="005D1DE1" w:rsidRPr="009C2633" w:rsidRDefault="00561C4D" w:rsidP="005D1DE1">
      <w:pPr>
        <w:rPr>
          <w:b/>
          <w:bCs/>
          <w:color w:val="000000"/>
        </w:rPr>
      </w:pPr>
      <w:r w:rsidRPr="009C2633">
        <w:rPr>
          <w:b/>
          <w:bCs/>
          <w:color w:val="000000"/>
        </w:rPr>
        <w:t xml:space="preserve">Invited Contributions, </w:t>
      </w:r>
      <w:r w:rsidR="005D1DE1" w:rsidRPr="009C2633">
        <w:rPr>
          <w:b/>
          <w:bCs/>
          <w:color w:val="000000"/>
        </w:rPr>
        <w:t>Published Abstracts/Symposia/Panels</w:t>
      </w:r>
      <w:r w:rsidRPr="009C2633">
        <w:rPr>
          <w:b/>
          <w:bCs/>
          <w:color w:val="000000"/>
        </w:rPr>
        <w:t>, Reports</w:t>
      </w:r>
      <w:r w:rsidR="00120241">
        <w:rPr>
          <w:b/>
          <w:bCs/>
          <w:color w:val="000000"/>
        </w:rPr>
        <w:t>, and Other Publications</w:t>
      </w:r>
    </w:p>
    <w:p w14:paraId="1267F54B" w14:textId="77777777" w:rsidR="00120241" w:rsidRDefault="00120241" w:rsidP="00120241"/>
    <w:p w14:paraId="33469286" w14:textId="77777777" w:rsidR="00120241" w:rsidRDefault="00120241" w:rsidP="00120241">
      <w:r>
        <w:t xml:space="preserve">10. Alexander, R.G., Alexander, K.E., </w:t>
      </w:r>
      <w:proofErr w:type="spellStart"/>
      <w:r>
        <w:t>Barchas</w:t>
      </w:r>
      <w:proofErr w:type="spellEnd"/>
      <w:r>
        <w:t xml:space="preserve">-Lichtenstein J., Finkelstein, S.R., Lee, S., </w:t>
      </w:r>
      <w:proofErr w:type="spellStart"/>
      <w:r>
        <w:t>Litchman</w:t>
      </w:r>
      <w:proofErr w:type="spellEnd"/>
      <w:r>
        <w:t xml:space="preserve">, </w:t>
      </w:r>
    </w:p>
    <w:p w14:paraId="20EC2F62" w14:textId="77777777" w:rsidR="007E30D5" w:rsidRDefault="00120241" w:rsidP="00120241">
      <w:pPr>
        <w:ind w:firstLine="720"/>
        <w:rPr>
          <w:bCs/>
          <w:color w:val="000000"/>
        </w:rPr>
      </w:pPr>
      <w:r>
        <w:t xml:space="preserve">M.L., </w:t>
      </w:r>
      <w:proofErr w:type="spellStart"/>
      <w:r>
        <w:t>Nigg</w:t>
      </w:r>
      <w:proofErr w:type="spellEnd"/>
      <w:r>
        <w:t xml:space="preserve">, C.R., Ross, K.M., Starr, L.R., &amp; </w:t>
      </w:r>
      <w:r>
        <w:rPr>
          <w:b/>
        </w:rPr>
        <w:t>Xu, X.</w:t>
      </w:r>
      <w:r>
        <w:t xml:space="preserve"> </w:t>
      </w:r>
      <w:r>
        <w:rPr>
          <w:bCs/>
          <w:color w:val="000000"/>
        </w:rPr>
        <w:t xml:space="preserve">Faulty evidence, specious logic, dangerous </w:t>
      </w:r>
    </w:p>
    <w:p w14:paraId="0A92E05F" w14:textId="77777777" w:rsidR="007E30D5" w:rsidRDefault="00120241" w:rsidP="00120241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conclusions: Challenging gendered ideas of mentorship. </w:t>
      </w:r>
      <w:hyperlink r:id="rId23" w:history="1">
        <w:r>
          <w:rPr>
            <w:rStyle w:val="Hyperlink"/>
            <w:bCs/>
          </w:rPr>
          <w:t>https://osf.io/zqtky/</w:t>
        </w:r>
      </w:hyperlink>
      <w:r w:rsidR="007E30D5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This is a response </w:t>
      </w:r>
    </w:p>
    <w:p w14:paraId="5A6A5DE5" w14:textId="59C58BD9" w:rsidR="00120241" w:rsidRDefault="00120241" w:rsidP="00120241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to the now retracted </w:t>
      </w:r>
      <w:proofErr w:type="spellStart"/>
      <w:r>
        <w:rPr>
          <w:bCs/>
          <w:color w:val="000000"/>
        </w:rPr>
        <w:t>AlShebli</w:t>
      </w:r>
      <w:proofErr w:type="spellEnd"/>
      <w:r>
        <w:rPr>
          <w:bCs/>
          <w:color w:val="000000"/>
        </w:rPr>
        <w:t xml:space="preserve"> et al. (2020) article that appeared in </w:t>
      </w:r>
      <w:r w:rsidRPr="00120241">
        <w:rPr>
          <w:bCs/>
          <w:i/>
          <w:color w:val="000000"/>
        </w:rPr>
        <w:t>Nature Communications</w:t>
      </w:r>
      <w:r>
        <w:rPr>
          <w:bCs/>
          <w:color w:val="000000"/>
        </w:rPr>
        <w:t xml:space="preserve">. </w:t>
      </w:r>
    </w:p>
    <w:p w14:paraId="30A05BA6" w14:textId="73DDFC77" w:rsidR="009B53D5" w:rsidRPr="009C2633" w:rsidRDefault="001F57B8" w:rsidP="001F57B8">
      <w:r w:rsidRPr="009C2633">
        <w:t xml:space="preserve">9. Hearn, G., </w:t>
      </w:r>
      <w:r w:rsidRPr="009C2633">
        <w:rPr>
          <w:b/>
        </w:rPr>
        <w:t>Xu, X.</w:t>
      </w:r>
      <w:r w:rsidRPr="009C2633">
        <w:t>, Makwana, B.</w:t>
      </w:r>
      <w:r w:rsidR="009B53D5" w:rsidRPr="009C2633">
        <w:rPr>
          <w:bCs/>
          <w:color w:val="000000"/>
          <w:vertAlign w:val="superscript"/>
        </w:rPr>
        <w:t xml:space="preserve"> ISU</w:t>
      </w:r>
      <w:r w:rsidR="009B53D5" w:rsidRPr="009C2633">
        <w:rPr>
          <w:bCs/>
          <w:color w:val="000000"/>
        </w:rPr>
        <w:t>**</w:t>
      </w:r>
      <w:r w:rsidRPr="009C2633">
        <w:t xml:space="preserve">, &amp; Faure, C. (June, 2020). Female high school athletes: </w:t>
      </w:r>
    </w:p>
    <w:p w14:paraId="160762C1" w14:textId="4A13D597" w:rsidR="001F57B8" w:rsidRPr="009C2633" w:rsidRDefault="001F57B8" w:rsidP="009B53D5">
      <w:pPr>
        <w:ind w:left="720"/>
      </w:pPr>
      <w:r w:rsidRPr="009C2633">
        <w:t>Experiences and attitudes of injury and pain. Idaho State University. [Report provided to Idaho District 25 principals, athletic directors, and coaches].</w:t>
      </w:r>
    </w:p>
    <w:p w14:paraId="2E065298" w14:textId="77777777" w:rsidR="009F121B" w:rsidRPr="009C2633" w:rsidRDefault="009F121B" w:rsidP="00273BA8">
      <w:pPr>
        <w:rPr>
          <w:i/>
        </w:rPr>
      </w:pPr>
      <w:r w:rsidRPr="009C2633">
        <w:t xml:space="preserve">8. </w:t>
      </w:r>
      <w:proofErr w:type="spellStart"/>
      <w:r w:rsidRPr="009C2633">
        <w:t>Grewe</w:t>
      </w:r>
      <w:proofErr w:type="spellEnd"/>
      <w:r w:rsidRPr="009C2633">
        <w:t xml:space="preserve">, J., </w:t>
      </w:r>
      <w:r w:rsidRPr="009C2633">
        <w:rPr>
          <w:b/>
        </w:rPr>
        <w:t>Xu, X.</w:t>
      </w:r>
      <w:r w:rsidRPr="009C2633">
        <w:t xml:space="preserve">, &amp; </w:t>
      </w:r>
      <w:proofErr w:type="spellStart"/>
      <w:r w:rsidRPr="009C2633">
        <w:t>Mozafari</w:t>
      </w:r>
      <w:proofErr w:type="spellEnd"/>
      <w:r w:rsidRPr="009C2633">
        <w:t>, A.R.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 xml:space="preserve"> (2020). Self-care tips for stress management. </w:t>
      </w:r>
      <w:r w:rsidRPr="009C2633">
        <w:rPr>
          <w:i/>
        </w:rPr>
        <w:t xml:space="preserve">Eye on Psi </w:t>
      </w:r>
    </w:p>
    <w:p w14:paraId="4437C1E4" w14:textId="77777777" w:rsidR="00DC2614" w:rsidRPr="009C2633" w:rsidRDefault="009F121B" w:rsidP="00DC2614">
      <w:pPr>
        <w:ind w:firstLine="720"/>
      </w:pPr>
      <w:r w:rsidRPr="009C2633">
        <w:rPr>
          <w:i/>
        </w:rPr>
        <w:t>Chi, 24</w:t>
      </w:r>
      <w:r w:rsidRPr="009C2633">
        <w:t xml:space="preserve">(3), 34-35. </w:t>
      </w:r>
      <w:hyperlink r:id="rId24" w:history="1">
        <w:r w:rsidR="00DC2614" w:rsidRPr="009C2633">
          <w:rPr>
            <w:rStyle w:val="Hyperlink"/>
          </w:rPr>
          <w:t>https://doi.org/10.24839/2164-9812.Eye24.3.34</w:t>
        </w:r>
      </w:hyperlink>
    </w:p>
    <w:p w14:paraId="052EAFB2" w14:textId="47BD4CCA" w:rsidR="000369F0" w:rsidRPr="009C2633" w:rsidRDefault="00273BA8" w:rsidP="00DC2614">
      <w:r w:rsidRPr="009C2633">
        <w:t xml:space="preserve">7.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Litchman</w:t>
      </w:r>
      <w:proofErr w:type="spellEnd"/>
      <w:r w:rsidRPr="009C2633">
        <w:t xml:space="preserve">, M., Gee, P., Jung, S.**, </w:t>
      </w:r>
      <w:proofErr w:type="spellStart"/>
      <w:r w:rsidRPr="009C2633">
        <w:t>Whatcott</w:t>
      </w:r>
      <w:proofErr w:type="spellEnd"/>
      <w:r w:rsidRPr="009C2633">
        <w:t xml:space="preserve">, W.**, Chacon, L., Holmes, J. </w:t>
      </w:r>
      <w:r w:rsidR="000369F0" w:rsidRPr="009C2633">
        <w:rPr>
          <w:color w:val="000000"/>
          <w:shd w:val="clear" w:color="auto" w:fill="FFFFFF"/>
        </w:rPr>
        <w:t>&amp; Srinivasan, S.S.</w:t>
      </w:r>
      <w:r w:rsidR="000369F0" w:rsidRPr="009C2633">
        <w:t xml:space="preserve"> </w:t>
      </w:r>
    </w:p>
    <w:p w14:paraId="45E6C709" w14:textId="77777777" w:rsidR="00273BA8" w:rsidRPr="009C2633" w:rsidRDefault="00273BA8" w:rsidP="00273BA8">
      <w:pPr>
        <w:ind w:left="720"/>
      </w:pPr>
      <w:r w:rsidRPr="009C2633">
        <w:t xml:space="preserve">(2019). Understanding prediabetes through Facebook: Pilot study protocol and lessons learned. </w:t>
      </w:r>
      <w:r w:rsidRPr="009C2633">
        <w:rPr>
          <w:i/>
        </w:rPr>
        <w:t>Journal of Health Disparities Research and Practice, 12</w:t>
      </w:r>
      <w:r w:rsidRPr="009C2633">
        <w:t xml:space="preserve"> (MW CTR-IN Special Issue, Summer 2019), 55-58. </w:t>
      </w:r>
    </w:p>
    <w:p w14:paraId="5B5F8230" w14:textId="69FB40C7" w:rsidR="00321B6A" w:rsidRPr="009C2633" w:rsidRDefault="00321B6A" w:rsidP="00321B6A">
      <w:r w:rsidRPr="009C2633">
        <w:rPr>
          <w:shd w:val="clear" w:color="auto" w:fill="FFFFFF"/>
        </w:rPr>
        <w:t xml:space="preserve">6. </w:t>
      </w:r>
      <w:r w:rsidRPr="009C2633">
        <w:rPr>
          <w:b/>
          <w:bCs/>
        </w:rPr>
        <w:t>Xu, X.</w:t>
      </w:r>
      <w:r w:rsidRPr="009C2633">
        <w:rPr>
          <w:bCs/>
        </w:rPr>
        <w:t>, &amp; Tart-</w:t>
      </w:r>
      <w:proofErr w:type="spellStart"/>
      <w:r w:rsidRPr="009C2633">
        <w:rPr>
          <w:bCs/>
        </w:rPr>
        <w:t>Zelvin</w:t>
      </w:r>
      <w:proofErr w:type="spellEnd"/>
      <w:r w:rsidRPr="009C2633">
        <w:rPr>
          <w:bCs/>
        </w:rPr>
        <w:t xml:space="preserve">, </w:t>
      </w:r>
      <w:proofErr w:type="gramStart"/>
      <w:r w:rsidRPr="009C2633">
        <w:rPr>
          <w:bCs/>
        </w:rPr>
        <w:t>A</w:t>
      </w:r>
      <w:proofErr w:type="gramEnd"/>
      <w:r w:rsidR="009F121B" w:rsidRPr="009C2633">
        <w:rPr>
          <w:bCs/>
          <w:color w:val="000000"/>
          <w:vertAlign w:val="superscript"/>
        </w:rPr>
        <w:t xml:space="preserve"> ISU</w:t>
      </w:r>
      <w:r w:rsidR="009F121B" w:rsidRPr="009C2633">
        <w:rPr>
          <w:bCs/>
          <w:color w:val="000000"/>
        </w:rPr>
        <w:t>**</w:t>
      </w:r>
      <w:r w:rsidRPr="009C2633">
        <w:rPr>
          <w:bCs/>
        </w:rPr>
        <w:t xml:space="preserve">. </w:t>
      </w:r>
      <w:r w:rsidRPr="009C2633">
        <w:t xml:space="preserve">(2017). What goes on in our brains when we are in love? </w:t>
      </w:r>
    </w:p>
    <w:p w14:paraId="2FB35671" w14:textId="77777777" w:rsidR="00321B6A" w:rsidRPr="009C2633" w:rsidRDefault="00321B6A" w:rsidP="00321B6A">
      <w:pPr>
        <w:ind w:left="720"/>
        <w:rPr>
          <w:shd w:val="clear" w:color="auto" w:fill="FFFFFF"/>
        </w:rPr>
      </w:pPr>
      <w:r w:rsidRPr="009C2633">
        <w:rPr>
          <w:i/>
          <w:iCs/>
        </w:rPr>
        <w:lastRenderedPageBreak/>
        <w:t>ScientificAmerican.com</w:t>
      </w:r>
      <w:r w:rsidRPr="009C2633">
        <w:rPr>
          <w:iCs/>
        </w:rPr>
        <w:t xml:space="preserve"> Retrieved from </w:t>
      </w:r>
      <w:hyperlink r:id="rId25" w:history="1">
        <w:r w:rsidRPr="009C2633">
          <w:rPr>
            <w:rStyle w:val="Hyperlink"/>
            <w:iCs/>
          </w:rPr>
          <w:t>https://www.scientificamerican.com/article/what-goes-on-in-our-brains-when-we-are-in-love/</w:t>
        </w:r>
      </w:hyperlink>
      <w:r w:rsidRPr="009C2633">
        <w:rPr>
          <w:iCs/>
        </w:rPr>
        <w:t xml:space="preserve"> </w:t>
      </w:r>
    </w:p>
    <w:p w14:paraId="576624C6" w14:textId="77777777" w:rsidR="00C07C47" w:rsidRDefault="00C07C47" w:rsidP="00C07C47">
      <w:pPr>
        <w:shd w:val="clear" w:color="auto" w:fill="FFFFFF"/>
        <w:rPr>
          <w:bCs/>
          <w:shd w:val="clear" w:color="auto" w:fill="FFFFFF"/>
        </w:rPr>
      </w:pPr>
      <w:r>
        <w:rPr>
          <w:shd w:val="clear" w:color="auto" w:fill="FFFFFF"/>
        </w:rPr>
        <w:t xml:space="preserve">5. </w:t>
      </w:r>
      <w:r>
        <w:rPr>
          <w:b/>
          <w:shd w:val="clear" w:color="auto" w:fill="FFFFFF"/>
        </w:rPr>
        <w:t>Xu, X.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DeSorbo</w:t>
      </w:r>
      <w:proofErr w:type="spellEnd"/>
      <w:r>
        <w:rPr>
          <w:shd w:val="clear" w:color="auto" w:fill="FFFFFF"/>
        </w:rPr>
        <w:t xml:space="preserve">-Quinn, A., Schneider, M., King, A., </w:t>
      </w:r>
      <w:proofErr w:type="spellStart"/>
      <w:r>
        <w:rPr>
          <w:shd w:val="clear" w:color="auto" w:fill="FFFFFF"/>
        </w:rPr>
        <w:t>Allegrante</w:t>
      </w:r>
      <w:proofErr w:type="spellEnd"/>
      <w:r>
        <w:rPr>
          <w:shd w:val="clear" w:color="auto" w:fill="FFFFFF"/>
        </w:rPr>
        <w:t xml:space="preserve">, J., &amp; </w:t>
      </w:r>
      <w:proofErr w:type="spellStart"/>
      <w:r>
        <w:rPr>
          <w:shd w:val="clear" w:color="auto" w:fill="FFFFFF"/>
        </w:rPr>
        <w:t>Nigg</w:t>
      </w:r>
      <w:proofErr w:type="spellEnd"/>
      <w:r>
        <w:rPr>
          <w:shd w:val="clear" w:color="auto" w:fill="FFFFFF"/>
        </w:rPr>
        <w:t xml:space="preserve">, C. </w:t>
      </w:r>
      <w:r>
        <w:rPr>
          <w:bCs/>
          <w:shd w:val="clear" w:color="auto" w:fill="FFFFFF"/>
        </w:rPr>
        <w:t xml:space="preserve">(2016). Panel: </w:t>
      </w:r>
    </w:p>
    <w:p w14:paraId="049D9D98" w14:textId="77777777" w:rsidR="00C07C47" w:rsidRDefault="00C07C47" w:rsidP="00C07C47">
      <w:pPr>
        <w:shd w:val="clear" w:color="auto" w:fill="FFFFFF"/>
        <w:ind w:firstLine="720"/>
        <w:rPr>
          <w:shd w:val="clear" w:color="auto" w:fill="FFFFFF"/>
        </w:rPr>
      </w:pPr>
      <w:r>
        <w:t>Mentoring at a Distance.</w:t>
      </w:r>
      <w:r>
        <w:rPr>
          <w:shd w:val="clear" w:color="auto" w:fill="FFFFFF"/>
        </w:rPr>
        <w:t xml:space="preserve"> </w:t>
      </w:r>
      <w:r>
        <w:rPr>
          <w:rStyle w:val="apple-converted-space"/>
          <w:rFonts w:eastAsia="SimSun"/>
          <w:i/>
          <w:shd w:val="clear" w:color="auto" w:fill="FFFFFF"/>
        </w:rPr>
        <w:t>Annals of Behavioral Medicine, 50</w:t>
      </w:r>
      <w:r>
        <w:rPr>
          <w:rStyle w:val="apple-converted-space"/>
          <w:rFonts w:eastAsia="SimSun"/>
          <w:shd w:val="clear" w:color="auto" w:fill="FFFFFF"/>
        </w:rPr>
        <w:t xml:space="preserve">, S178. </w:t>
      </w:r>
      <w:r>
        <w:rPr>
          <w:rStyle w:val="apple-converted-space"/>
          <w:rFonts w:eastAsia="SimSun"/>
          <w:b/>
          <w:shd w:val="clear" w:color="auto" w:fill="FFFFFF"/>
        </w:rPr>
        <w:t>Xu, X.</w:t>
      </w:r>
      <w:r>
        <w:rPr>
          <w:rStyle w:val="apple-converted-space"/>
          <w:rFonts w:eastAsia="SimSun"/>
          <w:shd w:val="clear" w:color="auto" w:fill="FFFFFF"/>
        </w:rPr>
        <w:t xml:space="preserve"> (Chair). </w:t>
      </w:r>
    </w:p>
    <w:p w14:paraId="2D982B2E" w14:textId="77777777" w:rsidR="00C07697" w:rsidRPr="009C2633" w:rsidRDefault="00C07697" w:rsidP="00C07697">
      <w:r w:rsidRPr="009C2633">
        <w:rPr>
          <w:bCs/>
        </w:rPr>
        <w:t xml:space="preserve">4. </w:t>
      </w:r>
      <w:r w:rsidRPr="009C2633">
        <w:rPr>
          <w:b/>
          <w:bCs/>
        </w:rPr>
        <w:t xml:space="preserve">Xu, X. </w:t>
      </w:r>
      <w:r w:rsidRPr="009C2633">
        <w:t xml:space="preserve">(2015). Get off that couch </w:t>
      </w:r>
      <w:r w:rsidRPr="009C2633">
        <w:rPr>
          <w:i/>
        </w:rPr>
        <w:t>together</w:t>
      </w:r>
      <w:r w:rsidRPr="009C2633">
        <w:t xml:space="preserve">. </w:t>
      </w:r>
      <w:r w:rsidRPr="009C2633">
        <w:rPr>
          <w:i/>
          <w:iCs/>
        </w:rPr>
        <w:t>Bottom Line Health, 29(11)</w:t>
      </w:r>
      <w:r w:rsidRPr="009C2633">
        <w:rPr>
          <w:iCs/>
        </w:rPr>
        <w:t>, 11-13</w:t>
      </w:r>
      <w:r w:rsidRPr="009C2633">
        <w:t>.</w:t>
      </w:r>
    </w:p>
    <w:p w14:paraId="4B8254EE" w14:textId="77777777" w:rsidR="00EE07D8" w:rsidRPr="009C2633" w:rsidRDefault="006551BE" w:rsidP="00175F00">
      <w:r w:rsidRPr="009C2633">
        <w:rPr>
          <w:bCs/>
        </w:rPr>
        <w:t xml:space="preserve">3. </w:t>
      </w:r>
      <w:r w:rsidR="00AF3453" w:rsidRPr="009C2633">
        <w:rPr>
          <w:b/>
          <w:bCs/>
        </w:rPr>
        <w:t>Xu, X.</w:t>
      </w:r>
      <w:r w:rsidR="00AF3453" w:rsidRPr="009C2633">
        <w:t xml:space="preserve"> (</w:t>
      </w:r>
      <w:r w:rsidR="00EE07D8" w:rsidRPr="009C2633">
        <w:t>2014</w:t>
      </w:r>
      <w:r w:rsidR="00AF3453" w:rsidRPr="009C2633">
        <w:t xml:space="preserve">). The magic formula. In L. </w:t>
      </w:r>
      <w:proofErr w:type="spellStart"/>
      <w:r w:rsidR="00AF3453" w:rsidRPr="009C2633">
        <w:t>Bormans</w:t>
      </w:r>
      <w:proofErr w:type="spellEnd"/>
      <w:r w:rsidR="00AF3453" w:rsidRPr="009C2633">
        <w:t xml:space="preserve"> (Ed.), </w:t>
      </w:r>
      <w:r w:rsidR="00AF3453" w:rsidRPr="009C2633">
        <w:rPr>
          <w:i/>
          <w:iCs/>
        </w:rPr>
        <w:t xml:space="preserve">The </w:t>
      </w:r>
      <w:r w:rsidR="0017757D" w:rsidRPr="009C2633">
        <w:rPr>
          <w:i/>
          <w:iCs/>
        </w:rPr>
        <w:t>w</w:t>
      </w:r>
      <w:r w:rsidR="00AF3453" w:rsidRPr="009C2633">
        <w:rPr>
          <w:i/>
          <w:iCs/>
        </w:rPr>
        <w:t xml:space="preserve">orld </w:t>
      </w:r>
      <w:r w:rsidR="0017757D" w:rsidRPr="009C2633">
        <w:rPr>
          <w:i/>
          <w:iCs/>
        </w:rPr>
        <w:t>b</w:t>
      </w:r>
      <w:r w:rsidR="00AF3453" w:rsidRPr="009C2633">
        <w:rPr>
          <w:i/>
          <w:iCs/>
        </w:rPr>
        <w:t xml:space="preserve">ook of </w:t>
      </w:r>
      <w:r w:rsidR="0017757D" w:rsidRPr="009C2633">
        <w:rPr>
          <w:i/>
          <w:iCs/>
        </w:rPr>
        <w:t>l</w:t>
      </w:r>
      <w:r w:rsidR="00AF3453" w:rsidRPr="009C2633">
        <w:rPr>
          <w:i/>
          <w:iCs/>
        </w:rPr>
        <w:t>ove</w:t>
      </w:r>
      <w:r w:rsidR="00EE07D8" w:rsidRPr="009C2633">
        <w:rPr>
          <w:i/>
          <w:iCs/>
        </w:rPr>
        <w:t xml:space="preserve"> </w:t>
      </w:r>
      <w:r w:rsidR="00EE07D8" w:rsidRPr="009C2633">
        <w:rPr>
          <w:iCs/>
        </w:rPr>
        <w:t>(pp. 332-334)</w:t>
      </w:r>
      <w:r w:rsidR="00AF3453" w:rsidRPr="009C2633">
        <w:t xml:space="preserve">. </w:t>
      </w:r>
    </w:p>
    <w:p w14:paraId="4343CEA3" w14:textId="77777777" w:rsidR="00AF3453" w:rsidRPr="009C2633" w:rsidRDefault="00EE07D8" w:rsidP="00175F00">
      <w:pPr>
        <w:ind w:firstLine="720"/>
      </w:pPr>
      <w:r w:rsidRPr="009C2633">
        <w:t>B</w:t>
      </w:r>
      <w:r w:rsidR="00AF3453" w:rsidRPr="009C2633">
        <w:t xml:space="preserve">elgium: </w:t>
      </w:r>
      <w:proofErr w:type="spellStart"/>
      <w:r w:rsidR="00AF3453" w:rsidRPr="009C2633">
        <w:t>Lannoo</w:t>
      </w:r>
      <w:proofErr w:type="spellEnd"/>
      <w:r w:rsidR="00AF3453" w:rsidRPr="009C2633">
        <w:t xml:space="preserve"> Publishers. (Collection by 100 </w:t>
      </w:r>
      <w:r w:rsidR="00100333" w:rsidRPr="009C2633">
        <w:t xml:space="preserve">love </w:t>
      </w:r>
      <w:r w:rsidR="00AF3453" w:rsidRPr="009C2633">
        <w:t xml:space="preserve">researchers </w:t>
      </w:r>
      <w:r w:rsidR="00100333" w:rsidRPr="009C2633">
        <w:t xml:space="preserve">from </w:t>
      </w:r>
      <w:r w:rsidR="00AF3453" w:rsidRPr="009C2633">
        <w:t xml:space="preserve">around the </w:t>
      </w:r>
      <w:r w:rsidRPr="009C2633">
        <w:t xml:space="preserve">world). </w:t>
      </w:r>
    </w:p>
    <w:p w14:paraId="623AC40A" w14:textId="77777777" w:rsidR="00AF3453" w:rsidRPr="009C2633" w:rsidRDefault="006551BE" w:rsidP="00175F00">
      <w:r w:rsidRPr="009C2633">
        <w:rPr>
          <w:bCs/>
        </w:rPr>
        <w:t>2.</w:t>
      </w:r>
      <w:r w:rsidRPr="009C2633">
        <w:rPr>
          <w:b/>
          <w:bCs/>
        </w:rPr>
        <w:t xml:space="preserve"> </w:t>
      </w:r>
      <w:r w:rsidR="00AF3453" w:rsidRPr="009C2633">
        <w:rPr>
          <w:b/>
          <w:bCs/>
        </w:rPr>
        <w:t xml:space="preserve">Xu, X. </w:t>
      </w:r>
      <w:r w:rsidR="00AF3453" w:rsidRPr="009C2633">
        <w:t xml:space="preserve">(2013). How does the brain react to a romantic breakup? </w:t>
      </w:r>
      <w:r w:rsidR="00AF3453" w:rsidRPr="009C2633">
        <w:rPr>
          <w:i/>
          <w:iCs/>
        </w:rPr>
        <w:t>Scientific American Mind, 24</w:t>
      </w:r>
      <w:r w:rsidR="00AF3453" w:rsidRPr="009C2633">
        <w:rPr>
          <w:iCs/>
        </w:rPr>
        <w:t>, 76</w:t>
      </w:r>
      <w:r w:rsidR="00AF3453" w:rsidRPr="009C2633">
        <w:t xml:space="preserve">. </w:t>
      </w:r>
    </w:p>
    <w:p w14:paraId="20F8FE18" w14:textId="77777777" w:rsidR="00AF3453" w:rsidRPr="009C2633" w:rsidRDefault="006551BE" w:rsidP="00175F00">
      <w:r w:rsidRPr="009C2633">
        <w:rPr>
          <w:bCs/>
        </w:rPr>
        <w:t>1.</w:t>
      </w:r>
      <w:r w:rsidRPr="009C2633">
        <w:rPr>
          <w:b/>
          <w:bCs/>
        </w:rPr>
        <w:t xml:space="preserve"> </w:t>
      </w:r>
      <w:r w:rsidR="00AF3453" w:rsidRPr="009C2633">
        <w:rPr>
          <w:b/>
          <w:bCs/>
        </w:rPr>
        <w:t>Xu, X.,</w:t>
      </w:r>
      <w:r w:rsidR="00AF3453" w:rsidRPr="009C2633">
        <w:t xml:space="preserve"> Floyd, A.H.F., </w:t>
      </w:r>
      <w:proofErr w:type="spellStart"/>
      <w:r w:rsidR="00AF3453" w:rsidRPr="009C2633">
        <w:t>Westmaas</w:t>
      </w:r>
      <w:proofErr w:type="spellEnd"/>
      <w:r w:rsidR="00AF3453" w:rsidRPr="009C2633">
        <w:t>, L., &amp; Aron, A. (201</w:t>
      </w:r>
      <w:r w:rsidR="0050545C" w:rsidRPr="009C2633">
        <w:t>1</w:t>
      </w:r>
      <w:r w:rsidR="00AF3453" w:rsidRPr="009C2633">
        <w:t xml:space="preserve">). Self-expansion as an aid in smoking </w:t>
      </w:r>
    </w:p>
    <w:p w14:paraId="28684DB2" w14:textId="77777777" w:rsidR="00AF3453" w:rsidRPr="009C2633" w:rsidRDefault="00AF3453" w:rsidP="00175F00">
      <w:pPr>
        <w:ind w:left="720"/>
      </w:pPr>
      <w:r w:rsidRPr="009C2633">
        <w:t xml:space="preserve">abstinence and cessation. </w:t>
      </w:r>
      <w:r w:rsidR="00150923" w:rsidRPr="009C2633">
        <w:rPr>
          <w:i/>
        </w:rPr>
        <w:t xml:space="preserve">Psychology </w:t>
      </w:r>
      <w:r w:rsidR="0017757D" w:rsidRPr="009C2633">
        <w:rPr>
          <w:i/>
        </w:rPr>
        <w:t>r</w:t>
      </w:r>
      <w:r w:rsidR="00150923" w:rsidRPr="009C2633">
        <w:rPr>
          <w:i/>
        </w:rPr>
        <w:t xml:space="preserve">esearch </w:t>
      </w:r>
      <w:r w:rsidR="0017757D" w:rsidRPr="009C2633">
        <w:rPr>
          <w:i/>
        </w:rPr>
        <w:t>p</w:t>
      </w:r>
      <w:r w:rsidR="00150923" w:rsidRPr="009C2633">
        <w:rPr>
          <w:i/>
        </w:rPr>
        <w:t>rogress</w:t>
      </w:r>
      <w:r w:rsidR="0017757D" w:rsidRPr="009C2633">
        <w:rPr>
          <w:i/>
        </w:rPr>
        <w:t>:</w:t>
      </w:r>
      <w:r w:rsidR="00150923" w:rsidRPr="009C2633">
        <w:rPr>
          <w:i/>
        </w:rPr>
        <w:t xml:space="preserve"> Public </w:t>
      </w:r>
      <w:r w:rsidR="0017757D" w:rsidRPr="009C2633">
        <w:rPr>
          <w:i/>
        </w:rPr>
        <w:t>h</w:t>
      </w:r>
      <w:r w:rsidR="00150923" w:rsidRPr="009C2633">
        <w:rPr>
          <w:i/>
        </w:rPr>
        <w:t>ealth in the 21</w:t>
      </w:r>
      <w:r w:rsidR="00150923" w:rsidRPr="009C2633">
        <w:rPr>
          <w:i/>
          <w:vertAlign w:val="superscript"/>
        </w:rPr>
        <w:t>st</w:t>
      </w:r>
      <w:r w:rsidR="00150923" w:rsidRPr="009C2633">
        <w:rPr>
          <w:i/>
        </w:rPr>
        <w:t xml:space="preserve"> </w:t>
      </w:r>
      <w:r w:rsidR="0017757D" w:rsidRPr="009C2633">
        <w:rPr>
          <w:i/>
        </w:rPr>
        <w:t>c</w:t>
      </w:r>
      <w:r w:rsidR="00150923" w:rsidRPr="009C2633">
        <w:rPr>
          <w:i/>
        </w:rPr>
        <w:t xml:space="preserve">entury </w:t>
      </w:r>
      <w:r w:rsidR="0017757D" w:rsidRPr="009C2633">
        <w:rPr>
          <w:i/>
        </w:rPr>
        <w:t>e</w:t>
      </w:r>
      <w:r w:rsidR="00150923" w:rsidRPr="009C2633">
        <w:rPr>
          <w:i/>
        </w:rPr>
        <w:t xml:space="preserve">-book </w:t>
      </w:r>
      <w:r w:rsidR="0017757D" w:rsidRPr="009C2633">
        <w:rPr>
          <w:i/>
        </w:rPr>
        <w:t>s</w:t>
      </w:r>
      <w:r w:rsidR="00150923" w:rsidRPr="009C2633">
        <w:rPr>
          <w:i/>
        </w:rPr>
        <w:t>eries</w:t>
      </w:r>
      <w:r w:rsidR="00150923" w:rsidRPr="009C2633">
        <w:t xml:space="preserve">.  </w:t>
      </w:r>
      <w:r w:rsidRPr="009C2633">
        <w:t xml:space="preserve">New York, NY: Nova Science Publishers. </w:t>
      </w:r>
    </w:p>
    <w:p w14:paraId="60061E4C" w14:textId="77777777" w:rsidR="00D166F7" w:rsidRPr="009C2633" w:rsidRDefault="00D166F7" w:rsidP="00175F00">
      <w:pPr>
        <w:ind w:left="720"/>
      </w:pPr>
    </w:p>
    <w:p w14:paraId="6845C841" w14:textId="0C5F2E12" w:rsidR="006E6ACA" w:rsidRDefault="006E6ACA" w:rsidP="006E6ACA">
      <w:pPr>
        <w:rPr>
          <w:b/>
          <w:bCs/>
        </w:rPr>
      </w:pPr>
      <w:bookmarkStart w:id="0" w:name="_Hlk81397231"/>
      <w:r w:rsidRPr="009C2633">
        <w:rPr>
          <w:b/>
          <w:bCs/>
        </w:rPr>
        <w:t xml:space="preserve">Manuscripts </w:t>
      </w:r>
      <w:r>
        <w:rPr>
          <w:b/>
          <w:bCs/>
        </w:rPr>
        <w:t>in Preparation</w:t>
      </w:r>
      <w:r w:rsidR="00A60C05">
        <w:rPr>
          <w:b/>
          <w:bCs/>
        </w:rPr>
        <w:t xml:space="preserve"> or Under Review </w:t>
      </w:r>
    </w:p>
    <w:p w14:paraId="60BA7F7A" w14:textId="6DB95BDC" w:rsidR="006E6ACA" w:rsidRPr="006E6ACA" w:rsidRDefault="006E6ACA" w:rsidP="006E6ACA">
      <w:pPr>
        <w:rPr>
          <w:b/>
          <w:bCs/>
        </w:rPr>
      </w:pPr>
    </w:p>
    <w:p w14:paraId="4669319D" w14:textId="77777777" w:rsidR="006E6ACA" w:rsidRDefault="006E6ACA" w:rsidP="006E6ACA">
      <w:r w:rsidRPr="006E6ACA">
        <w:rPr>
          <w:color w:val="000000"/>
        </w:rPr>
        <w:t xml:space="preserve">Makwana </w:t>
      </w:r>
      <w:proofErr w:type="spellStart"/>
      <w:r w:rsidRPr="006E6ACA">
        <w:rPr>
          <w:color w:val="000000"/>
        </w:rPr>
        <w:t>Mehmel</w:t>
      </w:r>
      <w:proofErr w:type="spellEnd"/>
      <w:r w:rsidRPr="006E6ACA">
        <w:rPr>
          <w:color w:val="000000"/>
        </w:rPr>
        <w:t>, B.</w:t>
      </w:r>
      <w:r w:rsidRPr="006E6ACA">
        <w:rPr>
          <w:color w:val="000000"/>
          <w:vertAlign w:val="superscript"/>
        </w:rPr>
        <w:t>ISU</w:t>
      </w:r>
      <w:r w:rsidRPr="006E6ACA">
        <w:rPr>
          <w:color w:val="000000"/>
        </w:rPr>
        <w:t>**, Tart-</w:t>
      </w:r>
      <w:proofErr w:type="spellStart"/>
      <w:r w:rsidRPr="006E6ACA">
        <w:rPr>
          <w:color w:val="000000"/>
        </w:rPr>
        <w:t>Zelvin</w:t>
      </w:r>
      <w:proofErr w:type="spellEnd"/>
      <w:r w:rsidRPr="006E6ACA">
        <w:rPr>
          <w:color w:val="000000"/>
        </w:rPr>
        <w:t>, A.</w:t>
      </w:r>
      <w:r w:rsidRPr="006E6ACA">
        <w:rPr>
          <w:color w:val="000000"/>
          <w:vertAlign w:val="superscript"/>
        </w:rPr>
        <w:t>ISU</w:t>
      </w:r>
      <w:r w:rsidRPr="006E6ACA">
        <w:rPr>
          <w:color w:val="000000"/>
        </w:rPr>
        <w:t xml:space="preserve">**, Faure, C., &amp; </w:t>
      </w:r>
      <w:r w:rsidRPr="006E6ACA">
        <w:rPr>
          <w:b/>
          <w:bCs/>
          <w:color w:val="000000"/>
        </w:rPr>
        <w:t>Xu, X.</w:t>
      </w:r>
      <w:r w:rsidRPr="006E6ACA">
        <w:t xml:space="preserve"> An examination of the </w:t>
      </w:r>
    </w:p>
    <w:p w14:paraId="32DF09A5" w14:textId="1D4479FF" w:rsidR="006E6ACA" w:rsidRPr="006E6ACA" w:rsidRDefault="006E6ACA" w:rsidP="006E6ACA">
      <w:pPr>
        <w:ind w:left="720"/>
      </w:pPr>
      <w:r w:rsidRPr="006E6ACA">
        <w:t>predictability of concussion from a computerized neuropsychological battery in high-school athletes.</w:t>
      </w:r>
      <w:r w:rsidR="00A60C05">
        <w:t xml:space="preserve"> (In Prep)</w:t>
      </w:r>
    </w:p>
    <w:p w14:paraId="57E76419" w14:textId="77777777" w:rsidR="007E2FBA" w:rsidRDefault="007E2FBA" w:rsidP="007E2FBA">
      <w:r>
        <w:t xml:space="preserve">McIntyre, K., Mattingly, B., Stanton, S., </w:t>
      </w:r>
      <w:r w:rsidRPr="00531E44">
        <w:rPr>
          <w:b/>
        </w:rPr>
        <w:t>Xu, X.</w:t>
      </w:r>
      <w:r>
        <w:t xml:space="preserve">, Lewandowski, G. Self-expansion and depressive </w:t>
      </w:r>
    </w:p>
    <w:p w14:paraId="25B8D220" w14:textId="004660B5" w:rsidR="006E6ACA" w:rsidRDefault="007E2FBA" w:rsidP="007E2FBA">
      <w:pPr>
        <w:ind w:firstLine="720"/>
      </w:pPr>
      <w:r>
        <w:t xml:space="preserve">symptoms in clinical and nonclinical samples. </w:t>
      </w:r>
      <w:r w:rsidR="00A60C05">
        <w:t>(</w:t>
      </w:r>
      <w:r w:rsidR="008435B6">
        <w:t>In Prep</w:t>
      </w:r>
      <w:r w:rsidR="00A60C05">
        <w:t>)</w:t>
      </w:r>
    </w:p>
    <w:p w14:paraId="7D41C781" w14:textId="77777777" w:rsidR="008435B6" w:rsidRDefault="008435B6" w:rsidP="008435B6">
      <w:proofErr w:type="spellStart"/>
      <w:r w:rsidRPr="00281231">
        <w:rPr>
          <w:bCs/>
        </w:rPr>
        <w:t>Mozafari</w:t>
      </w:r>
      <w:proofErr w:type="spellEnd"/>
      <w:r w:rsidRPr="00281231">
        <w:rPr>
          <w:bCs/>
        </w:rPr>
        <w:t>, A.R.</w:t>
      </w:r>
      <w:r w:rsidRPr="00281231">
        <w:rPr>
          <w:color w:val="000000"/>
          <w:vertAlign w:val="superscript"/>
        </w:rPr>
        <w:t xml:space="preserve"> ISU</w:t>
      </w:r>
      <w:r w:rsidRPr="00281231">
        <w:rPr>
          <w:color w:val="000000"/>
        </w:rPr>
        <w:t>**</w:t>
      </w:r>
      <w:r w:rsidRPr="00281231">
        <w:rPr>
          <w:bCs/>
        </w:rPr>
        <w:t xml:space="preserve">, &amp; </w:t>
      </w:r>
      <w:r w:rsidRPr="00281231">
        <w:rPr>
          <w:b/>
          <w:bCs/>
        </w:rPr>
        <w:t>Xu, X.</w:t>
      </w:r>
      <w:r w:rsidRPr="00281231">
        <w:rPr>
          <w:bCs/>
        </w:rPr>
        <w:t xml:space="preserve"> </w:t>
      </w:r>
      <w:r w:rsidRPr="00281231">
        <w:t xml:space="preserve">Examining the associations among </w:t>
      </w:r>
      <w:r>
        <w:t xml:space="preserve">lifetime </w:t>
      </w:r>
      <w:r w:rsidRPr="00281231">
        <w:t xml:space="preserve">interpersonal trauma, </w:t>
      </w:r>
    </w:p>
    <w:p w14:paraId="5F8FA2FC" w14:textId="2F9DE585" w:rsidR="008435B6" w:rsidRPr="00281231" w:rsidRDefault="008435B6" w:rsidP="008435B6">
      <w:pPr>
        <w:ind w:firstLine="720"/>
      </w:pPr>
      <w:r w:rsidRPr="00281231">
        <w:t>attachment, and romantic relationship conflict</w:t>
      </w:r>
      <w:r>
        <w:t xml:space="preserve"> (In Prep) </w:t>
      </w:r>
    </w:p>
    <w:p w14:paraId="246C98F5" w14:textId="77777777" w:rsidR="008435B6" w:rsidRDefault="008435B6" w:rsidP="008435B6">
      <w:proofErr w:type="spellStart"/>
      <w:r w:rsidRPr="00281231">
        <w:t>Nigg</w:t>
      </w:r>
      <w:proofErr w:type="spellEnd"/>
      <w:r w:rsidRPr="00281231">
        <w:t xml:space="preserve">, C.R., </w:t>
      </w:r>
      <w:proofErr w:type="spellStart"/>
      <w:r w:rsidRPr="00281231">
        <w:t>Krasniqi</w:t>
      </w:r>
      <w:proofErr w:type="spellEnd"/>
      <w:r w:rsidRPr="00281231">
        <w:t xml:space="preserve">, S.**, Aron, A., &amp; </w:t>
      </w:r>
      <w:r w:rsidRPr="00281231">
        <w:rPr>
          <w:b/>
        </w:rPr>
        <w:t>Xu, X.</w:t>
      </w:r>
      <w:r w:rsidRPr="00281231">
        <w:t xml:space="preserve"> Adopting a novel approach to understanding health </w:t>
      </w:r>
    </w:p>
    <w:p w14:paraId="7534A8B2" w14:textId="1EF10C1B" w:rsidR="008435B6" w:rsidRPr="00281231" w:rsidRDefault="008435B6" w:rsidP="008435B6">
      <w:pPr>
        <w:ind w:firstLine="720"/>
      </w:pPr>
      <w:r w:rsidRPr="00281231">
        <w:t xml:space="preserve">behavior change: The self-expansion theory. </w:t>
      </w:r>
      <w:r>
        <w:t>(In Prep)</w:t>
      </w:r>
    </w:p>
    <w:p w14:paraId="565E5DD0" w14:textId="77777777" w:rsidR="008435B6" w:rsidRDefault="008435B6" w:rsidP="007E2FBA">
      <w:pPr>
        <w:ind w:firstLine="720"/>
      </w:pPr>
    </w:p>
    <w:p w14:paraId="42426000" w14:textId="77777777" w:rsidR="007E2FBA" w:rsidRDefault="007E2FBA" w:rsidP="007E2FBA"/>
    <w:bookmarkEnd w:id="0"/>
    <w:p w14:paraId="58F12474" w14:textId="77777777" w:rsidR="00AD1303" w:rsidRPr="009C2633" w:rsidRDefault="00AD1303" w:rsidP="00281231">
      <w:pPr>
        <w:rPr>
          <w:b/>
          <w:bCs/>
        </w:rPr>
      </w:pPr>
      <w:r w:rsidRPr="009C2633">
        <w:rPr>
          <w:b/>
          <w:bCs/>
        </w:rPr>
        <w:t>FUNDING &amp; GRANT ACTIVITY</w:t>
      </w:r>
    </w:p>
    <w:p w14:paraId="3DEEC669" w14:textId="77777777" w:rsidR="0007383F" w:rsidRPr="009C2633" w:rsidRDefault="0007383F" w:rsidP="00AD1303">
      <w:pPr>
        <w:rPr>
          <w:b/>
          <w:bCs/>
        </w:rPr>
      </w:pPr>
    </w:p>
    <w:p w14:paraId="7EA7E9B4" w14:textId="77777777" w:rsidR="004D7D5D" w:rsidRPr="009D518B" w:rsidRDefault="004D7D5D" w:rsidP="004D7D5D">
      <w:pPr>
        <w:rPr>
          <w:bCs/>
        </w:rPr>
      </w:pPr>
      <w:r w:rsidRPr="009D518B">
        <w:rPr>
          <w:bCs/>
        </w:rPr>
        <w:t>2021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i/>
        </w:rPr>
        <w:t>Sarah Jane Lapp Virtual Artist-in-Residence (</w:t>
      </w:r>
      <w:proofErr w:type="spellStart"/>
      <w:r w:rsidRPr="009D518B">
        <w:rPr>
          <w:i/>
        </w:rPr>
        <w:t>Puzlkind</w:t>
      </w:r>
      <w:proofErr w:type="spellEnd"/>
      <w:r w:rsidRPr="009D518B">
        <w:rPr>
          <w:i/>
        </w:rPr>
        <w:t xml:space="preserve"> in Pocatello)</w:t>
      </w:r>
      <w:r w:rsidRPr="009D518B">
        <w:rPr>
          <w:bCs/>
        </w:rPr>
        <w:t xml:space="preserve">. $1,000. Cultural </w:t>
      </w:r>
    </w:p>
    <w:p w14:paraId="0ABD9442" w14:textId="77777777" w:rsidR="004D7D5D" w:rsidRPr="009D518B" w:rsidRDefault="004D7D5D" w:rsidP="004D7D5D">
      <w:pPr>
        <w:ind w:left="720" w:firstLine="720"/>
        <w:rPr>
          <w:bCs/>
        </w:rPr>
      </w:pPr>
      <w:r w:rsidRPr="009D518B">
        <w:rPr>
          <w:bCs/>
        </w:rPr>
        <w:t xml:space="preserve">Events Committee, ISU. </w:t>
      </w:r>
    </w:p>
    <w:p w14:paraId="5B0046DB" w14:textId="77777777" w:rsidR="006F4B44" w:rsidRPr="009D518B" w:rsidRDefault="006F4B44" w:rsidP="006F4B44">
      <w:pPr>
        <w:rPr>
          <w:bCs/>
          <w:i/>
        </w:rPr>
      </w:pPr>
      <w:r w:rsidRPr="009D518B">
        <w:rPr>
          <w:bCs/>
        </w:rPr>
        <w:t>2021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Chris Stedman Event (</w:t>
      </w:r>
      <w:proofErr w:type="spellStart"/>
      <w:r w:rsidRPr="009D518B">
        <w:rPr>
          <w:bCs/>
          <w:i/>
        </w:rPr>
        <w:t>Faitheist</w:t>
      </w:r>
      <w:proofErr w:type="spellEnd"/>
      <w:r w:rsidRPr="009D518B">
        <w:rPr>
          <w:bCs/>
          <w:i/>
        </w:rPr>
        <w:t xml:space="preserve">: Building Bridges Between Believers, Nonbelievers, and </w:t>
      </w:r>
    </w:p>
    <w:p w14:paraId="34AB17E6" w14:textId="4376F874" w:rsidR="006F4B44" w:rsidRPr="009D518B" w:rsidRDefault="006F4B44" w:rsidP="006F4B44">
      <w:pPr>
        <w:ind w:left="720" w:firstLine="720"/>
        <w:rPr>
          <w:bCs/>
        </w:rPr>
      </w:pPr>
      <w:r w:rsidRPr="009D518B">
        <w:rPr>
          <w:bCs/>
          <w:i/>
        </w:rPr>
        <w:t>Everyone in Between)</w:t>
      </w:r>
      <w:r w:rsidRPr="009D518B">
        <w:rPr>
          <w:bCs/>
        </w:rPr>
        <w:t xml:space="preserve">. $1,000. Cultural Events Committee, ISU. </w:t>
      </w:r>
    </w:p>
    <w:p w14:paraId="343C34A2" w14:textId="77777777" w:rsidR="00DD4C8C" w:rsidRPr="009D518B" w:rsidRDefault="00DD4C8C" w:rsidP="00DD4C8C">
      <w:pPr>
        <w:rPr>
          <w:i/>
        </w:rPr>
      </w:pPr>
      <w:r w:rsidRPr="009D518B">
        <w:rPr>
          <w:bCs/>
        </w:rPr>
        <w:t>2015-2019</w:t>
      </w:r>
      <w:r w:rsidRPr="009D518B">
        <w:rPr>
          <w:bCs/>
        </w:rPr>
        <w:tab/>
      </w:r>
      <w:r w:rsidRPr="009D518B">
        <w:rPr>
          <w:i/>
        </w:rPr>
        <w:t xml:space="preserve">Graduate Preparation for the Biomedical and Behavioral Sciences at Idaho State </w:t>
      </w:r>
    </w:p>
    <w:p w14:paraId="1BDBC721" w14:textId="6D507A76" w:rsidR="00DD4C8C" w:rsidRPr="009D518B" w:rsidRDefault="00DD4C8C" w:rsidP="00DD4C8C">
      <w:pPr>
        <w:ind w:left="1440"/>
      </w:pPr>
      <w:r w:rsidRPr="009D518B">
        <w:rPr>
          <w:i/>
        </w:rPr>
        <w:t>University.</w:t>
      </w:r>
      <w:r w:rsidRPr="009D518B">
        <w:t xml:space="preserve">  (Role: PI; took over for original PI Xu, D. in Dec 2018). $49,999. Office of Research, ISU</w:t>
      </w:r>
    </w:p>
    <w:p w14:paraId="6763CDB9" w14:textId="2392FABE" w:rsidR="00656CD7" w:rsidRPr="009D518B" w:rsidRDefault="00656CD7" w:rsidP="005E0E0A">
      <w:pPr>
        <w:rPr>
          <w:i/>
        </w:rPr>
      </w:pPr>
      <w:r w:rsidRPr="009D518B">
        <w:rPr>
          <w:bCs/>
        </w:rPr>
        <w:t>2018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Faculty Travel Grant to att</w:t>
      </w:r>
      <w:r w:rsidRPr="009D518B">
        <w:rPr>
          <w:i/>
        </w:rPr>
        <w:t xml:space="preserve">end the 2019 Society for Personality and Social Psychology </w:t>
      </w:r>
    </w:p>
    <w:p w14:paraId="71B49709" w14:textId="56073386" w:rsidR="00656CD7" w:rsidRPr="009D518B" w:rsidRDefault="00656CD7" w:rsidP="00656CD7">
      <w:pPr>
        <w:ind w:left="720" w:firstLine="720"/>
        <w:rPr>
          <w:bCs/>
        </w:rPr>
      </w:pPr>
      <w:r w:rsidRPr="009D518B">
        <w:rPr>
          <w:i/>
        </w:rPr>
        <w:t>Conference</w:t>
      </w:r>
      <w:r w:rsidRPr="009D518B">
        <w:t xml:space="preserve">. </w:t>
      </w:r>
      <w:r w:rsidRPr="009D518B">
        <w:rPr>
          <w:bCs/>
        </w:rPr>
        <w:t xml:space="preserve">$1,000. College of Arts and Letters, ISU.  </w:t>
      </w:r>
    </w:p>
    <w:p w14:paraId="75982C90" w14:textId="77777777" w:rsidR="00526329" w:rsidRPr="009D518B" w:rsidRDefault="00526329" w:rsidP="00526329">
      <w:pPr>
        <w:rPr>
          <w:bCs/>
        </w:rPr>
      </w:pPr>
      <w:r w:rsidRPr="009D518B">
        <w:rPr>
          <w:bCs/>
        </w:rPr>
        <w:t>2018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Support of the Northwest Center for Fluency Disorders at Idaho State University</w:t>
      </w:r>
      <w:r w:rsidRPr="009D518B">
        <w:rPr>
          <w:bCs/>
        </w:rPr>
        <w:t xml:space="preserve">. (Role: </w:t>
      </w:r>
    </w:p>
    <w:p w14:paraId="48D91D25" w14:textId="2A7E9AD9" w:rsidR="00027F46" w:rsidRPr="009D518B" w:rsidRDefault="00526329" w:rsidP="00526329">
      <w:pPr>
        <w:ind w:left="720" w:firstLine="720"/>
        <w:rPr>
          <w:bCs/>
        </w:rPr>
      </w:pPr>
      <w:r w:rsidRPr="009D518B">
        <w:rPr>
          <w:bCs/>
        </w:rPr>
        <w:t xml:space="preserve">Co-I; PI: </w:t>
      </w:r>
      <w:proofErr w:type="spellStart"/>
      <w:r w:rsidRPr="009D518B">
        <w:rPr>
          <w:bCs/>
        </w:rPr>
        <w:t>Hudock</w:t>
      </w:r>
      <w:proofErr w:type="spellEnd"/>
      <w:r w:rsidRPr="009D518B">
        <w:rPr>
          <w:bCs/>
        </w:rPr>
        <w:t xml:space="preserve">, D.). The Malcolm H. Fraser Foundation. $10,000. </w:t>
      </w:r>
    </w:p>
    <w:p w14:paraId="0637B9BB" w14:textId="77777777" w:rsidR="00034829" w:rsidRPr="009D518B" w:rsidRDefault="00034829" w:rsidP="00034829">
      <w:pPr>
        <w:rPr>
          <w:i/>
        </w:rPr>
      </w:pPr>
      <w:r w:rsidRPr="009D518B">
        <w:rPr>
          <w:bCs/>
        </w:rPr>
        <w:t xml:space="preserve">2016-2018 </w:t>
      </w:r>
      <w:r w:rsidRPr="009D518B">
        <w:rPr>
          <w:bCs/>
        </w:rPr>
        <w:tab/>
      </w:r>
      <w:r w:rsidRPr="009D518B">
        <w:rPr>
          <w:i/>
        </w:rPr>
        <w:t xml:space="preserve">Feasibility of a Community Health Worker Intervention to Overcome Patient Reported </w:t>
      </w:r>
    </w:p>
    <w:p w14:paraId="5085EE9A" w14:textId="77777777" w:rsidR="00034829" w:rsidRPr="009D518B" w:rsidRDefault="00034829" w:rsidP="00034829">
      <w:pPr>
        <w:ind w:left="720" w:firstLine="720"/>
      </w:pPr>
      <w:r w:rsidRPr="009D518B">
        <w:rPr>
          <w:i/>
        </w:rPr>
        <w:t>Barriers and Optimize Facilitators to Medication Use</w:t>
      </w:r>
      <w:r w:rsidRPr="009D518B">
        <w:t xml:space="preserve">. (Role: Co-I; PI: Holmes, J.). </w:t>
      </w:r>
    </w:p>
    <w:p w14:paraId="43CF9F8D" w14:textId="3D2A4ABC" w:rsidR="00034829" w:rsidRPr="009D518B" w:rsidRDefault="00034829" w:rsidP="00034829">
      <w:pPr>
        <w:ind w:left="720" w:firstLine="720"/>
      </w:pPr>
      <w:r w:rsidRPr="009D518B">
        <w:t xml:space="preserve">$45,333. Office of Research, Idaho State University. </w:t>
      </w:r>
    </w:p>
    <w:p w14:paraId="43364AF6" w14:textId="77777777" w:rsidR="00034829" w:rsidRPr="009D518B" w:rsidRDefault="00034829" w:rsidP="00034829">
      <w:r w:rsidRPr="009D518B">
        <w:rPr>
          <w:bCs/>
        </w:rPr>
        <w:t>2015-2018</w:t>
      </w:r>
      <w:r w:rsidRPr="009D518B">
        <w:rPr>
          <w:bCs/>
        </w:rPr>
        <w:tab/>
      </w:r>
      <w:r w:rsidRPr="009D518B">
        <w:rPr>
          <w:i/>
        </w:rPr>
        <w:t>Utilizing Information Technology in the Prevention and Management of Diabetes</w:t>
      </w:r>
      <w:r w:rsidRPr="009D518B">
        <w:t xml:space="preserve">. (Role: </w:t>
      </w:r>
    </w:p>
    <w:p w14:paraId="08FF1737" w14:textId="77777777" w:rsidR="00FD16BB" w:rsidRPr="009D518B" w:rsidRDefault="00034829" w:rsidP="00034829">
      <w:pPr>
        <w:ind w:left="720" w:firstLine="720"/>
      </w:pPr>
      <w:r w:rsidRPr="009D518B">
        <w:t>PI;</w:t>
      </w:r>
      <w:r w:rsidRPr="009D518B">
        <w:rPr>
          <w:bCs/>
          <w:color w:val="000000"/>
        </w:rPr>
        <w:t xml:space="preserve"> took over for original PI Srinivasan in summer of 2017</w:t>
      </w:r>
      <w:r w:rsidRPr="009D518B">
        <w:t xml:space="preserve">). $38,681. Office of Research, </w:t>
      </w:r>
    </w:p>
    <w:p w14:paraId="0187FF2D" w14:textId="6565AF33" w:rsidR="00034829" w:rsidRPr="009D518B" w:rsidRDefault="00034829" w:rsidP="00034829">
      <w:pPr>
        <w:ind w:left="720" w:firstLine="720"/>
      </w:pPr>
      <w:r w:rsidRPr="009D518B">
        <w:t xml:space="preserve">Idaho State University. </w:t>
      </w:r>
    </w:p>
    <w:p w14:paraId="40E0D237" w14:textId="77777777" w:rsidR="00034829" w:rsidRPr="009D518B" w:rsidRDefault="00034829" w:rsidP="00034829">
      <w:pPr>
        <w:rPr>
          <w:bCs/>
          <w:color w:val="000000"/>
        </w:rPr>
      </w:pPr>
      <w:r w:rsidRPr="009D518B">
        <w:rPr>
          <w:bCs/>
        </w:rPr>
        <w:t>2015-2018</w:t>
      </w:r>
      <w:r w:rsidRPr="009D518B">
        <w:rPr>
          <w:bCs/>
        </w:rPr>
        <w:tab/>
      </w:r>
      <w:r w:rsidRPr="009D518B">
        <w:rPr>
          <w:bCs/>
          <w:i/>
        </w:rPr>
        <w:t>Consumer Perspective on Health IT Systems</w:t>
      </w:r>
      <w:r w:rsidRPr="009D518B">
        <w:rPr>
          <w:bCs/>
        </w:rPr>
        <w:t xml:space="preserve"> </w:t>
      </w:r>
      <w:r w:rsidRPr="009D518B">
        <w:rPr>
          <w:bCs/>
          <w:color w:val="000000"/>
        </w:rPr>
        <w:t xml:space="preserve">(Role: PI; took over for original PI </w:t>
      </w:r>
    </w:p>
    <w:p w14:paraId="5DCDA379" w14:textId="17FCE0C4" w:rsidR="00034829" w:rsidRPr="009D518B" w:rsidRDefault="00034829" w:rsidP="00034829">
      <w:pPr>
        <w:ind w:left="1440"/>
        <w:rPr>
          <w:bCs/>
        </w:rPr>
      </w:pPr>
      <w:r w:rsidRPr="009D518B">
        <w:rPr>
          <w:bCs/>
          <w:color w:val="000000"/>
        </w:rPr>
        <w:lastRenderedPageBreak/>
        <w:t xml:space="preserve">Srinivasan in summer of 2017). </w:t>
      </w:r>
      <w:r w:rsidRPr="009D518B">
        <w:rPr>
          <w:bCs/>
        </w:rPr>
        <w:t xml:space="preserve">$19,970. Faculty Seed Grant, ISU Office of Research and Economic Development.  </w:t>
      </w:r>
    </w:p>
    <w:p w14:paraId="592B24BD" w14:textId="77777777" w:rsidR="00034829" w:rsidRPr="009D518B" w:rsidRDefault="00034829" w:rsidP="00034829">
      <w:r w:rsidRPr="009D518B">
        <w:rPr>
          <w:bCs/>
        </w:rPr>
        <w:t>2017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Faculty Travel Grant to att</w:t>
      </w:r>
      <w:r w:rsidRPr="009D518B">
        <w:rPr>
          <w:i/>
        </w:rPr>
        <w:t>end the 2018 Western Psychological Association Conference</w:t>
      </w:r>
      <w:r w:rsidRPr="009D518B">
        <w:t xml:space="preserve">. </w:t>
      </w:r>
    </w:p>
    <w:p w14:paraId="2094C546" w14:textId="51612CB4" w:rsidR="00034829" w:rsidRPr="009D518B" w:rsidRDefault="00034829" w:rsidP="00034829">
      <w:pPr>
        <w:ind w:left="720" w:firstLine="720"/>
        <w:rPr>
          <w:bCs/>
        </w:rPr>
      </w:pPr>
      <w:r w:rsidRPr="009D518B">
        <w:rPr>
          <w:bCs/>
        </w:rPr>
        <w:t xml:space="preserve">$1,000. College of Arts and Letters, ISU.  </w:t>
      </w:r>
    </w:p>
    <w:p w14:paraId="79A183CE" w14:textId="77777777" w:rsidR="00366E6D" w:rsidRPr="009D518B" w:rsidRDefault="00A66A2A" w:rsidP="00A66A2A">
      <w:pPr>
        <w:rPr>
          <w:bCs/>
          <w:i/>
        </w:rPr>
      </w:pPr>
      <w:r w:rsidRPr="009D518B">
        <w:rPr>
          <w:bCs/>
        </w:rPr>
        <w:t xml:space="preserve">2016-2017 </w:t>
      </w:r>
      <w:r w:rsidR="00366E6D" w:rsidRPr="009D518B">
        <w:rPr>
          <w:bCs/>
        </w:rPr>
        <w:tab/>
      </w:r>
      <w:r w:rsidRPr="009D518B">
        <w:rPr>
          <w:bCs/>
          <w:i/>
        </w:rPr>
        <w:t xml:space="preserve">Faculty Advisor Regional Travel Grant to attend the 2017 Rocky Mountain </w:t>
      </w:r>
    </w:p>
    <w:p w14:paraId="3A120123" w14:textId="62AAE6B2" w:rsidR="00A66A2A" w:rsidRPr="009D518B" w:rsidRDefault="00A66A2A" w:rsidP="00366E6D">
      <w:pPr>
        <w:ind w:left="1440"/>
        <w:rPr>
          <w:bCs/>
        </w:rPr>
      </w:pPr>
      <w:r w:rsidRPr="009D518B">
        <w:rPr>
          <w:bCs/>
          <w:i/>
        </w:rPr>
        <w:t>Psychological Association Conference</w:t>
      </w:r>
      <w:r w:rsidRPr="009D518B">
        <w:rPr>
          <w:bCs/>
        </w:rPr>
        <w:t xml:space="preserve">. </w:t>
      </w:r>
      <w:r w:rsidR="00133700" w:rsidRPr="009D518B">
        <w:rPr>
          <w:bCs/>
        </w:rPr>
        <w:t>$500. Psi Chi, The International Honor Society in Psychology.</w:t>
      </w:r>
    </w:p>
    <w:p w14:paraId="74AA7370" w14:textId="77777777" w:rsidR="00B8670B" w:rsidRPr="009D518B" w:rsidRDefault="00220634" w:rsidP="00757E67">
      <w:pPr>
        <w:rPr>
          <w:i/>
        </w:rPr>
      </w:pPr>
      <w:r w:rsidRPr="009D518B">
        <w:t>2016</w:t>
      </w:r>
      <w:r w:rsidRPr="009D518B">
        <w:tab/>
      </w:r>
      <w:r w:rsidRPr="009D518B">
        <w:tab/>
      </w:r>
      <w:r w:rsidR="00B8670B" w:rsidRPr="009D518B">
        <w:rPr>
          <w:i/>
        </w:rPr>
        <w:t>The S</w:t>
      </w:r>
      <w:r w:rsidRPr="009D518B">
        <w:rPr>
          <w:i/>
        </w:rPr>
        <w:t>ociety for the Teaching of Psychology</w:t>
      </w:r>
      <w:r w:rsidR="00164D02" w:rsidRPr="009D518B">
        <w:rPr>
          <w:i/>
        </w:rPr>
        <w:t xml:space="preserve"> (STP)</w:t>
      </w:r>
      <w:r w:rsidRPr="009D518B">
        <w:rPr>
          <w:i/>
        </w:rPr>
        <w:t xml:space="preserve"> Travel Grant to attend the 2017 </w:t>
      </w:r>
    </w:p>
    <w:p w14:paraId="36393EA8" w14:textId="5A7AB692" w:rsidR="00220634" w:rsidRPr="009D518B" w:rsidRDefault="00220634" w:rsidP="00B8670B">
      <w:pPr>
        <w:ind w:left="1440"/>
      </w:pPr>
      <w:r w:rsidRPr="009D518B">
        <w:rPr>
          <w:i/>
        </w:rPr>
        <w:t xml:space="preserve">Society for Personality and Social Psychology Conference and Teaching of Psychology Preconference. </w:t>
      </w:r>
      <w:r w:rsidRPr="009D518B">
        <w:t xml:space="preserve">$256.48.  STP Early Career Travel Grant Program, American Psychological Association. </w:t>
      </w:r>
    </w:p>
    <w:p w14:paraId="34AE1A91" w14:textId="77777777" w:rsidR="002B7FB8" w:rsidRPr="009D518B" w:rsidRDefault="00757E67" w:rsidP="00757E67">
      <w:r w:rsidRPr="009D518B">
        <w:rPr>
          <w:bCs/>
        </w:rPr>
        <w:t>2016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Faculty Travel Grant to att</w:t>
      </w:r>
      <w:r w:rsidRPr="009D518B">
        <w:rPr>
          <w:i/>
        </w:rPr>
        <w:t>end the 2017 Society of Behavioral Medicine Conference</w:t>
      </w:r>
      <w:r w:rsidRPr="009D518B">
        <w:t xml:space="preserve">. </w:t>
      </w:r>
    </w:p>
    <w:p w14:paraId="576556FF" w14:textId="3F37CB30" w:rsidR="00757E67" w:rsidRPr="009D518B" w:rsidRDefault="00757E67" w:rsidP="002B7FB8">
      <w:pPr>
        <w:ind w:left="720" w:firstLine="720"/>
        <w:rPr>
          <w:bCs/>
        </w:rPr>
      </w:pPr>
      <w:r w:rsidRPr="009D518B">
        <w:rPr>
          <w:bCs/>
        </w:rPr>
        <w:t xml:space="preserve">$1,000. College of Arts and Letters, ISU.  </w:t>
      </w:r>
    </w:p>
    <w:p w14:paraId="5937A02D" w14:textId="77777777" w:rsidR="002B7FB8" w:rsidRPr="009D518B" w:rsidRDefault="00757E67" w:rsidP="00757E67">
      <w:r w:rsidRPr="009D518B">
        <w:rPr>
          <w:bCs/>
        </w:rPr>
        <w:t>2016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Faculty Travel Grant to att</w:t>
      </w:r>
      <w:r w:rsidRPr="009D518B">
        <w:rPr>
          <w:i/>
        </w:rPr>
        <w:t>end the 2016 Society of Behavioral Medicine Conference</w:t>
      </w:r>
      <w:r w:rsidRPr="009D518B">
        <w:t xml:space="preserve">. </w:t>
      </w:r>
    </w:p>
    <w:p w14:paraId="72B166ED" w14:textId="0270DF6B" w:rsidR="00757E67" w:rsidRPr="009D518B" w:rsidRDefault="00757E67" w:rsidP="002B7FB8">
      <w:pPr>
        <w:ind w:left="720" w:firstLine="720"/>
        <w:rPr>
          <w:bCs/>
        </w:rPr>
      </w:pPr>
      <w:r w:rsidRPr="009D518B">
        <w:rPr>
          <w:bCs/>
        </w:rPr>
        <w:t xml:space="preserve">$500. Office of Research, ISU.  </w:t>
      </w:r>
    </w:p>
    <w:p w14:paraId="077A85EF" w14:textId="77777777" w:rsidR="00FD16BB" w:rsidRPr="009D518B" w:rsidRDefault="00840FAF" w:rsidP="00FD16BB">
      <w:pPr>
        <w:rPr>
          <w:bCs/>
        </w:rPr>
      </w:pPr>
      <w:r w:rsidRPr="009D518B">
        <w:rPr>
          <w:bCs/>
        </w:rPr>
        <w:t>2014-2015</w:t>
      </w:r>
      <w:r w:rsidRPr="009D518B">
        <w:rPr>
          <w:bCs/>
        </w:rPr>
        <w:tab/>
      </w:r>
      <w:r w:rsidRPr="009D518B">
        <w:rPr>
          <w:bCs/>
          <w:i/>
        </w:rPr>
        <w:t>Understanding the Role of Self-expansion in Physical Activity</w:t>
      </w:r>
      <w:r w:rsidRPr="009D518B">
        <w:rPr>
          <w:bCs/>
        </w:rPr>
        <w:t xml:space="preserve"> </w:t>
      </w:r>
      <w:r w:rsidR="00CE219A" w:rsidRPr="009D518B">
        <w:rPr>
          <w:bCs/>
          <w:color w:val="000000"/>
        </w:rPr>
        <w:t xml:space="preserve">(Role: PI). </w:t>
      </w:r>
      <w:r w:rsidRPr="009D518B">
        <w:rPr>
          <w:bCs/>
        </w:rPr>
        <w:t xml:space="preserve">$84,427. </w:t>
      </w:r>
    </w:p>
    <w:p w14:paraId="3BA61175" w14:textId="2BB630CA" w:rsidR="00840FAF" w:rsidRPr="009D518B" w:rsidRDefault="00840FAF" w:rsidP="00FD16BB">
      <w:pPr>
        <w:ind w:left="1440"/>
        <w:rPr>
          <w:bCs/>
        </w:rPr>
      </w:pPr>
      <w:r w:rsidRPr="009D518B">
        <w:rPr>
          <w:bCs/>
        </w:rPr>
        <w:t>Mountain West Clinical Translational Research – Infrastructure Network (</w:t>
      </w:r>
      <w:r w:rsidRPr="009D518B">
        <w:t xml:space="preserve">#1U54GM104944-01A1, NIGMS, NIH) </w:t>
      </w:r>
      <w:r w:rsidRPr="009D518B">
        <w:rPr>
          <w:bCs/>
        </w:rPr>
        <w:t xml:space="preserve">Pilot Grant. $15,531 of funded amount was provided as matching funds by ISU.  </w:t>
      </w:r>
    </w:p>
    <w:p w14:paraId="1C93DADF" w14:textId="571D5009" w:rsidR="002B7FB8" w:rsidRPr="009D518B" w:rsidRDefault="00840FAF" w:rsidP="00840FAF">
      <w:pPr>
        <w:rPr>
          <w:bCs/>
        </w:rPr>
      </w:pPr>
      <w:r w:rsidRPr="009D518B">
        <w:rPr>
          <w:bCs/>
        </w:rPr>
        <w:t>2014-2015</w:t>
      </w:r>
      <w:r w:rsidRPr="009D518B">
        <w:rPr>
          <w:bCs/>
        </w:rPr>
        <w:tab/>
      </w:r>
      <w:r w:rsidRPr="009D518B">
        <w:rPr>
          <w:bCs/>
          <w:i/>
        </w:rPr>
        <w:t>fMRI Study of Strategy on Working Memory</w:t>
      </w:r>
      <w:r w:rsidRPr="009D518B">
        <w:rPr>
          <w:bCs/>
        </w:rPr>
        <w:t xml:space="preserve"> </w:t>
      </w:r>
      <w:r w:rsidR="00CE219A" w:rsidRPr="009D518B">
        <w:rPr>
          <w:bCs/>
          <w:color w:val="000000"/>
        </w:rPr>
        <w:t xml:space="preserve">(Role: PI). </w:t>
      </w:r>
      <w:r w:rsidRPr="009D518B">
        <w:rPr>
          <w:bCs/>
        </w:rPr>
        <w:t xml:space="preserve">$24,944. Faculty Seed </w:t>
      </w:r>
    </w:p>
    <w:p w14:paraId="1FFD5559" w14:textId="77777777" w:rsidR="00840FAF" w:rsidRPr="009D518B" w:rsidRDefault="00840FAF" w:rsidP="002B7FB8">
      <w:pPr>
        <w:ind w:left="1440"/>
        <w:rPr>
          <w:bCs/>
        </w:rPr>
      </w:pPr>
      <w:r w:rsidRPr="009D518B">
        <w:rPr>
          <w:bCs/>
        </w:rPr>
        <w:t xml:space="preserve">Grant, ISU Office of Research and the College of Arts and Letters.  </w:t>
      </w:r>
    </w:p>
    <w:p w14:paraId="33C01834" w14:textId="77777777" w:rsidR="00034829" w:rsidRPr="009D518B" w:rsidRDefault="00034829" w:rsidP="00034829">
      <w:pPr>
        <w:rPr>
          <w:i/>
        </w:rPr>
      </w:pPr>
      <w:r w:rsidRPr="009D518B">
        <w:rPr>
          <w:bCs/>
        </w:rPr>
        <w:t>2014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Faculty Travel Award to att</w:t>
      </w:r>
      <w:r w:rsidRPr="009D518B">
        <w:rPr>
          <w:i/>
        </w:rPr>
        <w:t xml:space="preserve">end the 2015 Society for Personality and Social Psychology </w:t>
      </w:r>
    </w:p>
    <w:p w14:paraId="25832036" w14:textId="3E297293" w:rsidR="00034829" w:rsidRPr="009D518B" w:rsidRDefault="00034829" w:rsidP="00034829">
      <w:pPr>
        <w:ind w:left="720" w:firstLine="720"/>
        <w:rPr>
          <w:bCs/>
        </w:rPr>
      </w:pPr>
      <w:r w:rsidRPr="009D518B">
        <w:rPr>
          <w:i/>
        </w:rPr>
        <w:t>Conference</w:t>
      </w:r>
      <w:r w:rsidRPr="009D518B">
        <w:t xml:space="preserve">. </w:t>
      </w:r>
      <w:r w:rsidRPr="009D518B">
        <w:rPr>
          <w:bCs/>
        </w:rPr>
        <w:t xml:space="preserve">$1,200. College of Arts &amp; Letters, ISU.  </w:t>
      </w:r>
    </w:p>
    <w:p w14:paraId="69F1C21B" w14:textId="7878678D" w:rsidR="00840FAF" w:rsidRPr="009D518B" w:rsidRDefault="00840FAF" w:rsidP="00840FAF">
      <w:pPr>
        <w:rPr>
          <w:bCs/>
        </w:rPr>
      </w:pPr>
      <w:r w:rsidRPr="009D518B">
        <w:rPr>
          <w:bCs/>
        </w:rPr>
        <w:t xml:space="preserve">2014 </w:t>
      </w:r>
      <w:r w:rsidRPr="009D518B">
        <w:rPr>
          <w:bCs/>
        </w:rPr>
        <w:tab/>
      </w:r>
      <w:r w:rsidRPr="009D518B">
        <w:rPr>
          <w:bCs/>
        </w:rPr>
        <w:tab/>
      </w:r>
      <w:r w:rsidRPr="009D518B">
        <w:rPr>
          <w:bCs/>
          <w:i/>
        </w:rPr>
        <w:t>Faculty Course Release.</w:t>
      </w:r>
      <w:r w:rsidRPr="009D518B">
        <w:rPr>
          <w:bCs/>
        </w:rPr>
        <w:t xml:space="preserve"> $3,402. ISU, College of Arts and Letters.  </w:t>
      </w:r>
    </w:p>
    <w:p w14:paraId="425198D7" w14:textId="77777777" w:rsidR="002B7FB8" w:rsidRPr="009D518B" w:rsidRDefault="00840FAF" w:rsidP="00840FAF">
      <w:pPr>
        <w:rPr>
          <w:bCs/>
        </w:rPr>
      </w:pPr>
      <w:r w:rsidRPr="009D518B">
        <w:rPr>
          <w:bCs/>
        </w:rPr>
        <w:t xml:space="preserve">2011-2013 </w:t>
      </w:r>
      <w:r w:rsidRPr="009D518B">
        <w:rPr>
          <w:bCs/>
        </w:rPr>
        <w:tab/>
      </w:r>
      <w:r w:rsidRPr="009D518B">
        <w:rPr>
          <w:bCs/>
          <w:i/>
        </w:rPr>
        <w:t>Training in Behavioral and Preventative Medicine</w:t>
      </w:r>
      <w:r w:rsidRPr="009D518B">
        <w:rPr>
          <w:bCs/>
        </w:rPr>
        <w:t xml:space="preserve"> (</w:t>
      </w:r>
      <w:r w:rsidR="00CE219A" w:rsidRPr="009D518B">
        <w:rPr>
          <w:bCs/>
        </w:rPr>
        <w:t xml:space="preserve">Role: T32 Postdoctoral Research </w:t>
      </w:r>
    </w:p>
    <w:p w14:paraId="538A9E90" w14:textId="59FDCB98" w:rsidR="00840FAF" w:rsidRPr="009D518B" w:rsidRDefault="00CE219A" w:rsidP="002B7FB8">
      <w:pPr>
        <w:ind w:left="1440"/>
      </w:pPr>
      <w:r w:rsidRPr="009D518B">
        <w:rPr>
          <w:bCs/>
        </w:rPr>
        <w:t xml:space="preserve">Fellow; </w:t>
      </w:r>
      <w:r w:rsidR="00840FAF" w:rsidRPr="009D518B">
        <w:rPr>
          <w:bCs/>
        </w:rPr>
        <w:t>PI: Wing, R.R.).  $91,660</w:t>
      </w:r>
      <w:r w:rsidRPr="009D518B">
        <w:rPr>
          <w:bCs/>
        </w:rPr>
        <w:t xml:space="preserve">. </w:t>
      </w:r>
      <w:r w:rsidR="00840FAF" w:rsidRPr="009D518B">
        <w:rPr>
          <w:bCs/>
        </w:rPr>
        <w:t xml:space="preserve"> National Institutes of Health (NIH); Heart, Lung, and Blood Institute (</w:t>
      </w:r>
      <w:r w:rsidR="00840FAF" w:rsidRPr="009D518B">
        <w:t xml:space="preserve">2T32HL076134-06 and 5T32HL76134-7). </w:t>
      </w:r>
    </w:p>
    <w:p w14:paraId="0029ADD1" w14:textId="77777777" w:rsidR="00FD16BB" w:rsidRPr="009D518B" w:rsidRDefault="00840FAF" w:rsidP="00FD16BB">
      <w:pPr>
        <w:rPr>
          <w:bCs/>
        </w:rPr>
      </w:pPr>
      <w:r w:rsidRPr="009D518B">
        <w:rPr>
          <w:bCs/>
        </w:rPr>
        <w:t>2009-2011</w:t>
      </w:r>
      <w:r w:rsidRPr="009D518B">
        <w:rPr>
          <w:bCs/>
          <w:i/>
        </w:rPr>
        <w:t xml:space="preserve"> </w:t>
      </w:r>
      <w:r w:rsidRPr="009D518B">
        <w:rPr>
          <w:bCs/>
          <w:i/>
        </w:rPr>
        <w:tab/>
      </w:r>
      <w:r w:rsidRPr="009D518B">
        <w:rPr>
          <w:rStyle w:val="clsstaticdata"/>
          <w:i/>
        </w:rPr>
        <w:t>The Role of Self-Expansion as a Potential Aid in Smoking Cessation</w:t>
      </w:r>
      <w:r w:rsidRPr="009D518B">
        <w:rPr>
          <w:bCs/>
        </w:rPr>
        <w:t xml:space="preserve"> </w:t>
      </w:r>
      <w:r w:rsidR="00CE219A" w:rsidRPr="009D518B">
        <w:rPr>
          <w:bCs/>
          <w:color w:val="000000"/>
        </w:rPr>
        <w:t xml:space="preserve">(Role: PI). </w:t>
      </w:r>
      <w:r w:rsidRPr="009D518B">
        <w:rPr>
          <w:bCs/>
        </w:rPr>
        <w:t xml:space="preserve">$45,088 </w:t>
      </w:r>
    </w:p>
    <w:p w14:paraId="5292EC02" w14:textId="2F2A2DBE" w:rsidR="00840FAF" w:rsidRPr="009D518B" w:rsidRDefault="00840FAF" w:rsidP="00FD16BB">
      <w:pPr>
        <w:ind w:left="1440"/>
        <w:rPr>
          <w:bCs/>
        </w:rPr>
      </w:pPr>
      <w:r w:rsidRPr="009D518B">
        <w:rPr>
          <w:bCs/>
        </w:rPr>
        <w:t>(NRSA Predoctoral Research Fellow).  National Institutes of Health (NIH); Institute on Drug Abuse (</w:t>
      </w:r>
      <w:r w:rsidRPr="009D518B">
        <w:rPr>
          <w:rStyle w:val="clsstaticdata"/>
        </w:rPr>
        <w:t>5F31DA024941-02 and 1F31DA024941-01A2</w:t>
      </w:r>
      <w:r w:rsidRPr="009D518B">
        <w:t>)</w:t>
      </w:r>
      <w:r w:rsidR="00706AED" w:rsidRPr="009D518B">
        <w:t xml:space="preserve">. </w:t>
      </w:r>
    </w:p>
    <w:p w14:paraId="6D2C0AF5" w14:textId="77777777" w:rsidR="002B7FB8" w:rsidRPr="009D518B" w:rsidRDefault="00840FAF" w:rsidP="00840FAF">
      <w:r w:rsidRPr="009D518B">
        <w:t xml:space="preserve">2005-2010 </w:t>
      </w:r>
      <w:r w:rsidRPr="009D518B">
        <w:tab/>
        <w:t xml:space="preserve">Stony Brook University (SBU) Graduate Council Fellowship (awarded by the Graduate </w:t>
      </w:r>
    </w:p>
    <w:p w14:paraId="0B9E038B" w14:textId="1C24F416" w:rsidR="00840FAF" w:rsidRPr="009D518B" w:rsidRDefault="00840FAF" w:rsidP="002B7FB8">
      <w:pPr>
        <w:ind w:left="1440"/>
      </w:pPr>
      <w:r w:rsidRPr="009D518B">
        <w:t xml:space="preserve">School to the top 10 incoming doctoral and MFA students; covered tuition, stipend, benefits, and 1 TA course release per year). ~$115,000 (~$23,000 per year for 5 years). </w:t>
      </w:r>
    </w:p>
    <w:p w14:paraId="3D71E608" w14:textId="188E0A11" w:rsidR="002B7FB8" w:rsidRPr="009D518B" w:rsidRDefault="00840FAF" w:rsidP="00840FAF">
      <w:r w:rsidRPr="009D518B">
        <w:t xml:space="preserve">2010 </w:t>
      </w:r>
      <w:r w:rsidRPr="009D518B">
        <w:tab/>
      </w:r>
      <w:r w:rsidRPr="009D518B">
        <w:tab/>
      </w:r>
      <w:r w:rsidRPr="009D518B">
        <w:rPr>
          <w:i/>
        </w:rPr>
        <w:t>Graduate Student Conference Travel Award</w:t>
      </w:r>
      <w:r w:rsidRPr="009D518B">
        <w:t>. $500. Society for Pers</w:t>
      </w:r>
      <w:r w:rsidR="00706AED" w:rsidRPr="009D518B">
        <w:t xml:space="preserve">onality and </w:t>
      </w:r>
    </w:p>
    <w:p w14:paraId="74597B9C" w14:textId="77777777" w:rsidR="00840FAF" w:rsidRPr="009D518B" w:rsidRDefault="00706AED" w:rsidP="002B7FB8">
      <w:pPr>
        <w:ind w:left="720" w:firstLine="720"/>
      </w:pPr>
      <w:r w:rsidRPr="009D518B">
        <w:t xml:space="preserve">Social Psychology. </w:t>
      </w:r>
    </w:p>
    <w:p w14:paraId="7453C1BB" w14:textId="77777777" w:rsidR="002B7FB8" w:rsidRPr="009D518B" w:rsidRDefault="00840FAF" w:rsidP="002B7FB8">
      <w:pPr>
        <w:rPr>
          <w:bCs/>
          <w:color w:val="000000"/>
        </w:rPr>
      </w:pPr>
      <w:r w:rsidRPr="009D518B">
        <w:t>2010</w:t>
      </w:r>
      <w:r w:rsidRPr="009D518B">
        <w:tab/>
      </w:r>
      <w:r w:rsidRPr="009D518B">
        <w:tab/>
      </w:r>
      <w:r w:rsidRPr="009D518B">
        <w:rPr>
          <w:bCs/>
          <w:i/>
          <w:color w:val="000000"/>
        </w:rPr>
        <w:t xml:space="preserve">Self-expansion and Cigarette Craving: fMRI and Behavioral Correlates </w:t>
      </w:r>
      <w:r w:rsidR="00CE219A" w:rsidRPr="009D518B">
        <w:rPr>
          <w:bCs/>
          <w:color w:val="000000"/>
        </w:rPr>
        <w:t xml:space="preserve">(Role: PI). </w:t>
      </w:r>
    </w:p>
    <w:p w14:paraId="15D2BF2B" w14:textId="438676F2" w:rsidR="00840FAF" w:rsidRPr="009D518B" w:rsidRDefault="00840FAF" w:rsidP="002B7FB8">
      <w:pPr>
        <w:ind w:left="720" w:firstLine="720"/>
      </w:pPr>
      <w:r w:rsidRPr="009D518B">
        <w:t>$1,000 American Psychological Association Dissertation Research Award.</w:t>
      </w:r>
      <w:r w:rsidR="00706AED" w:rsidRPr="009D518B">
        <w:t xml:space="preserve"> </w:t>
      </w:r>
    </w:p>
    <w:p w14:paraId="5F20F4E8" w14:textId="77777777" w:rsidR="002B7FB8" w:rsidRPr="009D518B" w:rsidRDefault="00840FAF" w:rsidP="00840FAF">
      <w:pPr>
        <w:rPr>
          <w:bCs/>
          <w:color w:val="000000"/>
        </w:rPr>
      </w:pPr>
      <w:r w:rsidRPr="009D518B">
        <w:t xml:space="preserve">2009 </w:t>
      </w:r>
      <w:r w:rsidRPr="009D518B">
        <w:tab/>
      </w:r>
      <w:r w:rsidRPr="009D518B">
        <w:tab/>
      </w:r>
      <w:r w:rsidRPr="009D518B">
        <w:rPr>
          <w:bCs/>
          <w:i/>
          <w:color w:val="000000"/>
        </w:rPr>
        <w:t xml:space="preserve">Self-expansion and Cigarette Craving: fMRI and Behavioral Correlates </w:t>
      </w:r>
      <w:r w:rsidR="00CE219A" w:rsidRPr="009D518B">
        <w:rPr>
          <w:bCs/>
          <w:color w:val="000000"/>
        </w:rPr>
        <w:t xml:space="preserve">(Role: PI). </w:t>
      </w:r>
    </w:p>
    <w:p w14:paraId="702991C6" w14:textId="43E501E5" w:rsidR="00840FAF" w:rsidRPr="009D518B" w:rsidRDefault="00840FAF" w:rsidP="002B7FB8">
      <w:pPr>
        <w:ind w:left="1440"/>
      </w:pPr>
      <w:r w:rsidRPr="009D518B">
        <w:rPr>
          <w:bCs/>
          <w:color w:val="000000"/>
        </w:rPr>
        <w:t xml:space="preserve">$1,000 </w:t>
      </w:r>
      <w:r w:rsidRPr="009D518B">
        <w:t>American Psychological Foundation / Council of Graduate Departments of Psychology Graduate Research Scholarship.</w:t>
      </w:r>
      <w:r w:rsidR="00706AED" w:rsidRPr="009D518B">
        <w:t xml:space="preserve"> </w:t>
      </w:r>
    </w:p>
    <w:p w14:paraId="49188462" w14:textId="77777777" w:rsidR="002B7FB8" w:rsidRPr="009D518B" w:rsidRDefault="00840FAF" w:rsidP="00840FAF">
      <w:pPr>
        <w:rPr>
          <w:bCs/>
          <w:color w:val="000000"/>
        </w:rPr>
      </w:pPr>
      <w:r w:rsidRPr="009D518B">
        <w:t xml:space="preserve">2009 </w:t>
      </w:r>
      <w:r w:rsidRPr="009D518B">
        <w:tab/>
      </w:r>
      <w:r w:rsidRPr="009D518B">
        <w:tab/>
      </w:r>
      <w:r w:rsidRPr="009D518B">
        <w:rPr>
          <w:bCs/>
          <w:i/>
          <w:color w:val="000000"/>
        </w:rPr>
        <w:t xml:space="preserve">Self-expansion and Cigarette Craving: fMRI and Behavioral Correlates </w:t>
      </w:r>
      <w:r w:rsidRPr="009D518B">
        <w:rPr>
          <w:bCs/>
          <w:color w:val="000000"/>
        </w:rPr>
        <w:t>(</w:t>
      </w:r>
      <w:r w:rsidR="00CE219A" w:rsidRPr="009D518B">
        <w:rPr>
          <w:bCs/>
          <w:color w:val="000000"/>
        </w:rPr>
        <w:t>Role: PI).</w:t>
      </w:r>
      <w:r w:rsidRPr="009D518B">
        <w:rPr>
          <w:bCs/>
          <w:color w:val="000000"/>
        </w:rPr>
        <w:t xml:space="preserve"> </w:t>
      </w:r>
    </w:p>
    <w:p w14:paraId="089E0E88" w14:textId="31E2F1CD" w:rsidR="00840FAF" w:rsidRPr="009D518B" w:rsidRDefault="00840FAF" w:rsidP="002B7FB8">
      <w:pPr>
        <w:ind w:left="720" w:firstLine="720"/>
      </w:pPr>
      <w:r w:rsidRPr="009D518B">
        <w:rPr>
          <w:bCs/>
          <w:color w:val="000000"/>
        </w:rPr>
        <w:t xml:space="preserve">$1,000 </w:t>
      </w:r>
      <w:r w:rsidRPr="009D518B">
        <w:t>SBU Psychology Department Retirees’ Dissertation Fellowship.</w:t>
      </w:r>
      <w:r w:rsidR="00706AED" w:rsidRPr="009D518B">
        <w:t xml:space="preserve"> </w:t>
      </w:r>
    </w:p>
    <w:p w14:paraId="6B7D5233" w14:textId="6A63072F" w:rsidR="002B7FB8" w:rsidRPr="009D518B" w:rsidRDefault="00840FAF" w:rsidP="00840FAF">
      <w:r w:rsidRPr="009D518B">
        <w:t xml:space="preserve">2005 </w:t>
      </w:r>
      <w:r w:rsidRPr="009D518B">
        <w:tab/>
      </w:r>
      <w:r w:rsidRPr="009D518B">
        <w:tab/>
      </w:r>
      <w:r w:rsidRPr="009D518B">
        <w:rPr>
          <w:i/>
        </w:rPr>
        <w:t>Why do Self Reports Become Less Negative When Repeated?</w:t>
      </w:r>
      <w:r w:rsidRPr="009D518B">
        <w:t xml:space="preserve"> (</w:t>
      </w:r>
      <w:r w:rsidR="00CE219A" w:rsidRPr="009D518B">
        <w:t xml:space="preserve">Role: </w:t>
      </w:r>
      <w:r w:rsidRPr="009D518B">
        <w:t xml:space="preserve">PI). $100.  </w:t>
      </w:r>
    </w:p>
    <w:p w14:paraId="71703EBB" w14:textId="77777777" w:rsidR="00840FAF" w:rsidRPr="009D518B" w:rsidRDefault="00840FAF" w:rsidP="002B7FB8">
      <w:pPr>
        <w:ind w:left="720" w:firstLine="720"/>
      </w:pPr>
      <w:r w:rsidRPr="009D518B">
        <w:t>New York University (NYU) College of Arts and Sciences Dean’s Fund for Honors</w:t>
      </w:r>
      <w:r w:rsidR="00706AED" w:rsidRPr="009D518B">
        <w:t>.</w:t>
      </w:r>
      <w:r w:rsidRPr="009D518B">
        <w:t xml:space="preserve"> </w:t>
      </w:r>
    </w:p>
    <w:p w14:paraId="14F75D64" w14:textId="74177B60" w:rsidR="00840FAF" w:rsidRPr="009D518B" w:rsidRDefault="00840FAF" w:rsidP="00840FAF">
      <w:r w:rsidRPr="009D518B">
        <w:t xml:space="preserve">2001-2005 </w:t>
      </w:r>
      <w:r w:rsidRPr="009D518B">
        <w:tab/>
        <w:t xml:space="preserve">NYU Presidential Honors Scholarship. $40,000. </w:t>
      </w:r>
    </w:p>
    <w:p w14:paraId="3656B9AB" w14:textId="77777777" w:rsidR="00840FAF" w:rsidRPr="009C2633" w:rsidRDefault="00840FAF" w:rsidP="00840FAF">
      <w:pPr>
        <w:rPr>
          <w:b/>
          <w:bCs/>
          <w:color w:val="000000"/>
        </w:rPr>
      </w:pPr>
    </w:p>
    <w:p w14:paraId="297925BC" w14:textId="77777777" w:rsidR="001022FD" w:rsidRPr="009C2633" w:rsidRDefault="001022FD" w:rsidP="001022FD">
      <w:pPr>
        <w:rPr>
          <w:b/>
          <w:bCs/>
        </w:rPr>
      </w:pPr>
      <w:r w:rsidRPr="009C2633">
        <w:rPr>
          <w:b/>
          <w:bCs/>
        </w:rPr>
        <w:lastRenderedPageBreak/>
        <w:t>AWARDS AND HONORS</w:t>
      </w:r>
    </w:p>
    <w:p w14:paraId="45FB0818" w14:textId="77777777" w:rsidR="008B25DD" w:rsidRPr="009C2633" w:rsidRDefault="008B25DD" w:rsidP="001022FD">
      <w:pPr>
        <w:rPr>
          <w:b/>
          <w:bCs/>
        </w:rPr>
      </w:pPr>
    </w:p>
    <w:p w14:paraId="1310F1A0" w14:textId="6E94ABAD" w:rsidR="00520D73" w:rsidRDefault="00520D73" w:rsidP="00BD52BD">
      <w:pPr>
        <w:rPr>
          <w:bCs/>
        </w:rPr>
      </w:pPr>
      <w:bookmarkStart w:id="1" w:name="_Hlk120800804"/>
      <w:r>
        <w:rPr>
          <w:bCs/>
        </w:rPr>
        <w:t>2023</w:t>
      </w:r>
      <w:r w:rsidRPr="00BD52B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9C2633">
        <w:rPr>
          <w:bCs/>
        </w:rPr>
        <w:t xml:space="preserve">Outstanding Teacher Award, Idaho State University </w:t>
      </w:r>
    </w:p>
    <w:p w14:paraId="2CB661EE" w14:textId="3F3FF118" w:rsidR="006A24CE" w:rsidRDefault="006A24CE" w:rsidP="00BD52BD">
      <w:pPr>
        <w:rPr>
          <w:color w:val="000000"/>
        </w:rPr>
      </w:pPr>
      <w:r>
        <w:rPr>
          <w:color w:val="000000"/>
        </w:rPr>
        <w:t xml:space="preserve">2022 </w:t>
      </w:r>
      <w:r>
        <w:rPr>
          <w:color w:val="000000"/>
        </w:rPr>
        <w:tab/>
      </w:r>
      <w:r>
        <w:rPr>
          <w:color w:val="000000"/>
        </w:rPr>
        <w:tab/>
        <w:t xml:space="preserve">Jane S. </w:t>
      </w:r>
      <w:proofErr w:type="spellStart"/>
      <w:r>
        <w:rPr>
          <w:color w:val="000000"/>
        </w:rPr>
        <w:t>Halonen</w:t>
      </w:r>
      <w:proofErr w:type="spellEnd"/>
      <w:r>
        <w:rPr>
          <w:color w:val="000000"/>
        </w:rPr>
        <w:t xml:space="preserve"> Teaching Excellence Award, the Society for the Teaching of Psychology </w:t>
      </w:r>
    </w:p>
    <w:p w14:paraId="56E5FF18" w14:textId="1F88C5A0" w:rsidR="006A24CE" w:rsidRDefault="006A24CE" w:rsidP="006A24CE">
      <w:pPr>
        <w:ind w:left="720" w:firstLine="720"/>
        <w:rPr>
          <w:color w:val="000000"/>
        </w:rPr>
      </w:pPr>
      <w:r>
        <w:rPr>
          <w:color w:val="000000"/>
        </w:rPr>
        <w:t>(Division 2 of the American Psychological Association)</w:t>
      </w:r>
    </w:p>
    <w:p w14:paraId="4BBA5AD5" w14:textId="77777777" w:rsidR="00AF1F71" w:rsidRDefault="00AF1F71" w:rsidP="00AF1F71">
      <w:pPr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>Spirit of TRIO Award, Idaho State University TRIO Ronald E. McNair Post-</w:t>
      </w:r>
    </w:p>
    <w:p w14:paraId="5D12426C" w14:textId="5F549A8F" w:rsidR="00AF1F71" w:rsidRDefault="00AF1F71" w:rsidP="00AF1F71">
      <w:pPr>
        <w:ind w:left="720" w:firstLine="720"/>
        <w:rPr>
          <w:bCs/>
        </w:rPr>
      </w:pPr>
      <w:r>
        <w:rPr>
          <w:bCs/>
        </w:rPr>
        <w:t>Baccalaureate Achievement Program</w:t>
      </w:r>
    </w:p>
    <w:p w14:paraId="4A4F02C0" w14:textId="65B11E58" w:rsidR="00BD52BD" w:rsidRPr="009C2633" w:rsidRDefault="00BD52BD" w:rsidP="00BD52BD">
      <w:pPr>
        <w:rPr>
          <w:bCs/>
        </w:rPr>
      </w:pPr>
      <w:r>
        <w:rPr>
          <w:bCs/>
        </w:rPr>
        <w:t>2021</w:t>
      </w:r>
      <w:r w:rsidRPr="00BD52B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9C2633">
        <w:rPr>
          <w:bCs/>
        </w:rPr>
        <w:t xml:space="preserve">Outstanding Master Teacher Award, Idaho State University </w:t>
      </w:r>
      <w:bookmarkEnd w:id="1"/>
    </w:p>
    <w:p w14:paraId="7F7E0665" w14:textId="4B78D44B" w:rsidR="0046510D" w:rsidRPr="009C2633" w:rsidRDefault="00295FDF" w:rsidP="0046510D">
      <w:pPr>
        <w:rPr>
          <w:bCs/>
        </w:rPr>
      </w:pPr>
      <w:r w:rsidRPr="009C2633">
        <w:rPr>
          <w:bCs/>
        </w:rPr>
        <w:t>2018</w:t>
      </w:r>
      <w:r w:rsidRPr="009C2633">
        <w:rPr>
          <w:bCs/>
        </w:rPr>
        <w:tab/>
      </w:r>
      <w:r w:rsidRPr="009C2633">
        <w:rPr>
          <w:bCs/>
        </w:rPr>
        <w:tab/>
        <w:t>Outstanding Experimental Faculty Award, ISU Psychology Graduate Students</w:t>
      </w:r>
      <w:r w:rsidR="0046510D" w:rsidRPr="009C2633">
        <w:rPr>
          <w:bCs/>
        </w:rPr>
        <w:t xml:space="preserve"> </w:t>
      </w:r>
    </w:p>
    <w:p w14:paraId="538BAE7F" w14:textId="77777777" w:rsidR="00295FDF" w:rsidRPr="009C2633" w:rsidRDefault="00295FDF" w:rsidP="0046510D">
      <w:pPr>
        <w:ind w:left="720" w:firstLine="720"/>
        <w:rPr>
          <w:bCs/>
        </w:rPr>
      </w:pPr>
      <w:r w:rsidRPr="009C2633">
        <w:rPr>
          <w:bCs/>
        </w:rPr>
        <w:t>Association</w:t>
      </w:r>
    </w:p>
    <w:p w14:paraId="02E34E73" w14:textId="0A0CF496" w:rsidR="00295FDF" w:rsidRPr="009C2633" w:rsidRDefault="00295FDF" w:rsidP="00295FDF">
      <w:pPr>
        <w:rPr>
          <w:bCs/>
        </w:rPr>
      </w:pPr>
      <w:r w:rsidRPr="009C2633">
        <w:rPr>
          <w:bCs/>
        </w:rPr>
        <w:t>2018</w:t>
      </w:r>
      <w:r w:rsidRPr="009C2633">
        <w:rPr>
          <w:bCs/>
        </w:rPr>
        <w:tab/>
      </w:r>
      <w:r w:rsidRPr="009C2633">
        <w:rPr>
          <w:bCs/>
        </w:rPr>
        <w:tab/>
        <w:t xml:space="preserve">Outstanding </w:t>
      </w:r>
      <w:r w:rsidR="00F320F8" w:rsidRPr="009C2633">
        <w:rPr>
          <w:bCs/>
        </w:rPr>
        <w:t xml:space="preserve">Master </w:t>
      </w:r>
      <w:r w:rsidRPr="009C2633">
        <w:rPr>
          <w:bCs/>
        </w:rPr>
        <w:t xml:space="preserve">Teacher Award, Idaho State University </w:t>
      </w:r>
    </w:p>
    <w:p w14:paraId="2C0528DC" w14:textId="77777777" w:rsidR="00295FDF" w:rsidRPr="009C2633" w:rsidRDefault="00295FDF" w:rsidP="00295FDF">
      <w:pPr>
        <w:rPr>
          <w:bCs/>
        </w:rPr>
      </w:pPr>
      <w:r w:rsidRPr="009C2633">
        <w:rPr>
          <w:bCs/>
        </w:rPr>
        <w:t>2017</w:t>
      </w:r>
      <w:r w:rsidRPr="009C2633">
        <w:rPr>
          <w:bCs/>
        </w:rPr>
        <w:tab/>
      </w:r>
      <w:r w:rsidRPr="009C2633">
        <w:rPr>
          <w:bCs/>
        </w:rPr>
        <w:tab/>
        <w:t xml:space="preserve">Elected to membership as Fellow, Society of Experimental Social Psychology </w:t>
      </w:r>
    </w:p>
    <w:p w14:paraId="79F221EC" w14:textId="77777777" w:rsidR="00295FDF" w:rsidRPr="009C2633" w:rsidRDefault="00295FDF" w:rsidP="00295FDF">
      <w:pPr>
        <w:rPr>
          <w:bCs/>
        </w:rPr>
      </w:pPr>
      <w:r w:rsidRPr="009C2633">
        <w:rPr>
          <w:bCs/>
        </w:rPr>
        <w:t>2017</w:t>
      </w:r>
      <w:r w:rsidRPr="009C2633">
        <w:rPr>
          <w:bCs/>
        </w:rPr>
        <w:tab/>
      </w:r>
      <w:r w:rsidRPr="009C2633">
        <w:rPr>
          <w:bCs/>
        </w:rPr>
        <w:tab/>
        <w:t xml:space="preserve">Outstanding Achievement Award, Mountain West Clinical Translational Research – </w:t>
      </w:r>
    </w:p>
    <w:p w14:paraId="0A2F9ECC" w14:textId="77777777" w:rsidR="00295FDF" w:rsidRPr="009C2633" w:rsidRDefault="00295FDF" w:rsidP="00295FDF">
      <w:pPr>
        <w:ind w:left="1440"/>
        <w:rPr>
          <w:bCs/>
        </w:rPr>
      </w:pPr>
      <w:r w:rsidRPr="009C2633">
        <w:rPr>
          <w:bCs/>
        </w:rPr>
        <w:t xml:space="preserve">Infrastructure Network </w:t>
      </w:r>
    </w:p>
    <w:p w14:paraId="6365A44E" w14:textId="77777777" w:rsidR="00295FDF" w:rsidRPr="009C2633" w:rsidRDefault="00295FDF" w:rsidP="00295FDF">
      <w:pPr>
        <w:rPr>
          <w:bCs/>
        </w:rPr>
      </w:pPr>
      <w:r w:rsidRPr="009C2633">
        <w:rPr>
          <w:bCs/>
        </w:rPr>
        <w:t>2016</w:t>
      </w:r>
      <w:r w:rsidRPr="009C2633">
        <w:rPr>
          <w:bCs/>
        </w:rPr>
        <w:tab/>
      </w:r>
      <w:r w:rsidRPr="009C2633">
        <w:rPr>
          <w:bCs/>
        </w:rPr>
        <w:tab/>
        <w:t xml:space="preserve">Elected to full membership, Sigma Xi (The Scientific Research Society) </w:t>
      </w:r>
    </w:p>
    <w:p w14:paraId="373A0EBC" w14:textId="77777777" w:rsidR="00295FDF" w:rsidRPr="009C2633" w:rsidRDefault="00295FDF" w:rsidP="00295FDF">
      <w:pPr>
        <w:rPr>
          <w:bCs/>
        </w:rPr>
      </w:pPr>
      <w:r w:rsidRPr="009C2633">
        <w:rPr>
          <w:bCs/>
        </w:rPr>
        <w:t>2016</w:t>
      </w:r>
      <w:r w:rsidRPr="009C2633">
        <w:rPr>
          <w:bCs/>
        </w:rPr>
        <w:tab/>
      </w:r>
      <w:r w:rsidRPr="009C2633">
        <w:rPr>
          <w:bCs/>
        </w:rPr>
        <w:tab/>
        <w:t>Elected to membership, The Honor Society of Phi Kappa Phi (via ISU Chapter)</w:t>
      </w:r>
    </w:p>
    <w:p w14:paraId="5B611E82" w14:textId="77777777" w:rsidR="00295FDF" w:rsidRPr="009C2633" w:rsidRDefault="00295FDF" w:rsidP="00295FDF">
      <w:r w:rsidRPr="009C2633">
        <w:rPr>
          <w:bCs/>
        </w:rPr>
        <w:t>2015</w:t>
      </w:r>
      <w:r w:rsidRPr="009C2633">
        <w:rPr>
          <w:bCs/>
        </w:rPr>
        <w:tab/>
      </w:r>
      <w:r w:rsidRPr="009C2633">
        <w:rPr>
          <w:bCs/>
        </w:rPr>
        <w:tab/>
        <w:t>Rising Star Designation, Association for Psychological Science. “</w:t>
      </w:r>
      <w:r w:rsidRPr="009C2633">
        <w:t xml:space="preserve">The Rising Star </w:t>
      </w:r>
    </w:p>
    <w:p w14:paraId="3796B0A6" w14:textId="77777777" w:rsidR="00295FDF" w:rsidRPr="009C2633" w:rsidRDefault="00295FDF" w:rsidP="00295FDF">
      <w:pPr>
        <w:ind w:left="720" w:firstLine="720"/>
      </w:pPr>
      <w:r w:rsidRPr="009C2633">
        <w:t xml:space="preserve">designation recognizes outstanding psychological scientists in the earliest stages of </w:t>
      </w:r>
      <w:proofErr w:type="gramStart"/>
      <w:r w:rsidRPr="009C2633">
        <w:t>their</w:t>
      </w:r>
      <w:proofErr w:type="gramEnd"/>
      <w:r w:rsidRPr="009C2633">
        <w:t xml:space="preserve"> </w:t>
      </w:r>
    </w:p>
    <w:p w14:paraId="64213E95" w14:textId="77777777" w:rsidR="00295FDF" w:rsidRPr="009C2633" w:rsidRDefault="00295FDF" w:rsidP="00295FDF">
      <w:pPr>
        <w:ind w:left="720" w:firstLine="720"/>
      </w:pPr>
      <w:r w:rsidRPr="009C2633">
        <w:t xml:space="preserve">research career post-PhD whose innovative work has already advanced the field and </w:t>
      </w:r>
    </w:p>
    <w:p w14:paraId="30FC0A39" w14:textId="77777777" w:rsidR="00295FDF" w:rsidRPr="009C2633" w:rsidRDefault="00295FDF" w:rsidP="00295FDF">
      <w:pPr>
        <w:ind w:left="720" w:firstLine="720"/>
        <w:rPr>
          <w:bCs/>
        </w:rPr>
      </w:pPr>
      <w:r w:rsidRPr="009C2633">
        <w:t>signals great potential for their continued contributions.”</w:t>
      </w:r>
    </w:p>
    <w:p w14:paraId="4FF3F209" w14:textId="77777777" w:rsidR="00295FDF" w:rsidRPr="009C2633" w:rsidRDefault="00295FDF" w:rsidP="00295FDF">
      <w:pPr>
        <w:rPr>
          <w:bCs/>
        </w:rPr>
      </w:pPr>
      <w:r w:rsidRPr="009C2633">
        <w:rPr>
          <w:bCs/>
        </w:rPr>
        <w:t>2015</w:t>
      </w:r>
      <w:r w:rsidRPr="009C2633">
        <w:rPr>
          <w:bCs/>
        </w:rPr>
        <w:tab/>
      </w:r>
      <w:r w:rsidRPr="009C2633">
        <w:rPr>
          <w:bCs/>
        </w:rPr>
        <w:tab/>
        <w:t xml:space="preserve">Outstanding Experimental Faculty Award, ISU Psychology Graduate Students </w:t>
      </w:r>
    </w:p>
    <w:p w14:paraId="76D2993A" w14:textId="77777777" w:rsidR="00295FDF" w:rsidRPr="009C2633" w:rsidRDefault="00295FDF" w:rsidP="00295FDF">
      <w:pPr>
        <w:ind w:left="720" w:firstLine="720"/>
        <w:rPr>
          <w:bCs/>
        </w:rPr>
      </w:pPr>
      <w:r w:rsidRPr="009C2633">
        <w:rPr>
          <w:bCs/>
        </w:rPr>
        <w:t>Association</w:t>
      </w:r>
    </w:p>
    <w:p w14:paraId="455E9BB7" w14:textId="77777777" w:rsidR="00E45C1E" w:rsidRDefault="00E45C1E" w:rsidP="00E45C1E">
      <w:pPr>
        <w:rPr>
          <w:bCs/>
        </w:rPr>
      </w:pPr>
      <w:r>
        <w:rPr>
          <w:bCs/>
        </w:rPr>
        <w:t>2014</w:t>
      </w:r>
      <w:r>
        <w:rPr>
          <w:bCs/>
        </w:rPr>
        <w:tab/>
      </w:r>
      <w:r>
        <w:rPr>
          <w:bCs/>
        </w:rPr>
        <w:tab/>
        <w:t xml:space="preserve">Suffrage Science Award (Life Sciences), Medical Research Council, Clinical Sciences </w:t>
      </w:r>
    </w:p>
    <w:p w14:paraId="59889937" w14:textId="77777777" w:rsidR="00E45C1E" w:rsidRDefault="00E45C1E" w:rsidP="00E45C1E">
      <w:pPr>
        <w:ind w:left="720" w:firstLine="720"/>
        <w:rPr>
          <w:bCs/>
        </w:rPr>
      </w:pPr>
      <w:r>
        <w:rPr>
          <w:bCs/>
        </w:rPr>
        <w:t xml:space="preserve">Centre (United Kingdom).  One of 11 recipients worldwide and the sole recipient from an </w:t>
      </w:r>
    </w:p>
    <w:p w14:paraId="686AB5BC" w14:textId="77777777" w:rsidR="00E45C1E" w:rsidRDefault="00E45C1E" w:rsidP="00E45C1E">
      <w:pPr>
        <w:ind w:left="720" w:firstLine="720"/>
        <w:rPr>
          <w:bCs/>
        </w:rPr>
      </w:pPr>
      <w:r>
        <w:rPr>
          <w:bCs/>
        </w:rPr>
        <w:t xml:space="preserve">American institution.  </w:t>
      </w:r>
    </w:p>
    <w:p w14:paraId="6410E60B" w14:textId="77777777" w:rsidR="00D71576" w:rsidRPr="009C2633" w:rsidRDefault="00D71576" w:rsidP="00D71576">
      <w:r w:rsidRPr="009C2633">
        <w:t xml:space="preserve">2011 </w:t>
      </w:r>
      <w:r w:rsidRPr="009C2633">
        <w:tab/>
      </w:r>
      <w:r w:rsidRPr="009C2633">
        <w:tab/>
        <w:t xml:space="preserve">Excellence in Advanced Research Award, SBU Psychology Department </w:t>
      </w:r>
    </w:p>
    <w:p w14:paraId="0651C460" w14:textId="77777777" w:rsidR="00D71576" w:rsidRPr="009C2633" w:rsidRDefault="00D71576" w:rsidP="00D71576">
      <w:r w:rsidRPr="009C2633">
        <w:t xml:space="preserve">2011 </w:t>
      </w:r>
      <w:r w:rsidRPr="009C2633">
        <w:tab/>
      </w:r>
      <w:r w:rsidRPr="009C2633">
        <w:tab/>
        <w:t>President’s Award to Distinguished Doctoral Students, SBU</w:t>
      </w:r>
    </w:p>
    <w:p w14:paraId="004204DE" w14:textId="77777777" w:rsidR="00D71576" w:rsidRPr="009C2633" w:rsidRDefault="00D71576" w:rsidP="00D71576">
      <w:r w:rsidRPr="009C2633">
        <w:t xml:space="preserve">2010 </w:t>
      </w:r>
      <w:r w:rsidRPr="009C2633">
        <w:tab/>
      </w:r>
      <w:r w:rsidRPr="009C2633">
        <w:tab/>
        <w:t>President’s Award for Excellence in Teaching by a Graduate Student, SBU</w:t>
      </w:r>
    </w:p>
    <w:p w14:paraId="522FC1BF" w14:textId="77777777" w:rsidR="00D71576" w:rsidRPr="009C2633" w:rsidRDefault="00D71576" w:rsidP="00D71576">
      <w:r w:rsidRPr="009C2633">
        <w:t xml:space="preserve">2010 </w:t>
      </w:r>
      <w:r w:rsidRPr="009C2633">
        <w:tab/>
      </w:r>
      <w:r w:rsidRPr="009C2633">
        <w:tab/>
        <w:t>Sigma Xi Excellence in Research Award, SBU chapter</w:t>
      </w:r>
    </w:p>
    <w:p w14:paraId="3BC1B836" w14:textId="77777777" w:rsidR="00D71576" w:rsidRPr="009C2633" w:rsidRDefault="00D71576" w:rsidP="00D71576">
      <w:r w:rsidRPr="009C2633">
        <w:t xml:space="preserve">2010 </w:t>
      </w:r>
      <w:r w:rsidRPr="009C2633">
        <w:tab/>
      </w:r>
      <w:r w:rsidRPr="009C2633">
        <w:tab/>
        <w:t>Elected to membership, Sigma Xi (The Scientific Research Society)</w:t>
      </w:r>
    </w:p>
    <w:p w14:paraId="5B869FB6" w14:textId="77777777" w:rsidR="00D71576" w:rsidRPr="009C2633" w:rsidRDefault="00D71576" w:rsidP="00D71576">
      <w:r w:rsidRPr="009C2633">
        <w:t xml:space="preserve">2007 </w:t>
      </w:r>
      <w:r w:rsidRPr="009C2633">
        <w:tab/>
      </w:r>
      <w:r w:rsidRPr="009C2633">
        <w:tab/>
        <w:t>Graduate Research Fellowship Honorary Mention, National Science Foundation</w:t>
      </w:r>
    </w:p>
    <w:p w14:paraId="7BDCC279" w14:textId="77777777" w:rsidR="00D71576" w:rsidRPr="009C2633" w:rsidRDefault="00D71576" w:rsidP="00D71576">
      <w:r w:rsidRPr="009C2633">
        <w:t xml:space="preserve">2005 </w:t>
      </w:r>
      <w:r w:rsidRPr="009C2633">
        <w:tab/>
      </w:r>
      <w:r w:rsidRPr="009C2633">
        <w:tab/>
        <w:t xml:space="preserve">Lawrence Erlbaum Book Award for Distinguished Honors Thesis, NYU Department of </w:t>
      </w:r>
    </w:p>
    <w:p w14:paraId="6E66256D" w14:textId="77777777" w:rsidR="00D71576" w:rsidRPr="009C2633" w:rsidRDefault="00D71576" w:rsidP="00D71576">
      <w:pPr>
        <w:ind w:left="1440"/>
      </w:pPr>
      <w:r w:rsidRPr="009C2633">
        <w:t>Psychology</w:t>
      </w:r>
    </w:p>
    <w:p w14:paraId="1DA514DA" w14:textId="77777777" w:rsidR="001022FD" w:rsidRPr="009C2633" w:rsidRDefault="001022FD" w:rsidP="001022FD">
      <w:r w:rsidRPr="009C2633">
        <w:t xml:space="preserve">2005 </w:t>
      </w:r>
      <w:r w:rsidRPr="009C2633">
        <w:tab/>
      </w:r>
      <w:r w:rsidRPr="009C2633">
        <w:tab/>
      </w:r>
      <w:r w:rsidR="00F67C4E" w:rsidRPr="009C2633">
        <w:t xml:space="preserve">Certificate of Achievement, </w:t>
      </w:r>
      <w:r w:rsidR="00982CB7" w:rsidRPr="009C2633">
        <w:t>NYU</w:t>
      </w:r>
      <w:r w:rsidR="00F67C4E" w:rsidRPr="009C2633">
        <w:t xml:space="preserve"> Department of Psychology</w:t>
      </w:r>
    </w:p>
    <w:p w14:paraId="002BA494" w14:textId="77777777" w:rsidR="001022FD" w:rsidRPr="009C2633" w:rsidRDefault="001022FD" w:rsidP="001022FD">
      <w:r w:rsidRPr="009C2633">
        <w:t xml:space="preserve">2005 </w:t>
      </w:r>
      <w:r w:rsidRPr="009C2633">
        <w:tab/>
      </w:r>
      <w:r w:rsidRPr="009C2633">
        <w:tab/>
        <w:t>Founder’s Day Award</w:t>
      </w:r>
      <w:r w:rsidR="00F67C4E" w:rsidRPr="009C2633">
        <w:t xml:space="preserve">, </w:t>
      </w:r>
      <w:r w:rsidR="00982CB7" w:rsidRPr="009C2633">
        <w:t>NYU</w:t>
      </w:r>
    </w:p>
    <w:p w14:paraId="4A9BC136" w14:textId="77777777" w:rsidR="001022FD" w:rsidRPr="009C2633" w:rsidRDefault="001022FD" w:rsidP="001022FD">
      <w:r w:rsidRPr="009C2633">
        <w:t xml:space="preserve">2005 </w:t>
      </w:r>
      <w:r w:rsidRPr="009C2633">
        <w:tab/>
      </w:r>
      <w:r w:rsidRPr="009C2633">
        <w:tab/>
        <w:t>President’s</w:t>
      </w:r>
      <w:r w:rsidR="00F67C4E" w:rsidRPr="009C2633">
        <w:t xml:space="preserve"> Service Award for Volunteerism, </w:t>
      </w:r>
      <w:r w:rsidR="00982CB7" w:rsidRPr="009C2633">
        <w:t>NYU</w:t>
      </w:r>
    </w:p>
    <w:p w14:paraId="19439CFA" w14:textId="77777777" w:rsidR="001022FD" w:rsidRPr="009C2633" w:rsidRDefault="001022FD" w:rsidP="001022FD">
      <w:r w:rsidRPr="009C2633">
        <w:t xml:space="preserve">2005 </w:t>
      </w:r>
      <w:r w:rsidRPr="009C2633">
        <w:tab/>
      </w:r>
      <w:r w:rsidRPr="009C2633">
        <w:tab/>
        <w:t>Phi Beta Kappa (Academic Honor Society), N</w:t>
      </w:r>
      <w:r w:rsidR="00982CB7" w:rsidRPr="009C2633">
        <w:t>YU</w:t>
      </w:r>
      <w:r w:rsidRPr="009C2633">
        <w:t xml:space="preserve"> chapter</w:t>
      </w:r>
    </w:p>
    <w:p w14:paraId="1DE1DD7C" w14:textId="77777777" w:rsidR="001022FD" w:rsidRPr="009C2633" w:rsidRDefault="001022FD" w:rsidP="001022FD">
      <w:r w:rsidRPr="009C2633">
        <w:t xml:space="preserve">2003 </w:t>
      </w:r>
      <w:r w:rsidRPr="009C2633">
        <w:tab/>
      </w:r>
      <w:r w:rsidRPr="009C2633">
        <w:tab/>
        <w:t>Psi Chi (</w:t>
      </w:r>
      <w:r w:rsidR="00340BD5" w:rsidRPr="009C2633">
        <w:t xml:space="preserve">International </w:t>
      </w:r>
      <w:r w:rsidRPr="009C2633">
        <w:t>Honor Society in Psychology), N</w:t>
      </w:r>
      <w:r w:rsidR="00982CB7" w:rsidRPr="009C2633">
        <w:t>YU</w:t>
      </w:r>
      <w:r w:rsidRPr="009C2633">
        <w:t xml:space="preserve"> chapter</w:t>
      </w:r>
    </w:p>
    <w:p w14:paraId="2A5FF241" w14:textId="77777777" w:rsidR="001022FD" w:rsidRPr="009C2633" w:rsidRDefault="001022FD" w:rsidP="001022FD">
      <w:r w:rsidRPr="009C2633">
        <w:t xml:space="preserve">2001-2005 </w:t>
      </w:r>
      <w:r w:rsidRPr="009C2633">
        <w:tab/>
        <w:t>Dean’s List</w:t>
      </w:r>
      <w:r w:rsidR="00F67C4E" w:rsidRPr="009C2633">
        <w:t>, N</w:t>
      </w:r>
      <w:r w:rsidR="00982CB7" w:rsidRPr="009C2633">
        <w:t>YU</w:t>
      </w:r>
      <w:r w:rsidR="00DF6A60" w:rsidRPr="009C2633">
        <w:t xml:space="preserve"> (</w:t>
      </w:r>
      <w:r w:rsidR="00530574" w:rsidRPr="009C2633">
        <w:t>a</w:t>
      </w:r>
      <w:r w:rsidR="00DF6A60" w:rsidRPr="009C2633">
        <w:t xml:space="preserve">ll 8 semesters) </w:t>
      </w:r>
    </w:p>
    <w:p w14:paraId="049F31CB" w14:textId="77777777" w:rsidR="001022FD" w:rsidRPr="009C2633" w:rsidRDefault="001022FD" w:rsidP="001022FD">
      <w:pPr>
        <w:pStyle w:val="NormalWeb"/>
        <w:spacing w:before="0" w:beforeAutospacing="0" w:after="0" w:afterAutospacing="0"/>
        <w:rPr>
          <w:b/>
          <w:bCs/>
        </w:rPr>
      </w:pPr>
    </w:p>
    <w:p w14:paraId="374369C3" w14:textId="77777777" w:rsidR="00AF3453" w:rsidRPr="009C2633" w:rsidRDefault="00F73900" w:rsidP="00F03934">
      <w:pPr>
        <w:rPr>
          <w:b/>
          <w:bCs/>
          <w:color w:val="000000"/>
        </w:rPr>
      </w:pPr>
      <w:r w:rsidRPr="009C2633">
        <w:rPr>
          <w:b/>
          <w:bCs/>
          <w:color w:val="000000"/>
        </w:rPr>
        <w:t>PRESENTATIONS</w:t>
      </w:r>
    </w:p>
    <w:p w14:paraId="53128261" w14:textId="77777777" w:rsidR="00F73900" w:rsidRPr="009C2633" w:rsidRDefault="00F73900" w:rsidP="00F03934">
      <w:pPr>
        <w:rPr>
          <w:b/>
          <w:bCs/>
          <w:color w:val="000000"/>
        </w:rPr>
      </w:pPr>
    </w:p>
    <w:p w14:paraId="62486C05" w14:textId="39326CDE" w:rsidR="008B25DD" w:rsidRPr="006A01A0" w:rsidRDefault="00F73900" w:rsidP="00F03934">
      <w:pPr>
        <w:rPr>
          <w:b/>
          <w:bCs/>
          <w:color w:val="000000"/>
        </w:rPr>
      </w:pPr>
      <w:r w:rsidRPr="009C2633">
        <w:rPr>
          <w:b/>
          <w:bCs/>
          <w:color w:val="000000"/>
        </w:rPr>
        <w:t>Invited Talks</w:t>
      </w:r>
      <w:r w:rsidR="003426F7">
        <w:rPr>
          <w:b/>
          <w:bCs/>
          <w:color w:val="000000"/>
        </w:rPr>
        <w:t xml:space="preserve"> and Panels </w:t>
      </w:r>
    </w:p>
    <w:p w14:paraId="079C5578" w14:textId="77777777" w:rsidR="006A01A0" w:rsidRDefault="006A01A0" w:rsidP="00EF13DF">
      <w:pPr>
        <w:ind w:left="2880" w:hanging="2880"/>
        <w:rPr>
          <w:rStyle w:val="Strong"/>
          <w:b w:val="0"/>
        </w:rPr>
      </w:pPr>
    </w:p>
    <w:p w14:paraId="1071DE69" w14:textId="70D7925E" w:rsidR="00C13A5B" w:rsidRDefault="00C13A5B" w:rsidP="00EF13DF">
      <w:pPr>
        <w:ind w:left="2880" w:hanging="2880"/>
        <w:rPr>
          <w:rStyle w:val="Strong"/>
          <w:b w:val="0"/>
        </w:rPr>
      </w:pPr>
      <w:r>
        <w:rPr>
          <w:rStyle w:val="Strong"/>
          <w:b w:val="0"/>
        </w:rPr>
        <w:t xml:space="preserve">2023    “Cross-cultural Perspectives on Love.” Invited speaker, ISU Humanities Café </w:t>
      </w:r>
    </w:p>
    <w:p w14:paraId="5D609759" w14:textId="1BA7D3B7" w:rsidR="003426F7" w:rsidRDefault="003426F7" w:rsidP="00EF13DF">
      <w:pPr>
        <w:ind w:left="2880" w:hanging="2880"/>
        <w:rPr>
          <w:rStyle w:val="Strong"/>
          <w:b w:val="0"/>
        </w:rPr>
      </w:pPr>
      <w:r>
        <w:rPr>
          <w:rStyle w:val="Strong"/>
          <w:b w:val="0"/>
        </w:rPr>
        <w:t xml:space="preserve">2023    ISU New Faculty Orientation, Faculty Panel: Strategies for Successful Teaching </w:t>
      </w:r>
    </w:p>
    <w:p w14:paraId="6B9DFAF9" w14:textId="77777777" w:rsidR="00F768E8" w:rsidRDefault="0090196E" w:rsidP="00F768E8">
      <w:r>
        <w:rPr>
          <w:rStyle w:val="Strong"/>
          <w:b w:val="0"/>
        </w:rPr>
        <w:lastRenderedPageBreak/>
        <w:t>2023    ISU Teaching and Learning Symposium Reception, Featured Speaker</w:t>
      </w:r>
      <w:r w:rsidR="00F768E8">
        <w:rPr>
          <w:rStyle w:val="Strong"/>
          <w:b w:val="0"/>
        </w:rPr>
        <w:t xml:space="preserve"> </w:t>
      </w:r>
      <w:r w:rsidR="00F768E8">
        <w:t xml:space="preserve">“Celebrating Teaching as </w:t>
      </w:r>
    </w:p>
    <w:p w14:paraId="01090F5D" w14:textId="34ACFE21" w:rsidR="00F768E8" w:rsidRDefault="00F768E8" w:rsidP="00F768E8">
      <w:pPr>
        <w:ind w:firstLine="720"/>
      </w:pPr>
      <w:r>
        <w:t>a Community Science”</w:t>
      </w:r>
    </w:p>
    <w:p w14:paraId="1DF203C0" w14:textId="7277937D" w:rsidR="006A01A0" w:rsidRDefault="006A01A0" w:rsidP="00EF13DF">
      <w:pPr>
        <w:ind w:left="2880" w:hanging="2880"/>
        <w:rPr>
          <w:rStyle w:val="Strong"/>
          <w:b w:val="0"/>
        </w:rPr>
      </w:pPr>
      <w:r>
        <w:rPr>
          <w:rStyle w:val="Strong"/>
          <w:b w:val="0"/>
        </w:rPr>
        <w:t xml:space="preserve">2023    ISU </w:t>
      </w:r>
      <w:r>
        <w:rPr>
          <w:rStyle w:val="res9jf"/>
        </w:rPr>
        <w:t>Society for the Advancement of Chicanos/Hispanics and Native Americans in Science</w:t>
      </w:r>
    </w:p>
    <w:p w14:paraId="50F42820" w14:textId="7D00ACCC" w:rsidR="006A01A0" w:rsidRDefault="006A01A0" w:rsidP="006A01A0">
      <w:pPr>
        <w:ind w:left="2880" w:hanging="2160"/>
        <w:rPr>
          <w:rStyle w:val="Strong"/>
          <w:b w:val="0"/>
        </w:rPr>
      </w:pPr>
      <w:r>
        <w:rPr>
          <w:rStyle w:val="Strong"/>
          <w:b w:val="0"/>
        </w:rPr>
        <w:t xml:space="preserve">(SACNAS) Women in STEM Keynote </w:t>
      </w:r>
    </w:p>
    <w:p w14:paraId="169A9044" w14:textId="2C86CD50" w:rsidR="006A01A0" w:rsidRDefault="006A01A0" w:rsidP="00EF13DF">
      <w:pPr>
        <w:ind w:left="2880" w:hanging="2880"/>
        <w:rPr>
          <w:rStyle w:val="Strong"/>
          <w:b w:val="0"/>
        </w:rPr>
      </w:pPr>
      <w:r>
        <w:rPr>
          <w:rStyle w:val="Strong"/>
          <w:b w:val="0"/>
        </w:rPr>
        <w:t>2023    ISU Psi Chi Panel on Psychology Research and Careers</w:t>
      </w:r>
    </w:p>
    <w:p w14:paraId="36D55435" w14:textId="2BDB495F" w:rsidR="00EF13DF" w:rsidRDefault="00EF13DF" w:rsidP="00EF13DF">
      <w:pPr>
        <w:ind w:left="2880" w:hanging="2880"/>
        <w:rPr>
          <w:rStyle w:val="Strong"/>
          <w:b w:val="0"/>
        </w:rPr>
      </w:pPr>
      <w:r w:rsidRPr="00AF3B58">
        <w:rPr>
          <w:rStyle w:val="Strong"/>
          <w:b w:val="0"/>
        </w:rPr>
        <w:t>2022    “Self-expansion and Being in Community.” Faculty Speaker, Induction Ceremony, University</w:t>
      </w:r>
    </w:p>
    <w:p w14:paraId="310C365E" w14:textId="77777777" w:rsidR="00EF13DF" w:rsidRPr="00AF3B58" w:rsidRDefault="00EF13DF" w:rsidP="00EF13DF">
      <w:pPr>
        <w:ind w:left="2880" w:hanging="2160"/>
        <w:rPr>
          <w:rStyle w:val="Strong"/>
          <w:b w:val="0"/>
        </w:rPr>
      </w:pPr>
      <w:r w:rsidRPr="00AF3B58">
        <w:rPr>
          <w:rStyle w:val="Strong"/>
          <w:b w:val="0"/>
        </w:rPr>
        <w:t>Honors Program, ISU</w:t>
      </w:r>
    </w:p>
    <w:p w14:paraId="53D9DBCC" w14:textId="77777777" w:rsidR="00FC72B2" w:rsidRDefault="00EC65FF" w:rsidP="00FC72B2">
      <w:pPr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  <w:t>“Reflections of a love scientist.” Guest speaker for the Pocatello Unitarian Universalist</w:t>
      </w:r>
    </w:p>
    <w:p w14:paraId="1762BB57" w14:textId="0AE02436" w:rsidR="00EC65FF" w:rsidRDefault="00EC65FF" w:rsidP="00FC72B2">
      <w:pPr>
        <w:ind w:firstLine="720"/>
        <w:rPr>
          <w:color w:val="000000"/>
        </w:rPr>
      </w:pPr>
      <w:r>
        <w:rPr>
          <w:color w:val="000000"/>
        </w:rPr>
        <w:t xml:space="preserve">Fellowship. </w:t>
      </w:r>
    </w:p>
    <w:p w14:paraId="61AB6A06" w14:textId="0A526E6B" w:rsidR="00257222" w:rsidRDefault="00257222" w:rsidP="00257222">
      <w:pPr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</w:r>
      <w:r w:rsidRPr="009C2633">
        <w:rPr>
          <w:color w:val="000000"/>
        </w:rPr>
        <w:t>“</w:t>
      </w:r>
      <w:r>
        <w:rPr>
          <w:color w:val="000000"/>
        </w:rPr>
        <w:t>Sabbatical souvenirs: Reflecting on a semester of struggle and growth</w:t>
      </w:r>
      <w:r w:rsidRPr="009C2633">
        <w:rPr>
          <w:color w:val="000000"/>
        </w:rPr>
        <w:t xml:space="preserve">.” Departmental </w:t>
      </w:r>
    </w:p>
    <w:p w14:paraId="3A94367B" w14:textId="080F562E" w:rsidR="00257222" w:rsidRPr="009C2633" w:rsidRDefault="00257222" w:rsidP="00257222">
      <w:pPr>
        <w:ind w:firstLine="720"/>
        <w:rPr>
          <w:color w:val="000000"/>
        </w:rPr>
      </w:pPr>
      <w:r w:rsidRPr="009C2633">
        <w:rPr>
          <w:color w:val="000000"/>
        </w:rPr>
        <w:t>Colloquium, Psychology Department, ISU.</w:t>
      </w:r>
    </w:p>
    <w:p w14:paraId="35D90BB2" w14:textId="5AA5927C" w:rsidR="007E68D6" w:rsidRDefault="007E68D6" w:rsidP="007E68D6">
      <w:pPr>
        <w:rPr>
          <w:color w:val="000000" w:themeColor="text1"/>
        </w:rPr>
      </w:pPr>
      <w:r>
        <w:rPr>
          <w:color w:val="000000"/>
        </w:rPr>
        <w:t>2022</w:t>
      </w:r>
      <w:r>
        <w:rPr>
          <w:color w:val="000000"/>
        </w:rPr>
        <w:tab/>
        <w:t xml:space="preserve">“Nurturing well-being and learning to say no (with a little help)” </w:t>
      </w:r>
      <w:r>
        <w:rPr>
          <w:color w:val="000000" w:themeColor="text1"/>
        </w:rPr>
        <w:t xml:space="preserve">TRIO McNair Scholars </w:t>
      </w:r>
    </w:p>
    <w:p w14:paraId="38EB4738" w14:textId="77777777" w:rsidR="007E68D6" w:rsidRDefault="007E68D6" w:rsidP="007E68D6">
      <w:pPr>
        <w:ind w:firstLine="720"/>
        <w:rPr>
          <w:color w:val="000000" w:themeColor="text1"/>
        </w:rPr>
      </w:pPr>
      <w:r>
        <w:rPr>
          <w:color w:val="000000" w:themeColor="text1"/>
        </w:rPr>
        <w:t>Symposium, Idaho State University.</w:t>
      </w:r>
    </w:p>
    <w:p w14:paraId="16A6B5B8" w14:textId="2850A589" w:rsidR="00CE2737" w:rsidRDefault="00CE2737" w:rsidP="007E68D6">
      <w:r>
        <w:rPr>
          <w:color w:val="000000"/>
        </w:rPr>
        <w:t xml:space="preserve">2020 </w:t>
      </w:r>
      <w:r>
        <w:rPr>
          <w:color w:val="000000"/>
        </w:rPr>
        <w:tab/>
        <w:t>“</w:t>
      </w:r>
      <w:r>
        <w:t xml:space="preserve">Implicit racial bias and decision making in police officers.” Talk for the Pocatello Police </w:t>
      </w:r>
    </w:p>
    <w:p w14:paraId="149600BB" w14:textId="77777777" w:rsidR="00CE2737" w:rsidRDefault="00CE2737" w:rsidP="00CE2737">
      <w:pPr>
        <w:ind w:firstLine="720"/>
        <w:rPr>
          <w:color w:val="000000"/>
        </w:rPr>
      </w:pPr>
      <w:r>
        <w:t>Department, Pocatello, Idaho. Led by Madison, E.M.</w:t>
      </w:r>
      <w:r>
        <w:rPr>
          <w:bCs/>
          <w:color w:val="000000"/>
          <w:vertAlign w:val="superscript"/>
        </w:rPr>
        <w:t>ISU</w:t>
      </w:r>
      <w:r>
        <w:rPr>
          <w:bCs/>
          <w:color w:val="000000"/>
        </w:rPr>
        <w:t>**</w:t>
      </w:r>
    </w:p>
    <w:p w14:paraId="59A6B1D7" w14:textId="77777777" w:rsidR="00CE2737" w:rsidRDefault="00CE2737" w:rsidP="00CE2737">
      <w:pPr>
        <w:rPr>
          <w:color w:val="000000"/>
        </w:rPr>
      </w:pPr>
      <w:bookmarkStart w:id="2" w:name="_Hlk92023482"/>
      <w:r>
        <w:rPr>
          <w:color w:val="000000"/>
        </w:rPr>
        <w:t>2020</w:t>
      </w:r>
      <w:r>
        <w:rPr>
          <w:color w:val="000000"/>
        </w:rPr>
        <w:tab/>
        <w:t xml:space="preserve">“You're good enough, smart enough, and doggone it, people like you! Dealing with impostor </w:t>
      </w:r>
    </w:p>
    <w:p w14:paraId="6B016FE0" w14:textId="77777777" w:rsidR="00CE2737" w:rsidRDefault="00CE2737" w:rsidP="00CE2737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phenomenon in academia” Keynote, TRIO McNair Scholars Symposium, Idaho State </w:t>
      </w:r>
    </w:p>
    <w:p w14:paraId="312DDE5C" w14:textId="77777777" w:rsidR="00CE2737" w:rsidRDefault="00CE2737" w:rsidP="00CE2737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University. With Jennifer McDonald. Slides: </w:t>
      </w:r>
      <w:hyperlink r:id="rId26" w:history="1">
        <w:r>
          <w:rPr>
            <w:rStyle w:val="Hyperlink"/>
          </w:rPr>
          <w:t>https://osf.io/mt2ea/</w:t>
        </w:r>
      </w:hyperlink>
      <w:bookmarkEnd w:id="2"/>
    </w:p>
    <w:p w14:paraId="0C7DBB1C" w14:textId="77777777" w:rsidR="00C2308F" w:rsidRPr="009C2633" w:rsidRDefault="00C2308F" w:rsidP="00F73900">
      <w:pPr>
        <w:rPr>
          <w:color w:val="000000"/>
        </w:rPr>
      </w:pPr>
      <w:r w:rsidRPr="009C2633">
        <w:rPr>
          <w:color w:val="000000"/>
        </w:rPr>
        <w:t>2019</w:t>
      </w:r>
      <w:r w:rsidRPr="009C2633">
        <w:rPr>
          <w:color w:val="000000"/>
        </w:rPr>
        <w:tab/>
        <w:t xml:space="preserve">“Tenure tapas: Memory munchies and data dim sum.” Departmental Colloquium, Psychology </w:t>
      </w:r>
    </w:p>
    <w:p w14:paraId="3F653CC5" w14:textId="77777777" w:rsidR="00C2308F" w:rsidRPr="009C2633" w:rsidRDefault="00C2308F" w:rsidP="00C2308F">
      <w:pPr>
        <w:ind w:firstLine="720"/>
        <w:rPr>
          <w:color w:val="000000"/>
        </w:rPr>
      </w:pPr>
      <w:r w:rsidRPr="009C2633">
        <w:rPr>
          <w:color w:val="000000"/>
        </w:rPr>
        <w:t>Department, ISU.</w:t>
      </w:r>
    </w:p>
    <w:p w14:paraId="600F4AD4" w14:textId="77777777" w:rsidR="007E356E" w:rsidRPr="009C2633" w:rsidRDefault="007E356E" w:rsidP="00F73900">
      <w:pPr>
        <w:rPr>
          <w:color w:val="000000"/>
        </w:rPr>
      </w:pPr>
      <w:r w:rsidRPr="009C2633">
        <w:rPr>
          <w:color w:val="000000"/>
        </w:rPr>
        <w:t>2018</w:t>
      </w:r>
      <w:r w:rsidRPr="009C2633">
        <w:rPr>
          <w:color w:val="000000"/>
        </w:rPr>
        <w:tab/>
        <w:t xml:space="preserve">Panel presentation and discussion on STEM fields, imposter phenomenon, and diversity issues. </w:t>
      </w:r>
    </w:p>
    <w:p w14:paraId="0B52D09C" w14:textId="77777777" w:rsidR="007E356E" w:rsidRPr="009C2633" w:rsidRDefault="007E356E" w:rsidP="007E356E">
      <w:pPr>
        <w:ind w:firstLine="720"/>
        <w:rPr>
          <w:color w:val="000000"/>
        </w:rPr>
      </w:pPr>
      <w:r w:rsidRPr="009C2633">
        <w:rPr>
          <w:color w:val="000000"/>
        </w:rPr>
        <w:t xml:space="preserve">STEM Café, organized by the ISU Office for Research, STEM Diversity and Outreach. Other </w:t>
      </w:r>
    </w:p>
    <w:p w14:paraId="7DA41DF7" w14:textId="77777777" w:rsidR="007E356E" w:rsidRPr="009C2633" w:rsidRDefault="007E356E" w:rsidP="007E356E">
      <w:pPr>
        <w:ind w:left="720"/>
        <w:rPr>
          <w:color w:val="000000"/>
        </w:rPr>
      </w:pPr>
      <w:r w:rsidRPr="009C2633">
        <w:rPr>
          <w:color w:val="000000"/>
        </w:rPr>
        <w:t xml:space="preserve">panelists were Dawn David, Krystal Chanda, and Alejandra Maldonado. </w:t>
      </w:r>
    </w:p>
    <w:p w14:paraId="55F9C28E" w14:textId="77777777" w:rsidR="00F73900" w:rsidRPr="009C2633" w:rsidRDefault="00F73900" w:rsidP="00F73900">
      <w:pPr>
        <w:rPr>
          <w:color w:val="000000"/>
        </w:rPr>
      </w:pPr>
      <w:r w:rsidRPr="009C2633">
        <w:rPr>
          <w:color w:val="000000"/>
        </w:rPr>
        <w:t xml:space="preserve">2018 </w:t>
      </w:r>
      <w:r w:rsidRPr="009C2633">
        <w:rPr>
          <w:color w:val="000000"/>
        </w:rPr>
        <w:tab/>
        <w:t xml:space="preserve">“Work-school-life balance through self-care, boundaries, and values.” Panel presentation and </w:t>
      </w:r>
    </w:p>
    <w:p w14:paraId="272A5E54" w14:textId="77777777" w:rsidR="0061244F" w:rsidRPr="009C2633" w:rsidRDefault="00F73900" w:rsidP="00F73900">
      <w:pPr>
        <w:ind w:firstLine="720"/>
        <w:rPr>
          <w:color w:val="000000"/>
        </w:rPr>
      </w:pPr>
      <w:r w:rsidRPr="009C2633">
        <w:rPr>
          <w:color w:val="000000"/>
        </w:rPr>
        <w:t xml:space="preserve">discussion for Wellness Wednesday. I presented on self-care plans and facilitated a </w:t>
      </w:r>
      <w:r w:rsidR="0061244F" w:rsidRPr="009C2633">
        <w:rPr>
          <w:color w:val="000000"/>
        </w:rPr>
        <w:t xml:space="preserve">brief </w:t>
      </w:r>
    </w:p>
    <w:p w14:paraId="2CE2216E" w14:textId="77777777" w:rsidR="0061244F" w:rsidRPr="009C2633" w:rsidRDefault="00F73900" w:rsidP="00F73900">
      <w:pPr>
        <w:ind w:firstLine="720"/>
        <w:rPr>
          <w:color w:val="000000"/>
        </w:rPr>
      </w:pPr>
      <w:r w:rsidRPr="009C2633">
        <w:rPr>
          <w:color w:val="000000"/>
        </w:rPr>
        <w:t xml:space="preserve">mindfulness meditation session. Other panelists were Erin Rasmussen and Samuel Peer. </w:t>
      </w:r>
    </w:p>
    <w:p w14:paraId="525848C1" w14:textId="77777777" w:rsidR="00F73900" w:rsidRPr="009C2633" w:rsidRDefault="00F73900" w:rsidP="00F73900">
      <w:pPr>
        <w:ind w:firstLine="720"/>
        <w:rPr>
          <w:color w:val="000000"/>
        </w:rPr>
      </w:pPr>
      <w:r w:rsidRPr="009C2633">
        <w:rPr>
          <w:color w:val="000000"/>
        </w:rPr>
        <w:t>Organized by the ISU Wellness Center</w:t>
      </w:r>
      <w:r w:rsidR="008669EC" w:rsidRPr="009C2633">
        <w:rPr>
          <w:color w:val="000000"/>
        </w:rPr>
        <w:t xml:space="preserve"> and The Healthy Bengal Coalition </w:t>
      </w:r>
    </w:p>
    <w:p w14:paraId="32EC2FB1" w14:textId="77777777" w:rsidR="00663B42" w:rsidRPr="009C2633" w:rsidRDefault="00663B42" w:rsidP="00663B42">
      <w:pPr>
        <w:rPr>
          <w:color w:val="000000"/>
        </w:rPr>
      </w:pPr>
      <w:r w:rsidRPr="009C2633">
        <w:rPr>
          <w:color w:val="000000"/>
        </w:rPr>
        <w:t>2017</w:t>
      </w:r>
      <w:r w:rsidRPr="009C2633">
        <w:rPr>
          <w:color w:val="000000"/>
        </w:rPr>
        <w:tab/>
        <w:t xml:space="preserve">“The power of love.” Panel and discussion on how we have difficult, but necessary conversations </w:t>
      </w:r>
    </w:p>
    <w:p w14:paraId="1FFB4D97" w14:textId="77777777" w:rsidR="00663B42" w:rsidRPr="009C2633" w:rsidRDefault="00663B42" w:rsidP="00663B42">
      <w:pPr>
        <w:ind w:left="720"/>
        <w:rPr>
          <w:color w:val="000000"/>
        </w:rPr>
      </w:pPr>
      <w:r w:rsidRPr="009C2633">
        <w:rPr>
          <w:color w:val="000000"/>
        </w:rPr>
        <w:t>with others in ways that reinforce community love and respect. Diversity Resource Center, ISU</w:t>
      </w:r>
    </w:p>
    <w:p w14:paraId="568B5B33" w14:textId="77777777" w:rsidR="00C05B7A" w:rsidRPr="009C2633" w:rsidRDefault="002B3A29" w:rsidP="00F03934">
      <w:pPr>
        <w:rPr>
          <w:color w:val="000000"/>
        </w:rPr>
      </w:pPr>
      <w:r w:rsidRPr="009C2633">
        <w:rPr>
          <w:color w:val="000000"/>
        </w:rPr>
        <w:t>2017</w:t>
      </w:r>
      <w:r w:rsidR="00C05B7A" w:rsidRPr="009C2633">
        <w:rPr>
          <w:color w:val="000000"/>
        </w:rPr>
        <w:tab/>
        <w:t>“</w:t>
      </w:r>
      <w:r w:rsidR="00C05B7A" w:rsidRPr="009C2633">
        <w:rPr>
          <w:bCs/>
          <w:color w:val="000000"/>
        </w:rPr>
        <w:t>The MW CTR-IN Pilot Grant Program: Mentoring, Research, and Career Development</w:t>
      </w:r>
      <w:r w:rsidR="00C05B7A" w:rsidRPr="009C2633">
        <w:rPr>
          <w:color w:val="000000"/>
        </w:rPr>
        <w:t xml:space="preserve">.” </w:t>
      </w:r>
    </w:p>
    <w:p w14:paraId="3766E9D0" w14:textId="77777777" w:rsidR="00C05B7A" w:rsidRPr="009C2633" w:rsidRDefault="00C05B7A" w:rsidP="00C05B7A">
      <w:pPr>
        <w:ind w:left="720"/>
        <w:rPr>
          <w:color w:val="000000"/>
        </w:rPr>
      </w:pPr>
      <w:r w:rsidRPr="009C2633">
        <w:rPr>
          <w:color w:val="000000"/>
        </w:rPr>
        <w:t xml:space="preserve">Featured speaker, Fourth Annual Mountain West Clinical Translational Research – Infrastructure Network Conference, Las Vegas, NV.  </w:t>
      </w:r>
    </w:p>
    <w:p w14:paraId="4697D3D1" w14:textId="77777777" w:rsidR="004D0CB4" w:rsidRPr="009C2633" w:rsidRDefault="004D0CB4" w:rsidP="00F03934">
      <w:pPr>
        <w:rPr>
          <w:color w:val="000000"/>
        </w:rPr>
      </w:pPr>
      <w:r w:rsidRPr="009C2633">
        <w:rPr>
          <w:color w:val="000000"/>
        </w:rPr>
        <w:t>2016</w:t>
      </w:r>
      <w:r w:rsidRPr="009C2633">
        <w:rPr>
          <w:color w:val="000000"/>
        </w:rPr>
        <w:tab/>
        <w:t xml:space="preserve">“Scientific quality, replicability, and transparency: Considerations for the future of Psychology.” </w:t>
      </w:r>
    </w:p>
    <w:p w14:paraId="45704E0B" w14:textId="77777777" w:rsidR="004D0CB4" w:rsidRPr="009C2633" w:rsidRDefault="004D0CB4" w:rsidP="004D0CB4">
      <w:pPr>
        <w:ind w:firstLine="720"/>
        <w:rPr>
          <w:color w:val="000000"/>
        </w:rPr>
      </w:pPr>
      <w:r w:rsidRPr="009C2633">
        <w:rPr>
          <w:color w:val="000000"/>
        </w:rPr>
        <w:t xml:space="preserve">Keynote Address, </w:t>
      </w:r>
      <w:r w:rsidRPr="009C2633">
        <w:t xml:space="preserve">Southeastern Idaho Psi Chi Psychology Conference, Pocatello, ID. </w:t>
      </w:r>
    </w:p>
    <w:p w14:paraId="086B74FA" w14:textId="77777777" w:rsidR="00E74845" w:rsidRPr="009C2633" w:rsidRDefault="000F1AE7" w:rsidP="00E74845">
      <w:pPr>
        <w:rPr>
          <w:rFonts w:eastAsia="Gulim"/>
        </w:rPr>
      </w:pPr>
      <w:r w:rsidRPr="009C2633">
        <w:rPr>
          <w:rFonts w:eastAsia="Gulim"/>
        </w:rPr>
        <w:t>2016</w:t>
      </w:r>
      <w:r w:rsidRPr="009C2633">
        <w:rPr>
          <w:rFonts w:eastAsia="Gulim"/>
        </w:rPr>
        <w:tab/>
        <w:t>“Narrative</w:t>
      </w:r>
      <w:r w:rsidR="00E74845" w:rsidRPr="009C2633">
        <w:rPr>
          <w:rFonts w:eastAsia="Gulim"/>
        </w:rPr>
        <w:t xml:space="preserve">s in psychological data gathering and </w:t>
      </w:r>
      <w:r w:rsidRPr="009C2633">
        <w:rPr>
          <w:rFonts w:eastAsia="Gulim"/>
        </w:rPr>
        <w:t>disseminati</w:t>
      </w:r>
      <w:r w:rsidR="00E74845" w:rsidRPr="009C2633">
        <w:rPr>
          <w:rFonts w:eastAsia="Gulim"/>
        </w:rPr>
        <w:t>on</w:t>
      </w:r>
      <w:r w:rsidRPr="009C2633">
        <w:rPr>
          <w:rFonts w:eastAsia="Gulim"/>
        </w:rPr>
        <w:t xml:space="preserve">.” Part of the Colloquium on </w:t>
      </w:r>
    </w:p>
    <w:p w14:paraId="050BD642" w14:textId="77777777" w:rsidR="000F1AE7" w:rsidRPr="009C2633" w:rsidRDefault="000F1AE7" w:rsidP="00E74845">
      <w:pPr>
        <w:ind w:firstLine="720"/>
        <w:rPr>
          <w:rFonts w:eastAsia="Gulim"/>
        </w:rPr>
      </w:pPr>
      <w:r w:rsidRPr="009C2633">
        <w:rPr>
          <w:rFonts w:eastAsia="Gulim"/>
        </w:rPr>
        <w:t xml:space="preserve">Narrative, College of Arts and Letters, </w:t>
      </w:r>
      <w:r w:rsidR="00663B42" w:rsidRPr="009C2633">
        <w:rPr>
          <w:rFonts w:eastAsia="Gulim"/>
        </w:rPr>
        <w:t>ISU</w:t>
      </w:r>
      <w:r w:rsidRPr="009C2633">
        <w:rPr>
          <w:rFonts w:eastAsia="Gulim"/>
        </w:rPr>
        <w:t xml:space="preserve">. </w:t>
      </w:r>
    </w:p>
    <w:p w14:paraId="335725BD" w14:textId="77777777" w:rsidR="008C02AA" w:rsidRPr="009C2633" w:rsidRDefault="008C02AA" w:rsidP="00946172">
      <w:pPr>
        <w:rPr>
          <w:rFonts w:eastAsia="Gulim"/>
        </w:rPr>
      </w:pPr>
      <w:r w:rsidRPr="009C2633">
        <w:rPr>
          <w:rFonts w:eastAsia="Gulim"/>
        </w:rPr>
        <w:t>2015</w:t>
      </w:r>
      <w:r w:rsidRPr="009C2633">
        <w:rPr>
          <w:rFonts w:eastAsia="Gulim"/>
        </w:rPr>
        <w:tab/>
        <w:t xml:space="preserve">“What can neuroscience tell us about love?” Neuroscience and Psychology Departments, Trinity </w:t>
      </w:r>
    </w:p>
    <w:p w14:paraId="3BCBC08F" w14:textId="77777777" w:rsidR="008C02AA" w:rsidRPr="009C2633" w:rsidRDefault="008C02AA" w:rsidP="008C02AA">
      <w:pPr>
        <w:ind w:firstLine="720"/>
        <w:rPr>
          <w:rFonts w:eastAsia="Gulim"/>
        </w:rPr>
      </w:pPr>
      <w:r w:rsidRPr="009C2633">
        <w:rPr>
          <w:rFonts w:eastAsia="Gulim"/>
        </w:rPr>
        <w:t xml:space="preserve">University, San Antonio, TX. </w:t>
      </w:r>
    </w:p>
    <w:p w14:paraId="324E8ADA" w14:textId="77777777" w:rsidR="00946172" w:rsidRPr="009C2633" w:rsidRDefault="00946172" w:rsidP="00946172">
      <w:r w:rsidRPr="009C2633">
        <w:rPr>
          <w:rFonts w:eastAsia="Gulim"/>
        </w:rPr>
        <w:t>2015</w:t>
      </w:r>
      <w:r w:rsidRPr="009C2633">
        <w:rPr>
          <w:rFonts w:eastAsia="Gulim"/>
        </w:rPr>
        <w:tab/>
        <w:t>“</w:t>
      </w:r>
      <w:r w:rsidRPr="009C2633">
        <w:t>Self-expansion and its implications for health behaviors and adherence.” Part of 3</w:t>
      </w:r>
      <w:r w:rsidRPr="009C2633">
        <w:rPr>
          <w:vertAlign w:val="superscript"/>
        </w:rPr>
        <w:t>rd</w:t>
      </w:r>
      <w:r w:rsidRPr="009C2633">
        <w:t xml:space="preserve"> Thursday </w:t>
      </w:r>
    </w:p>
    <w:p w14:paraId="63CAB4C4" w14:textId="77777777" w:rsidR="00946172" w:rsidRPr="009C2633" w:rsidRDefault="00946172" w:rsidP="00946172">
      <w:pPr>
        <w:ind w:firstLine="720"/>
      </w:pPr>
      <w:r w:rsidRPr="009C2633">
        <w:t xml:space="preserve">Seminars, Idaho Center for Health Research, </w:t>
      </w:r>
      <w:r w:rsidR="00982CB7" w:rsidRPr="009C2633">
        <w:t>ISU</w:t>
      </w:r>
      <w:r w:rsidRPr="009C2633">
        <w:t>, Pocatello, ID.</w:t>
      </w:r>
    </w:p>
    <w:p w14:paraId="4DCBEBD9" w14:textId="77777777" w:rsidR="00982CB7" w:rsidRPr="009C2633" w:rsidRDefault="0018445E" w:rsidP="00982CB7">
      <w:pPr>
        <w:rPr>
          <w:rFonts w:eastAsia="Gulim"/>
        </w:rPr>
      </w:pPr>
      <w:r w:rsidRPr="009C2633">
        <w:rPr>
          <w:rFonts w:eastAsia="Gulim"/>
        </w:rPr>
        <w:t>2014</w:t>
      </w:r>
      <w:r w:rsidRPr="009C2633">
        <w:rPr>
          <w:rFonts w:eastAsia="Gulim"/>
        </w:rPr>
        <w:tab/>
        <w:t xml:space="preserve">“International </w:t>
      </w:r>
      <w:r w:rsidR="00946172" w:rsidRPr="009C2633">
        <w:rPr>
          <w:rFonts w:eastAsia="Gulim"/>
        </w:rPr>
        <w:t>c</w:t>
      </w:r>
      <w:r w:rsidRPr="009C2633">
        <w:rPr>
          <w:rFonts w:eastAsia="Gulim"/>
        </w:rPr>
        <w:t xml:space="preserve">ollaborations in </w:t>
      </w:r>
      <w:r w:rsidR="00946172" w:rsidRPr="009C2633">
        <w:rPr>
          <w:rFonts w:eastAsia="Gulim"/>
        </w:rPr>
        <w:t>p</w:t>
      </w:r>
      <w:r w:rsidRPr="009C2633">
        <w:rPr>
          <w:rFonts w:eastAsia="Gulim"/>
        </w:rPr>
        <w:t xml:space="preserve">sychology.” Clinical Psychology Brown Bag, </w:t>
      </w:r>
      <w:r w:rsidR="00982CB7" w:rsidRPr="009C2633">
        <w:rPr>
          <w:rFonts w:eastAsia="Gulim"/>
        </w:rPr>
        <w:t>ISU</w:t>
      </w:r>
      <w:r w:rsidRPr="009C2633">
        <w:rPr>
          <w:rFonts w:eastAsia="Gulim"/>
        </w:rPr>
        <w:t xml:space="preserve">. With </w:t>
      </w:r>
    </w:p>
    <w:p w14:paraId="51A0EB60" w14:textId="77777777" w:rsidR="0018445E" w:rsidRPr="009C2633" w:rsidRDefault="0018445E" w:rsidP="00982CB7">
      <w:pPr>
        <w:ind w:firstLine="720"/>
        <w:rPr>
          <w:rFonts w:eastAsia="Gulim"/>
        </w:rPr>
      </w:pPr>
      <w:r w:rsidRPr="009C2633">
        <w:rPr>
          <w:rFonts w:eastAsia="Gulim"/>
        </w:rPr>
        <w:t xml:space="preserve">Christopher </w:t>
      </w:r>
      <w:proofErr w:type="spellStart"/>
      <w:r w:rsidRPr="009C2633">
        <w:rPr>
          <w:rFonts w:eastAsia="Gulim"/>
        </w:rPr>
        <w:t>DeCou</w:t>
      </w:r>
      <w:proofErr w:type="spellEnd"/>
      <w:r w:rsidR="008C02AA" w:rsidRPr="009C2633">
        <w:rPr>
          <w:rFonts w:eastAsia="Gulim"/>
        </w:rPr>
        <w:t xml:space="preserve"> (Clinical Psychology Doctoral Student)</w:t>
      </w:r>
      <w:r w:rsidRPr="009C2633">
        <w:rPr>
          <w:rFonts w:eastAsia="Gulim"/>
        </w:rPr>
        <w:t xml:space="preserve">.  </w:t>
      </w:r>
    </w:p>
    <w:p w14:paraId="626B2771" w14:textId="77777777" w:rsidR="00D6240A" w:rsidRPr="009C2633" w:rsidRDefault="00D6240A" w:rsidP="00F03934">
      <w:r w:rsidRPr="009C2633">
        <w:rPr>
          <w:rFonts w:eastAsia="Gulim"/>
        </w:rPr>
        <w:t>2014</w:t>
      </w:r>
      <w:r w:rsidRPr="009C2633">
        <w:rPr>
          <w:rFonts w:eastAsia="Gulim"/>
        </w:rPr>
        <w:tab/>
        <w:t>“</w:t>
      </w:r>
      <w:r w:rsidRPr="009C2633">
        <w:t xml:space="preserve">Understanding the brain and behavior of self-expansion and its implications for addictions </w:t>
      </w:r>
    </w:p>
    <w:p w14:paraId="6079AAF5" w14:textId="77777777" w:rsidR="00D6240A" w:rsidRPr="009C2633" w:rsidRDefault="00601FF7" w:rsidP="00D6240A">
      <w:pPr>
        <w:ind w:firstLine="720"/>
        <w:rPr>
          <w:rFonts w:eastAsia="Gulim"/>
        </w:rPr>
      </w:pPr>
      <w:r w:rsidRPr="009C2633">
        <w:t>r</w:t>
      </w:r>
      <w:r w:rsidR="00D6240A" w:rsidRPr="009C2633">
        <w:t>esearch.” Hangzhou Normal University, Hangzhou, China</w:t>
      </w:r>
    </w:p>
    <w:p w14:paraId="0FC612C6" w14:textId="77777777" w:rsidR="00AF3453" w:rsidRPr="009C2633" w:rsidRDefault="00AF3453" w:rsidP="00F03934">
      <w:pPr>
        <w:rPr>
          <w:rFonts w:eastAsia="Gulim"/>
        </w:rPr>
      </w:pPr>
      <w:r w:rsidRPr="009C2633">
        <w:rPr>
          <w:rFonts w:eastAsia="Gulim"/>
        </w:rPr>
        <w:t>2011</w:t>
      </w:r>
      <w:r w:rsidRPr="009C2633">
        <w:rPr>
          <w:rFonts w:eastAsia="Gulim"/>
        </w:rPr>
        <w:tab/>
        <w:t xml:space="preserve">“Social factors and cardiovascular health.” T32 Cardiovascular Behavioral Medicine </w:t>
      </w:r>
    </w:p>
    <w:p w14:paraId="0050F81F" w14:textId="77777777" w:rsidR="00AF3453" w:rsidRPr="009C2633" w:rsidRDefault="00AF3453" w:rsidP="00F03934">
      <w:pPr>
        <w:ind w:firstLine="720"/>
        <w:rPr>
          <w:rFonts w:eastAsia="Gulim"/>
        </w:rPr>
      </w:pPr>
      <w:r w:rsidRPr="009C2633">
        <w:rPr>
          <w:rFonts w:eastAsia="Gulim"/>
        </w:rPr>
        <w:t>Seminar, Warren Alpert Medical School, Brown University</w:t>
      </w:r>
    </w:p>
    <w:p w14:paraId="2A255E2E" w14:textId="77777777" w:rsidR="00AF3453" w:rsidRPr="009C2633" w:rsidRDefault="00AF3453" w:rsidP="00F03934">
      <w:pPr>
        <w:rPr>
          <w:rFonts w:eastAsia="Gulim"/>
        </w:rPr>
      </w:pPr>
      <w:r w:rsidRPr="009C2633">
        <w:rPr>
          <w:rFonts w:eastAsia="Gulim"/>
        </w:rPr>
        <w:lastRenderedPageBreak/>
        <w:t>2009</w:t>
      </w:r>
      <w:r w:rsidRPr="009C2633">
        <w:rPr>
          <w:rFonts w:eastAsia="Gulim"/>
        </w:rPr>
        <w:tab/>
        <w:t xml:space="preserve">“Early-stage intense romantic love and relationship outcomes in Chinese participants: An </w:t>
      </w:r>
    </w:p>
    <w:p w14:paraId="139A3F7A" w14:textId="77777777" w:rsidR="00AF3453" w:rsidRPr="009C2633" w:rsidRDefault="00AF3453" w:rsidP="00F03934">
      <w:pPr>
        <w:ind w:firstLine="720"/>
      </w:pPr>
      <w:r w:rsidRPr="009C2633">
        <w:rPr>
          <w:rFonts w:eastAsia="Gulim"/>
        </w:rPr>
        <w:t xml:space="preserve">fMRI study.” </w:t>
      </w:r>
      <w:r w:rsidRPr="009C2633">
        <w:t xml:space="preserve">Cognitive &amp; Behavioral Neuroscience Colloquium, </w:t>
      </w:r>
      <w:r w:rsidR="00982CB7" w:rsidRPr="009C2633">
        <w:t>SBU</w:t>
      </w:r>
    </w:p>
    <w:p w14:paraId="771D60D0" w14:textId="77777777" w:rsidR="00AF3453" w:rsidRPr="009C2633" w:rsidRDefault="00AF3453" w:rsidP="00F03934">
      <w:r w:rsidRPr="009C2633">
        <w:t>2009</w:t>
      </w:r>
      <w:r w:rsidRPr="009C2633">
        <w:tab/>
        <w:t xml:space="preserve">“Reward and motivation systems: A brain mapping study of early-stage intense romantic </w:t>
      </w:r>
    </w:p>
    <w:p w14:paraId="2D353E98" w14:textId="77777777" w:rsidR="00AF3453" w:rsidRPr="009C2633" w:rsidRDefault="00AF3453" w:rsidP="00F03934">
      <w:pPr>
        <w:ind w:firstLine="720"/>
      </w:pPr>
      <w:r w:rsidRPr="009C2633">
        <w:t xml:space="preserve">love in Chinese participants.” Columbia Couples Lab, Columbia University </w:t>
      </w:r>
    </w:p>
    <w:p w14:paraId="47994C44" w14:textId="77777777" w:rsidR="00AF3453" w:rsidRPr="009C2633" w:rsidRDefault="00AF3453" w:rsidP="00F03934">
      <w:pPr>
        <w:rPr>
          <w:lang w:val="en-GB"/>
        </w:rPr>
      </w:pPr>
      <w:r w:rsidRPr="009C2633">
        <w:rPr>
          <w:rFonts w:eastAsia="Gulim"/>
        </w:rPr>
        <w:t xml:space="preserve">2008 </w:t>
      </w:r>
      <w:r w:rsidRPr="009C2633">
        <w:rPr>
          <w:rFonts w:eastAsia="Gulim"/>
        </w:rPr>
        <w:tab/>
        <w:t xml:space="preserve">“The universality of early-stage intense romantic love.” </w:t>
      </w:r>
      <w:r w:rsidRPr="009C2633">
        <w:rPr>
          <w:lang w:val="en-GB"/>
        </w:rPr>
        <w:t xml:space="preserve">Social &amp; Health Psychology </w:t>
      </w:r>
    </w:p>
    <w:p w14:paraId="72A0F301" w14:textId="77777777" w:rsidR="00AF3453" w:rsidRPr="009C2633" w:rsidRDefault="00AF3453" w:rsidP="00F03934">
      <w:pPr>
        <w:ind w:firstLine="720"/>
        <w:rPr>
          <w:lang w:val="en-GB"/>
        </w:rPr>
      </w:pPr>
      <w:r w:rsidRPr="009C2633">
        <w:rPr>
          <w:lang w:val="en-GB"/>
        </w:rPr>
        <w:t>Colloquium, S</w:t>
      </w:r>
      <w:r w:rsidR="00982CB7" w:rsidRPr="009C2633">
        <w:rPr>
          <w:lang w:val="en-GB"/>
        </w:rPr>
        <w:t>BU</w:t>
      </w:r>
    </w:p>
    <w:p w14:paraId="3135A1AD" w14:textId="77777777" w:rsidR="00AF3453" w:rsidRPr="009C2633" w:rsidRDefault="00AF3453" w:rsidP="00F03934">
      <w:pPr>
        <w:rPr>
          <w:lang w:val="en-GB"/>
        </w:rPr>
      </w:pPr>
      <w:r w:rsidRPr="009C2633">
        <w:t>2006</w:t>
      </w:r>
      <w:r w:rsidRPr="009C2633">
        <w:tab/>
        <w:t xml:space="preserve">“The role of self-expansion as a potential aid in smoking cessation.” </w:t>
      </w:r>
      <w:r w:rsidRPr="009C2633">
        <w:rPr>
          <w:lang w:val="en-GB"/>
        </w:rPr>
        <w:t xml:space="preserve">Social &amp; Health </w:t>
      </w:r>
    </w:p>
    <w:p w14:paraId="407C7A64" w14:textId="77777777" w:rsidR="00AF3453" w:rsidRPr="009C2633" w:rsidRDefault="00AF3453" w:rsidP="00F03934">
      <w:pPr>
        <w:ind w:firstLine="720"/>
      </w:pPr>
      <w:r w:rsidRPr="009C2633">
        <w:rPr>
          <w:lang w:val="en-GB"/>
        </w:rPr>
        <w:t>Psychology Colloquium</w:t>
      </w:r>
      <w:r w:rsidRPr="009C2633">
        <w:t>, S</w:t>
      </w:r>
      <w:r w:rsidR="00982CB7" w:rsidRPr="009C2633">
        <w:t xml:space="preserve">BU. With Anna Floyd (Social Health Doctoral Student).  </w:t>
      </w:r>
    </w:p>
    <w:p w14:paraId="4101652C" w14:textId="77777777" w:rsidR="00AF3453" w:rsidRPr="009C2633" w:rsidRDefault="00AF3453" w:rsidP="00F03934">
      <w:pPr>
        <w:ind w:firstLine="720"/>
      </w:pPr>
    </w:p>
    <w:p w14:paraId="6253C8E6" w14:textId="2F824D0B" w:rsidR="001C1EC6" w:rsidRDefault="001C1EC6" w:rsidP="001C1EC6">
      <w:pPr>
        <w:rPr>
          <w:b/>
          <w:bCs/>
        </w:rPr>
      </w:pPr>
      <w:r>
        <w:rPr>
          <w:b/>
          <w:bCs/>
        </w:rPr>
        <w:t xml:space="preserve">Conference Talks, </w:t>
      </w:r>
      <w:r w:rsidR="00FF4867">
        <w:rPr>
          <w:b/>
          <w:bCs/>
        </w:rPr>
        <w:t xml:space="preserve">Symposia, </w:t>
      </w:r>
      <w:r>
        <w:rPr>
          <w:b/>
          <w:bCs/>
        </w:rPr>
        <w:t xml:space="preserve">Round Tables, Workshops, and Discussion Sessions </w:t>
      </w:r>
    </w:p>
    <w:p w14:paraId="434F0A2E" w14:textId="77777777" w:rsidR="001C1EC6" w:rsidRDefault="001C1EC6" w:rsidP="001C1EC6">
      <w:pPr>
        <w:rPr>
          <w:bCs/>
          <w:color w:val="000000"/>
        </w:rPr>
      </w:pPr>
      <w:r>
        <w:rPr>
          <w:bCs/>
          <w:color w:val="000000"/>
          <w:vertAlign w:val="superscript"/>
        </w:rPr>
        <w:t>ISU</w:t>
      </w:r>
      <w:r>
        <w:rPr>
          <w:bCs/>
          <w:color w:val="000000"/>
        </w:rPr>
        <w:t xml:space="preserve">* = ISU undergrad    </w:t>
      </w:r>
      <w:r>
        <w:rPr>
          <w:bCs/>
          <w:color w:val="000000"/>
          <w:vertAlign w:val="superscript"/>
        </w:rPr>
        <w:t>ISU</w:t>
      </w:r>
      <w:r>
        <w:rPr>
          <w:bCs/>
          <w:color w:val="000000"/>
        </w:rPr>
        <w:t>** = ISU grad student</w:t>
      </w:r>
      <w:r>
        <w:rPr>
          <w:bCs/>
          <w:color w:val="000000"/>
        </w:rPr>
        <w:tab/>
        <w:t>* = non-ISU undergrad ** = non-ISU grad student</w:t>
      </w:r>
    </w:p>
    <w:p w14:paraId="4A464C65" w14:textId="77777777" w:rsidR="001C1EC6" w:rsidRDefault="001C1EC6" w:rsidP="001C1EC6">
      <w:pPr>
        <w:rPr>
          <w:b/>
          <w:bCs/>
        </w:rPr>
      </w:pPr>
    </w:p>
    <w:p w14:paraId="6FD1A696" w14:textId="1FFFF810" w:rsidR="00AD1939" w:rsidRDefault="00AD1939" w:rsidP="00D41830">
      <w:pPr>
        <w:pStyle w:val="Achievement"/>
        <w:rPr>
          <w:i/>
        </w:rPr>
      </w:pPr>
      <w:r>
        <w:t xml:space="preserve">48. </w:t>
      </w:r>
      <w:proofErr w:type="spellStart"/>
      <w:r>
        <w:t>Naufel</w:t>
      </w:r>
      <w:proofErr w:type="spellEnd"/>
      <w:r w:rsidR="00D41830">
        <w:t xml:space="preserve">, </w:t>
      </w:r>
      <w:r>
        <w:t>K.Z.</w:t>
      </w:r>
      <w:r w:rsidR="00D41830">
        <w:t xml:space="preserve">, </w:t>
      </w:r>
      <w:r w:rsidR="00D41830" w:rsidRPr="0062342B">
        <w:rPr>
          <w:b/>
        </w:rPr>
        <w:t>Xu, X.</w:t>
      </w:r>
      <w:r>
        <w:rPr>
          <w:bCs/>
        </w:rPr>
        <w:t>, &amp; Richmond, A.S.</w:t>
      </w:r>
      <w:r w:rsidR="00D41830">
        <w:t xml:space="preserve"> (2023, October 6). </w:t>
      </w:r>
      <w:r>
        <w:rPr>
          <w:i/>
        </w:rPr>
        <w:t xml:space="preserve">Mentioning the unmentionable: An open </w:t>
      </w:r>
    </w:p>
    <w:p w14:paraId="70C1D3D7" w14:textId="39DC37F5" w:rsidR="00D41830" w:rsidRDefault="00AD1939" w:rsidP="00AD1939">
      <w:pPr>
        <w:pStyle w:val="Achievement"/>
        <w:ind w:left="720"/>
      </w:pPr>
      <w:r>
        <w:rPr>
          <w:i/>
        </w:rPr>
        <w:t xml:space="preserve">discussion of closed-door topics in academia. </w:t>
      </w:r>
      <w:r w:rsidR="00D41830">
        <w:t>[</w:t>
      </w:r>
      <w:r>
        <w:t>Symposium</w:t>
      </w:r>
      <w:r w:rsidR="00D41830">
        <w:t>]. The Society for the Teaching of Psychology’s Annual Conference on Teaching. Portland, OR.</w:t>
      </w:r>
    </w:p>
    <w:p w14:paraId="50946227" w14:textId="77777777" w:rsidR="00AD1939" w:rsidRDefault="00AD1939" w:rsidP="00AD1939">
      <w:pPr>
        <w:pStyle w:val="Achievement"/>
        <w:rPr>
          <w:i/>
        </w:rPr>
      </w:pPr>
      <w:r>
        <w:t>47. Fulton, E.K</w:t>
      </w:r>
      <w:r w:rsidR="00D41830">
        <w:t>,</w:t>
      </w:r>
      <w:r>
        <w:t xml:space="preserve"> Peters, J.M.,</w:t>
      </w:r>
      <w:r w:rsidR="00D41830">
        <w:t xml:space="preserve"> &amp; </w:t>
      </w:r>
      <w:r w:rsidR="00D41830" w:rsidRPr="0062342B">
        <w:rPr>
          <w:b/>
        </w:rPr>
        <w:t>Xu, X.</w:t>
      </w:r>
      <w:r w:rsidR="00D41830">
        <w:t xml:space="preserve"> (2023, October 6). </w:t>
      </w:r>
      <w:r>
        <w:rPr>
          <w:i/>
        </w:rPr>
        <w:t xml:space="preserve">Teaching at the crossroads: Balancing </w:t>
      </w:r>
    </w:p>
    <w:p w14:paraId="3EEE29E5" w14:textId="67865B84" w:rsidR="00D41830" w:rsidRDefault="00AD1939" w:rsidP="00AD1939">
      <w:pPr>
        <w:pStyle w:val="Achievement"/>
        <w:ind w:left="720"/>
      </w:pPr>
      <w:r>
        <w:rPr>
          <w:i/>
        </w:rPr>
        <w:t xml:space="preserve">established methods and innovation in mid-career. </w:t>
      </w:r>
      <w:r w:rsidR="00D41830">
        <w:t>[</w:t>
      </w:r>
      <w:r>
        <w:t>Participant Ideas Exchange</w:t>
      </w:r>
      <w:r w:rsidR="00D41830">
        <w:t>]. The Society for the Teaching of Psychology’s Annual Conference on Teaching. Portland, OR.</w:t>
      </w:r>
    </w:p>
    <w:p w14:paraId="23DE70A3" w14:textId="4259973C" w:rsidR="00D41830" w:rsidRDefault="00AD1939" w:rsidP="00D41830">
      <w:pPr>
        <w:pStyle w:val="Achievement"/>
      </w:pPr>
      <w:r>
        <w:rPr>
          <w:bCs/>
        </w:rPr>
        <w:t xml:space="preserve">46. </w:t>
      </w:r>
      <w:r w:rsidR="00D41830" w:rsidRPr="0062342B">
        <w:rPr>
          <w:b/>
        </w:rPr>
        <w:t>Xu, X.</w:t>
      </w:r>
      <w:r w:rsidR="00D41830">
        <w:t xml:space="preserve">, &amp; Frantz, S. (2023, October 6). Queer Educators [Affinity Group Meet-Up]. The Society for the </w:t>
      </w:r>
    </w:p>
    <w:p w14:paraId="41C34D6F" w14:textId="4741B92E" w:rsidR="00D41830" w:rsidRDefault="00D41830" w:rsidP="00D41830">
      <w:pPr>
        <w:pStyle w:val="Achievement"/>
        <w:ind w:firstLine="720"/>
      </w:pPr>
      <w:r>
        <w:t>Teaching of Psychology’s Annual Conference on Teaching. Portland, OR.</w:t>
      </w:r>
    </w:p>
    <w:p w14:paraId="3B4F6122" w14:textId="57358C69" w:rsidR="00D61EDA" w:rsidRDefault="00D61EDA" w:rsidP="00D61EDA">
      <w:pPr>
        <w:pStyle w:val="Achievement"/>
        <w:rPr>
          <w:i/>
        </w:rPr>
      </w:pPr>
      <w:r>
        <w:t xml:space="preserve">45. </w:t>
      </w:r>
      <w:r w:rsidRPr="005E5A23">
        <w:rPr>
          <w:b/>
        </w:rPr>
        <w:t>Xu, X.</w:t>
      </w:r>
      <w:r>
        <w:t xml:space="preserve">, Richmond, A., &amp; </w:t>
      </w:r>
      <w:proofErr w:type="spellStart"/>
      <w:r>
        <w:t>Naufel</w:t>
      </w:r>
      <w:proofErr w:type="spellEnd"/>
      <w:r>
        <w:t xml:space="preserve">, K. (2023, April 13). </w:t>
      </w:r>
      <w:r>
        <w:rPr>
          <w:i/>
        </w:rPr>
        <w:t xml:space="preserve">We don’t talk about Bruno, but we should: </w:t>
      </w:r>
    </w:p>
    <w:p w14:paraId="39F3C58C" w14:textId="1AD36827" w:rsidR="00D61EDA" w:rsidRDefault="00D61EDA" w:rsidP="00D61EDA">
      <w:pPr>
        <w:pStyle w:val="Achievement"/>
        <w:ind w:left="720"/>
      </w:pPr>
      <w:r>
        <w:rPr>
          <w:i/>
        </w:rPr>
        <w:t>Reflections on lived experiences across the professoriate</w:t>
      </w:r>
      <w:r w:rsidRPr="00D61EDA">
        <w:rPr>
          <w:i/>
        </w:rPr>
        <w:t xml:space="preserve">. </w:t>
      </w:r>
      <w:r>
        <w:t xml:space="preserve">[Workshop] </w:t>
      </w:r>
      <w:r w:rsidRPr="00D61EDA">
        <w:t>Rocky Mountain Psychological Association Convention.</w:t>
      </w:r>
      <w:r>
        <w:t xml:space="preserve"> Albuquerque, NM. </w:t>
      </w:r>
    </w:p>
    <w:p w14:paraId="5FBCBA85" w14:textId="77777777" w:rsidR="00D61EDA" w:rsidRPr="00D61EDA" w:rsidRDefault="00D61EDA" w:rsidP="00D61EDA">
      <w:pPr>
        <w:pStyle w:val="Achievement"/>
        <w:rPr>
          <w:i/>
        </w:rPr>
      </w:pPr>
      <w:r>
        <w:t xml:space="preserve">44. </w:t>
      </w:r>
      <w:proofErr w:type="spellStart"/>
      <w:r>
        <w:t>Cramblet</w:t>
      </w:r>
      <w:proofErr w:type="spellEnd"/>
      <w:r>
        <w:t xml:space="preserve"> Alvarez, L., </w:t>
      </w:r>
      <w:proofErr w:type="spellStart"/>
      <w:r>
        <w:t>Ropp</w:t>
      </w:r>
      <w:proofErr w:type="spellEnd"/>
      <w:r>
        <w:t xml:space="preserve">, A., </w:t>
      </w:r>
      <w:r w:rsidRPr="005E5A23">
        <w:rPr>
          <w:b/>
        </w:rPr>
        <w:t>Xu, X.</w:t>
      </w:r>
      <w:r>
        <w:t xml:space="preserve">, &amp; </w:t>
      </w:r>
      <w:proofErr w:type="spellStart"/>
      <w:r>
        <w:t>Naufel</w:t>
      </w:r>
      <w:proofErr w:type="spellEnd"/>
      <w:r>
        <w:t xml:space="preserve">, K. (2023, April 13). </w:t>
      </w:r>
      <w:r w:rsidRPr="00D61EDA">
        <w:rPr>
          <w:i/>
        </w:rPr>
        <w:t xml:space="preserve">Overcoming burnout and </w:t>
      </w:r>
    </w:p>
    <w:p w14:paraId="51947AA9" w14:textId="08F9600C" w:rsidR="00D61EDA" w:rsidRDefault="00D61EDA" w:rsidP="00D61EDA">
      <w:pPr>
        <w:pStyle w:val="Achievement"/>
        <w:ind w:firstLine="720"/>
      </w:pPr>
      <w:r w:rsidRPr="00D61EDA">
        <w:rPr>
          <w:i/>
        </w:rPr>
        <w:t xml:space="preserve">academic resiliency. </w:t>
      </w:r>
      <w:r>
        <w:t xml:space="preserve">[Panel; Moderator: </w:t>
      </w:r>
      <w:proofErr w:type="spellStart"/>
      <w:r>
        <w:t>Grewe</w:t>
      </w:r>
      <w:proofErr w:type="spellEnd"/>
      <w:r>
        <w:t xml:space="preserve">, J.] </w:t>
      </w:r>
      <w:r w:rsidRPr="00D61EDA">
        <w:t xml:space="preserve">Rocky Mountain Psychological </w:t>
      </w:r>
    </w:p>
    <w:p w14:paraId="4D8EE819" w14:textId="48328B72" w:rsidR="00D61EDA" w:rsidRDefault="00D61EDA" w:rsidP="00D61EDA">
      <w:pPr>
        <w:pStyle w:val="Achievement"/>
        <w:ind w:firstLine="720"/>
      </w:pPr>
      <w:r w:rsidRPr="00D61EDA">
        <w:t>Association Convention.</w:t>
      </w:r>
      <w:r>
        <w:t xml:space="preserve"> Albuquerque, NM. </w:t>
      </w:r>
    </w:p>
    <w:p w14:paraId="7189464D" w14:textId="573ADE4E" w:rsidR="005E5A23" w:rsidRDefault="00ED660C" w:rsidP="00167399">
      <w:pPr>
        <w:pStyle w:val="Achievement"/>
      </w:pPr>
      <w:r>
        <w:t xml:space="preserve">43. </w:t>
      </w:r>
      <w:r w:rsidR="005E5A23" w:rsidRPr="005E5A23">
        <w:rPr>
          <w:b/>
        </w:rPr>
        <w:t>Xu, X.</w:t>
      </w:r>
      <w:r w:rsidR="005E5A23">
        <w:t xml:space="preserve">, Wrona, M., &amp; Jones, N. (2022, April 8). Diversity Council book club: How to be an Antiracist. </w:t>
      </w:r>
    </w:p>
    <w:p w14:paraId="4AAB1D9B" w14:textId="0D181FD1" w:rsidR="00ED660C" w:rsidRDefault="005E5A23" w:rsidP="005E5A23">
      <w:pPr>
        <w:pStyle w:val="Achievement"/>
        <w:ind w:firstLine="720"/>
      </w:pPr>
      <w:r>
        <w:t xml:space="preserve">Rocky Mountain Psychological Association Convention. Salt Lake City, UT. </w:t>
      </w:r>
    </w:p>
    <w:p w14:paraId="18D57AFB" w14:textId="219B9163" w:rsidR="00167399" w:rsidRDefault="00167399" w:rsidP="00167399">
      <w:pPr>
        <w:pStyle w:val="Achievement"/>
        <w:rPr>
          <w:i/>
        </w:rPr>
      </w:pPr>
      <w:r>
        <w:t xml:space="preserve">42. Lee, M.**, </w:t>
      </w:r>
      <w:proofErr w:type="spellStart"/>
      <w:r>
        <w:t>Rapadas</w:t>
      </w:r>
      <w:proofErr w:type="spellEnd"/>
      <w:r>
        <w:t xml:space="preserve">, E.**, </w:t>
      </w:r>
      <w:proofErr w:type="spellStart"/>
      <w:r>
        <w:t>Cheryan</w:t>
      </w:r>
      <w:proofErr w:type="spellEnd"/>
      <w:r>
        <w:t xml:space="preserve">, S., Chung, J., &amp; </w:t>
      </w:r>
      <w:r w:rsidRPr="0062342B">
        <w:rPr>
          <w:b/>
        </w:rPr>
        <w:t>Xu, X.</w:t>
      </w:r>
      <w:r>
        <w:t xml:space="preserve"> (2022, February 7). </w:t>
      </w:r>
      <w:r>
        <w:rPr>
          <w:i/>
        </w:rPr>
        <w:t xml:space="preserve">Asian/Pacific </w:t>
      </w:r>
    </w:p>
    <w:p w14:paraId="50DB9D7D" w14:textId="77777777" w:rsidR="00167399" w:rsidRDefault="00167399" w:rsidP="00167399">
      <w:pPr>
        <w:pStyle w:val="Achievement"/>
        <w:ind w:left="720"/>
      </w:pPr>
      <w:r>
        <w:rPr>
          <w:i/>
        </w:rPr>
        <w:t>Islander/Desi community in solidarity for Black liberation.</w:t>
      </w:r>
      <w:r>
        <w:t xml:space="preserve"> [Deep Dive Workshop]. Society for Personality and Social Psychology Convention. Virtual event. </w:t>
      </w:r>
    </w:p>
    <w:p w14:paraId="13EFD775" w14:textId="77777777" w:rsidR="00EA5F9E" w:rsidRDefault="00282181" w:rsidP="00282181">
      <w:pPr>
        <w:pStyle w:val="Achievement"/>
        <w:rPr>
          <w:i/>
        </w:rPr>
      </w:pPr>
      <w:r>
        <w:t>41. Peterson, M.</w:t>
      </w:r>
      <w:r w:rsidR="00EA5F9E" w:rsidRPr="00EA5F9E">
        <w:rPr>
          <w:bCs/>
          <w:color w:val="000000"/>
          <w:vertAlign w:val="superscript"/>
        </w:rPr>
        <w:t xml:space="preserve"> </w:t>
      </w:r>
      <w:r w:rsidR="00EA5F9E">
        <w:rPr>
          <w:bCs/>
          <w:color w:val="000000"/>
          <w:vertAlign w:val="superscript"/>
        </w:rPr>
        <w:t>ISU</w:t>
      </w:r>
      <w:r w:rsidR="00EA5F9E">
        <w:rPr>
          <w:bCs/>
          <w:color w:val="000000"/>
        </w:rPr>
        <w:t>**</w:t>
      </w:r>
      <w:r>
        <w:t xml:space="preserve">, &amp; </w:t>
      </w:r>
      <w:r w:rsidRPr="0062342B">
        <w:rPr>
          <w:b/>
        </w:rPr>
        <w:t>Xu, X.</w:t>
      </w:r>
      <w:r>
        <w:t xml:space="preserve"> (2021, October 11). </w:t>
      </w:r>
      <w:r w:rsidRPr="0062342B">
        <w:rPr>
          <w:i/>
        </w:rPr>
        <w:t xml:space="preserve">Choose your own adventure for the social good: </w:t>
      </w:r>
    </w:p>
    <w:p w14:paraId="1E4E9C84" w14:textId="77777777" w:rsidR="00EA5F9E" w:rsidRDefault="00282181" w:rsidP="00EA5F9E">
      <w:pPr>
        <w:pStyle w:val="Achievement"/>
        <w:ind w:firstLine="720"/>
      </w:pPr>
      <w:r w:rsidRPr="0062342B">
        <w:rPr>
          <w:i/>
        </w:rPr>
        <w:t>Giving students more autonomy, enhancing engagement, and fostering motivation in online courses</w:t>
      </w:r>
      <w:r>
        <w:t xml:space="preserve">. </w:t>
      </w:r>
    </w:p>
    <w:p w14:paraId="5C024E37" w14:textId="77777777" w:rsidR="00187E4B" w:rsidRDefault="00187E4B" w:rsidP="00EA5F9E">
      <w:pPr>
        <w:pStyle w:val="Achievement"/>
        <w:ind w:firstLine="720"/>
      </w:pPr>
      <w:r>
        <w:t xml:space="preserve">[Conference Talk]. </w:t>
      </w:r>
      <w:r w:rsidR="00282181">
        <w:t xml:space="preserve">The Society for the Teaching of Psychology’s Annual Conference on Teaching. </w:t>
      </w:r>
    </w:p>
    <w:p w14:paraId="1811A326" w14:textId="45DA1FC9" w:rsidR="00282181" w:rsidRDefault="00282181" w:rsidP="00EA5F9E">
      <w:pPr>
        <w:pStyle w:val="Achievement"/>
        <w:ind w:firstLine="720"/>
      </w:pPr>
      <w:r>
        <w:t xml:space="preserve">Virtual event. </w:t>
      </w:r>
    </w:p>
    <w:p w14:paraId="5B0E47A1" w14:textId="77777777" w:rsidR="00FF4867" w:rsidRDefault="00FF4867" w:rsidP="00FF4867">
      <w:pPr>
        <w:rPr>
          <w:i/>
        </w:rPr>
      </w:pPr>
      <w:r>
        <w:t xml:space="preserve">40. Finley, D., </w:t>
      </w:r>
      <w:r w:rsidRPr="00DC7696">
        <w:rPr>
          <w:b/>
        </w:rPr>
        <w:t>Xu, X.</w:t>
      </w:r>
      <w:r>
        <w:t xml:space="preserve">, </w:t>
      </w:r>
      <w:proofErr w:type="spellStart"/>
      <w:r>
        <w:t>Yantz</w:t>
      </w:r>
      <w:proofErr w:type="spellEnd"/>
      <w:r>
        <w:t xml:space="preserve">, C., </w:t>
      </w:r>
      <w:proofErr w:type="spellStart"/>
      <w:r>
        <w:t>Blincoe</w:t>
      </w:r>
      <w:proofErr w:type="spellEnd"/>
      <w:r>
        <w:t xml:space="preserve">, S., &amp; Beers, M. (2021, August 12). </w:t>
      </w:r>
      <w:r w:rsidRPr="00DC7696">
        <w:rPr>
          <w:i/>
        </w:rPr>
        <w:t xml:space="preserve">Mentoring matters: </w:t>
      </w:r>
    </w:p>
    <w:p w14:paraId="4DDECB79" w14:textId="1FDB5493" w:rsidR="00FF4867" w:rsidRDefault="00FF4867" w:rsidP="00FF4867">
      <w:pPr>
        <w:ind w:left="720"/>
      </w:pPr>
      <w:r w:rsidRPr="00DC7696">
        <w:rPr>
          <w:i/>
        </w:rPr>
        <w:t>Teachers supporting each other through STP’s Mentoring Program</w:t>
      </w:r>
      <w:r>
        <w:t xml:space="preserve">. [Conference </w:t>
      </w:r>
      <w:r w:rsidR="00187E4B">
        <w:t>Talk</w:t>
      </w:r>
      <w:r>
        <w:t xml:space="preserve">]. Finley, D. (Chair). American Psychological Association Convention. Virtual event. </w:t>
      </w:r>
    </w:p>
    <w:p w14:paraId="5B44FACB" w14:textId="77777777" w:rsidR="005830C8" w:rsidRDefault="001C1EC6" w:rsidP="001C1EC6">
      <w:pPr>
        <w:rPr>
          <w:i/>
        </w:rPr>
      </w:pPr>
      <w:r>
        <w:t xml:space="preserve">39. </w:t>
      </w:r>
      <w:r>
        <w:rPr>
          <w:b/>
        </w:rPr>
        <w:t>Xu, X.</w:t>
      </w:r>
      <w:r w:rsidR="005830C8">
        <w:t xml:space="preserve">, </w:t>
      </w:r>
      <w:proofErr w:type="spellStart"/>
      <w:r w:rsidR="005830C8">
        <w:t>Riela</w:t>
      </w:r>
      <w:proofErr w:type="spellEnd"/>
      <w:r w:rsidR="005830C8">
        <w:t xml:space="preserve">, S., Rodriguez, G., Aron, A., Acevedo, B.P, &amp; </w:t>
      </w:r>
      <w:proofErr w:type="spellStart"/>
      <w:r w:rsidR="005830C8">
        <w:t>Bajoghli</w:t>
      </w:r>
      <w:proofErr w:type="spellEnd"/>
      <w:r w:rsidR="005830C8">
        <w:t>, H.</w:t>
      </w:r>
      <w:r>
        <w:t xml:space="preserve"> (2021, August 11).</w:t>
      </w:r>
      <w:r>
        <w:rPr>
          <w:i/>
        </w:rPr>
        <w:t xml:space="preserve"> The </w:t>
      </w:r>
    </w:p>
    <w:p w14:paraId="3322633F" w14:textId="77777777" w:rsidR="00187E4B" w:rsidRDefault="001C1EC6" w:rsidP="00187E4B">
      <w:pPr>
        <w:ind w:firstLine="720"/>
      </w:pPr>
      <w:r>
        <w:rPr>
          <w:i/>
        </w:rPr>
        <w:t>falling-in-love experience across cultures: Data from the U.S., China, and Iran</w:t>
      </w:r>
      <w:r>
        <w:t>. [</w:t>
      </w:r>
      <w:r w:rsidR="00187E4B">
        <w:t xml:space="preserve">Symposium </w:t>
      </w:r>
    </w:p>
    <w:p w14:paraId="23FE94A7" w14:textId="77777777" w:rsidR="00187E4B" w:rsidRDefault="00187E4B" w:rsidP="00187E4B">
      <w:pPr>
        <w:ind w:firstLine="720"/>
        <w:rPr>
          <w:i/>
          <w:lang w:eastAsia="ja-JP"/>
        </w:rPr>
      </w:pPr>
      <w:r>
        <w:t>presentation</w:t>
      </w:r>
      <w:r w:rsidR="001C1EC6">
        <w:t xml:space="preserve"> In R.N. </w:t>
      </w:r>
      <w:proofErr w:type="spellStart"/>
      <w:r w:rsidR="001C1EC6">
        <w:t>Balzarini</w:t>
      </w:r>
      <w:proofErr w:type="spellEnd"/>
      <w:r w:rsidR="001C1EC6">
        <w:t xml:space="preserve"> &amp; </w:t>
      </w:r>
      <w:r w:rsidR="001C1EC6">
        <w:rPr>
          <w:b/>
        </w:rPr>
        <w:t>Xu, X.</w:t>
      </w:r>
      <w:r w:rsidR="001C1EC6">
        <w:t xml:space="preserve"> (Co-Chairs), </w:t>
      </w:r>
      <w:r w:rsidR="001C1EC6">
        <w:rPr>
          <w:i/>
          <w:lang w:eastAsia="ja-JP"/>
        </w:rPr>
        <w:t xml:space="preserve">Unweaving the rainbow of romantic and </w:t>
      </w:r>
    </w:p>
    <w:p w14:paraId="3376A6DC" w14:textId="77777777" w:rsidR="00187E4B" w:rsidRDefault="001C1EC6" w:rsidP="005830C8">
      <w:pPr>
        <w:ind w:firstLine="720"/>
        <w:rPr>
          <w:i/>
        </w:rPr>
      </w:pPr>
      <w:r>
        <w:rPr>
          <w:i/>
          <w:lang w:eastAsia="ja-JP"/>
        </w:rPr>
        <w:t>sexual relationships: The role of diversity in love,</w:t>
      </w:r>
      <w:r>
        <w:rPr>
          <w:i/>
        </w:rPr>
        <w:t xml:space="preserve"> relationship stability, need fulfillment, and </w:t>
      </w:r>
    </w:p>
    <w:p w14:paraId="6D3347D0" w14:textId="77777777" w:rsidR="00187E4B" w:rsidRDefault="001C1EC6" w:rsidP="005830C8">
      <w:pPr>
        <w:ind w:firstLine="720"/>
      </w:pPr>
      <w:r>
        <w:rPr>
          <w:i/>
        </w:rPr>
        <w:t>fantasies.</w:t>
      </w:r>
      <w:r>
        <w:t xml:space="preserve"> Symposium for the International Association for Relationship Research Conference. </w:t>
      </w:r>
    </w:p>
    <w:p w14:paraId="06942FFF" w14:textId="2018A9B5" w:rsidR="001C1EC6" w:rsidRDefault="001C1EC6" w:rsidP="005830C8">
      <w:pPr>
        <w:ind w:firstLine="720"/>
      </w:pPr>
      <w:r>
        <w:t xml:space="preserve">Virtual event. </w:t>
      </w:r>
    </w:p>
    <w:p w14:paraId="7E01FFCE" w14:textId="77777777" w:rsidR="001C1EC6" w:rsidRDefault="001C1EC6" w:rsidP="001C1EC6">
      <w:pPr>
        <w:pStyle w:val="Achievement"/>
      </w:pPr>
      <w:r>
        <w:t xml:space="preserve">38. McIntyre, K.P., Mattingly, B.A., Stanton, S.C.E., </w:t>
      </w:r>
      <w:r>
        <w:rPr>
          <w:b/>
        </w:rPr>
        <w:t>Xu, X.</w:t>
      </w:r>
      <w:r>
        <w:t>, Loving, T.J., &amp; Lewandowski Jr., G.W. (2021,</w:t>
      </w:r>
    </w:p>
    <w:p w14:paraId="2DBF8E8D" w14:textId="62C32424" w:rsidR="001C1EC6" w:rsidRDefault="001C1EC6" w:rsidP="00CD247F">
      <w:pPr>
        <w:pStyle w:val="Achievement"/>
        <w:ind w:firstLine="720"/>
        <w:rPr>
          <w:i/>
        </w:rPr>
      </w:pPr>
      <w:r>
        <w:t xml:space="preserve">June 29). </w:t>
      </w:r>
      <w:r>
        <w:rPr>
          <w:i/>
        </w:rPr>
        <w:t>New, improved, and psychologically healthy: Examining the association between self-</w:t>
      </w:r>
    </w:p>
    <w:p w14:paraId="28CC95DC" w14:textId="0483E792" w:rsidR="001C1EC6" w:rsidRDefault="001C1EC6" w:rsidP="001C1EC6">
      <w:pPr>
        <w:pStyle w:val="Achievement"/>
        <w:ind w:firstLine="720"/>
      </w:pPr>
      <w:r>
        <w:rPr>
          <w:i/>
        </w:rPr>
        <w:lastRenderedPageBreak/>
        <w:t>expansion and symptoms of depression</w:t>
      </w:r>
      <w:r>
        <w:t>.</w:t>
      </w:r>
      <w:r w:rsidR="00CD247F">
        <w:t xml:space="preserve"> </w:t>
      </w:r>
      <w:r>
        <w:t xml:space="preserve">[Symposium presentation]. The International Association for </w:t>
      </w:r>
    </w:p>
    <w:p w14:paraId="4B9DDC35" w14:textId="77777777" w:rsidR="001C1EC6" w:rsidRDefault="001C1EC6" w:rsidP="001C1EC6">
      <w:pPr>
        <w:pStyle w:val="Achievement"/>
        <w:ind w:firstLine="720"/>
      </w:pPr>
      <w:r>
        <w:t xml:space="preserve">Relationship Research Conference. Virtual event. </w:t>
      </w:r>
    </w:p>
    <w:p w14:paraId="0215BB71" w14:textId="77777777" w:rsidR="001C1EC6" w:rsidRDefault="001C1EC6" w:rsidP="001C1EC6">
      <w:pPr>
        <w:pStyle w:val="Achievement"/>
      </w:pPr>
      <w:r>
        <w:t>37.</w:t>
      </w:r>
      <w:r>
        <w:rPr>
          <w:b/>
        </w:rPr>
        <w:t xml:space="preserve"> Xu, X.</w:t>
      </w:r>
      <w:r>
        <w:t xml:space="preserve"> (2020, October 6). </w:t>
      </w:r>
      <w:r>
        <w:rPr>
          <w:i/>
        </w:rPr>
        <w:t xml:space="preserve">Drink and discuss: </w:t>
      </w:r>
      <w:proofErr w:type="spellStart"/>
      <w:r>
        <w:rPr>
          <w:i/>
        </w:rPr>
        <w:t>Self care</w:t>
      </w:r>
      <w:proofErr w:type="spellEnd"/>
      <w:r>
        <w:rPr>
          <w:i/>
        </w:rPr>
        <w:t xml:space="preserve"> and saying no in a pandemic.</w:t>
      </w:r>
      <w:r>
        <w:t xml:space="preserve"> [Discussion </w:t>
      </w:r>
    </w:p>
    <w:p w14:paraId="16C49DE4" w14:textId="77777777" w:rsidR="001C1EC6" w:rsidRDefault="001C1EC6" w:rsidP="001C1EC6">
      <w:pPr>
        <w:pStyle w:val="Achievement"/>
        <w:ind w:left="720"/>
      </w:pPr>
      <w:r>
        <w:t xml:space="preserve">session]. The Society for the Teaching of Psychology’s Annual Conference on Teaching. Virtual event. </w:t>
      </w:r>
    </w:p>
    <w:p w14:paraId="01E3989D" w14:textId="77777777" w:rsidR="00DF1104" w:rsidRDefault="001C1EC6" w:rsidP="001C1EC6">
      <w:pPr>
        <w:rPr>
          <w:i/>
        </w:rPr>
      </w:pPr>
      <w:r>
        <w:t xml:space="preserve">36. </w:t>
      </w:r>
      <w:r w:rsidR="00DF1104">
        <w:t xml:space="preserve">Wood </w:t>
      </w:r>
      <w:r>
        <w:t>Roberts, B.W.</w:t>
      </w:r>
      <w:r>
        <w:rPr>
          <w:bCs/>
          <w:color w:val="000000"/>
          <w:vertAlign w:val="superscript"/>
        </w:rPr>
        <w:t>ISU</w:t>
      </w:r>
      <w:r>
        <w:rPr>
          <w:bCs/>
          <w:color w:val="000000"/>
        </w:rPr>
        <w:t>**</w:t>
      </w:r>
      <w:r>
        <w:t xml:space="preserve">, Anderson, T., </w:t>
      </w:r>
      <w:proofErr w:type="spellStart"/>
      <w:r>
        <w:rPr>
          <w:bCs/>
        </w:rPr>
        <w:t>Mozafari</w:t>
      </w:r>
      <w:proofErr w:type="spellEnd"/>
      <w:r>
        <w:rPr>
          <w:bCs/>
        </w:rPr>
        <w:t>, A.R.</w:t>
      </w:r>
      <w:r>
        <w:rPr>
          <w:bCs/>
          <w:color w:val="000000"/>
          <w:vertAlign w:val="superscript"/>
        </w:rPr>
        <w:t xml:space="preserve"> ISU</w:t>
      </w:r>
      <w:r>
        <w:rPr>
          <w:bCs/>
          <w:color w:val="000000"/>
        </w:rPr>
        <w:t>**</w:t>
      </w:r>
      <w:r>
        <w:rPr>
          <w:bCs/>
        </w:rPr>
        <w:t xml:space="preserve">, </w:t>
      </w:r>
      <w:r>
        <w:t xml:space="preserve">&amp; </w:t>
      </w:r>
      <w:r>
        <w:rPr>
          <w:b/>
        </w:rPr>
        <w:t>Xu, X.</w:t>
      </w:r>
      <w:r>
        <w:t xml:space="preserve"> (2020, October 4-10). </w:t>
      </w:r>
      <w:r>
        <w:rPr>
          <w:i/>
        </w:rPr>
        <w:t xml:space="preserve">To </w:t>
      </w:r>
    </w:p>
    <w:p w14:paraId="1FB6D1D6" w14:textId="13625E49" w:rsidR="001C1EC6" w:rsidRDefault="001C1EC6" w:rsidP="00DF1104">
      <w:pPr>
        <w:ind w:left="720"/>
      </w:pPr>
      <w:r>
        <w:rPr>
          <w:i/>
        </w:rPr>
        <w:t>be seen or not to be seen? Testing the effects of visual instructor presence in a post-secondary psychology course.</w:t>
      </w:r>
      <w:r>
        <w:t xml:space="preserve"> [Paper presentation]. The Society for the Teaching of Psychology’s Annual Conference on Teaching. Virtual event. </w:t>
      </w:r>
    </w:p>
    <w:p w14:paraId="439CB4FE" w14:textId="77777777" w:rsidR="001C1EC6" w:rsidRDefault="001C1EC6" w:rsidP="001C1EC6">
      <w:pPr>
        <w:rPr>
          <w:i/>
        </w:rPr>
      </w:pPr>
      <w:r>
        <w:t>35. Do, J.T</w:t>
      </w:r>
      <w:r>
        <w:rPr>
          <w:bCs/>
          <w:color w:val="000000"/>
          <w:vertAlign w:val="superscript"/>
        </w:rPr>
        <w:t>ISU</w:t>
      </w:r>
      <w:r>
        <w:rPr>
          <w:bCs/>
          <w:color w:val="000000"/>
        </w:rPr>
        <w:t>*</w:t>
      </w:r>
      <w:r>
        <w:t xml:space="preserve">, &amp; </w:t>
      </w:r>
      <w:r>
        <w:rPr>
          <w:b/>
        </w:rPr>
        <w:t>Xu, X.</w:t>
      </w:r>
      <w:r>
        <w:t xml:space="preserve"> (2020, September 23).  </w:t>
      </w:r>
      <w:r>
        <w:rPr>
          <w:i/>
        </w:rPr>
        <w:t xml:space="preserve">Physical activity in rural Idaho and association with </w:t>
      </w:r>
    </w:p>
    <w:p w14:paraId="7F7372F1" w14:textId="14E1A0C4" w:rsidR="00F25A34" w:rsidRDefault="001C1EC6" w:rsidP="00F25A34">
      <w:pPr>
        <w:ind w:left="720"/>
      </w:pPr>
      <w:r>
        <w:rPr>
          <w:i/>
        </w:rPr>
        <w:t>self-expansion</w:t>
      </w:r>
      <w:r>
        <w:t xml:space="preserve">. [Paper presentation].  </w:t>
      </w:r>
      <w:r>
        <w:rPr>
          <w:rFonts w:ascii="Times" w:hAnsi="Times" w:cs="Times"/>
        </w:rPr>
        <w:t>Idaho State University Department of Psychology Annual Data Blitz Forum. Virtual event.</w:t>
      </w:r>
      <w:r>
        <w:t xml:space="preserve"> </w:t>
      </w:r>
      <w:r w:rsidR="00F25A34">
        <w:t>Research also presented as posters at the University of Maryland, Baltimore County 28</w:t>
      </w:r>
      <w:r w:rsidR="00F25A34" w:rsidRPr="00F25A34">
        <w:rPr>
          <w:vertAlign w:val="superscript"/>
        </w:rPr>
        <w:t>th</w:t>
      </w:r>
      <w:r w:rsidR="00F25A34">
        <w:t xml:space="preserve"> Annual McNair Scholars Research Conference (2020, September 19) and at the Heartland McNair Research Conference (2020, September 26). </w:t>
      </w:r>
    </w:p>
    <w:p w14:paraId="5D8E81BF" w14:textId="77777777" w:rsidR="00DF6F37" w:rsidRPr="00133CAA" w:rsidRDefault="00DF6F37" w:rsidP="00DF6F37">
      <w:r>
        <w:t>34</w:t>
      </w:r>
      <w:r w:rsidRPr="00133CAA">
        <w:t xml:space="preserve">. </w:t>
      </w:r>
      <w:r w:rsidRPr="00133CAA">
        <w:rPr>
          <w:b/>
        </w:rPr>
        <w:t>Xu, X.</w:t>
      </w:r>
      <w:r w:rsidRPr="00133CAA">
        <w:t xml:space="preserve"> (2020, April 1-4).</w:t>
      </w:r>
      <w:r w:rsidRPr="00133CAA">
        <w:rPr>
          <w:i/>
        </w:rPr>
        <w:t xml:space="preserve"> Self-expansion and behavioral health</w:t>
      </w:r>
      <w:r w:rsidRPr="00133CAA">
        <w:t xml:space="preserve">. [Conference paper]. In C.R. </w:t>
      </w:r>
      <w:proofErr w:type="spellStart"/>
      <w:r w:rsidRPr="00133CAA">
        <w:t>Nigg</w:t>
      </w:r>
      <w:proofErr w:type="spellEnd"/>
      <w:r w:rsidRPr="00133CAA">
        <w:t xml:space="preserve"> </w:t>
      </w:r>
    </w:p>
    <w:p w14:paraId="3F1461FD" w14:textId="032CAD07" w:rsidR="00DF6F37" w:rsidRPr="00133CAA" w:rsidRDefault="00DF6F37" w:rsidP="00DF6F37">
      <w:pPr>
        <w:ind w:left="720"/>
      </w:pPr>
      <w:r w:rsidRPr="00133CAA">
        <w:t xml:space="preserve">(Chair), </w:t>
      </w:r>
      <w:r w:rsidRPr="00133CAA">
        <w:rPr>
          <w:i/>
        </w:rPr>
        <w:t>Future directions of behavioral medicine: Perspectives from the next generation</w:t>
      </w:r>
      <w:r w:rsidRPr="00133CAA">
        <w:t xml:space="preserve">. Symposium </w:t>
      </w:r>
      <w:r w:rsidR="0050470E">
        <w:t>for</w:t>
      </w:r>
      <w:r w:rsidRPr="00133CAA">
        <w:t xml:space="preserve"> the Society of Behavioral Medicine 41</w:t>
      </w:r>
      <w:r w:rsidRPr="00133CAA">
        <w:rPr>
          <w:vertAlign w:val="superscript"/>
        </w:rPr>
        <w:t>st</w:t>
      </w:r>
      <w:r w:rsidRPr="00133CAA">
        <w:t xml:space="preserve"> Annual Meeting &amp; Scientific Sessions, San Francisco, CA, United States. </w:t>
      </w:r>
      <w:hyperlink r:id="rId27" w:history="1">
        <w:r w:rsidRPr="00133CAA">
          <w:rPr>
            <w:rStyle w:val="Hyperlink"/>
          </w:rPr>
          <w:t>https://www.sbm.org/UserFiles/file/FinalProgram.pdf</w:t>
        </w:r>
      </w:hyperlink>
      <w:r w:rsidRPr="00133CAA">
        <w:t xml:space="preserve"> (Conference canceled)</w:t>
      </w:r>
    </w:p>
    <w:p w14:paraId="0C000C71" w14:textId="77777777" w:rsidR="00DF6F37" w:rsidRPr="00133CAA" w:rsidRDefault="00DF6F37" w:rsidP="00DF6F37">
      <w:pPr>
        <w:rPr>
          <w:i/>
        </w:rPr>
      </w:pPr>
      <w:r>
        <w:t>33</w:t>
      </w:r>
      <w:r w:rsidRPr="00133CAA">
        <w:t>. Hansen, L.</w:t>
      </w:r>
      <w:r w:rsidRPr="00133CAA">
        <w:rPr>
          <w:bCs/>
          <w:color w:val="000000"/>
          <w:vertAlign w:val="superscript"/>
        </w:rPr>
        <w:t xml:space="preserve"> ISU</w:t>
      </w:r>
      <w:r w:rsidRPr="00133CAA">
        <w:rPr>
          <w:bCs/>
          <w:color w:val="000000"/>
        </w:rPr>
        <w:t>**</w:t>
      </w:r>
      <w:r w:rsidRPr="00133CAA">
        <w:t xml:space="preserve">, &amp; </w:t>
      </w:r>
      <w:r w:rsidRPr="00133CAA">
        <w:rPr>
          <w:b/>
        </w:rPr>
        <w:t>Xu, X.</w:t>
      </w:r>
      <w:r w:rsidRPr="00133CAA">
        <w:t xml:space="preserve"> (2020, February 14).  </w:t>
      </w:r>
      <w:r w:rsidRPr="00133CAA">
        <w:rPr>
          <w:i/>
        </w:rPr>
        <w:t xml:space="preserve">Reducing weight stigma using a cognitive </w:t>
      </w:r>
    </w:p>
    <w:p w14:paraId="78EA033E" w14:textId="77777777" w:rsidR="00DF6F37" w:rsidRPr="00133CAA" w:rsidRDefault="00DF6F37" w:rsidP="00DF6F37">
      <w:pPr>
        <w:ind w:left="720"/>
      </w:pPr>
      <w:r w:rsidRPr="00133CAA">
        <w:rPr>
          <w:i/>
        </w:rPr>
        <w:t>dissonance intervention</w:t>
      </w:r>
      <w:r w:rsidRPr="00133CAA">
        <w:t xml:space="preserve">. [Paper presentation].  Idaho State University Department of Psychology Annual Research Forum, Pocatello, ID, United States. </w:t>
      </w:r>
    </w:p>
    <w:p w14:paraId="448B6A91" w14:textId="77777777" w:rsidR="00DF6F37" w:rsidRPr="00133CAA" w:rsidRDefault="00DF6F37" w:rsidP="00DF6F37">
      <w:pPr>
        <w:pStyle w:val="Achievement"/>
      </w:pPr>
      <w:r w:rsidRPr="00133CAA">
        <w:t>3</w:t>
      </w:r>
      <w:r>
        <w:t>2</w:t>
      </w:r>
      <w:r w:rsidRPr="00133CAA">
        <w:t xml:space="preserve">. </w:t>
      </w:r>
      <w:r w:rsidRPr="00133CAA">
        <w:rPr>
          <w:b/>
        </w:rPr>
        <w:t>Xu, X.</w:t>
      </w:r>
      <w:r w:rsidRPr="00133CAA">
        <w:t xml:space="preserve"> (2019, October). Are you saying yes to too many things? Get yourself a No Committee! The </w:t>
      </w:r>
    </w:p>
    <w:p w14:paraId="33841F0F" w14:textId="77777777" w:rsidR="00DF6F37" w:rsidRPr="00133CAA" w:rsidRDefault="00DF6F37" w:rsidP="00DF6F37">
      <w:pPr>
        <w:ind w:firstLine="720"/>
      </w:pPr>
      <w:r w:rsidRPr="00133CAA">
        <w:t xml:space="preserve">Society for the Teaching of Psychology’s Annual Conference on Teaching, Denver, CO. </w:t>
      </w:r>
    </w:p>
    <w:p w14:paraId="6EA848E1" w14:textId="77777777" w:rsidR="00DF6F37" w:rsidRPr="00133CAA" w:rsidRDefault="00DF6F37" w:rsidP="00DF6F37">
      <w:pPr>
        <w:ind w:firstLine="720"/>
      </w:pPr>
      <w:r w:rsidRPr="00133CAA">
        <w:rPr>
          <w:bCs/>
          <w:color w:val="000000"/>
        </w:rPr>
        <w:t xml:space="preserve">[presentation slides available on OSF: </w:t>
      </w:r>
      <w:hyperlink r:id="rId28" w:history="1">
        <w:r w:rsidRPr="00133CAA">
          <w:rPr>
            <w:rStyle w:val="Hyperlink"/>
            <w:bCs/>
          </w:rPr>
          <w:t>https://osf.io/gdq2n/</w:t>
        </w:r>
      </w:hyperlink>
      <w:r w:rsidRPr="00133CAA">
        <w:rPr>
          <w:bCs/>
          <w:color w:val="000000"/>
        </w:rPr>
        <w:t>)</w:t>
      </w:r>
    </w:p>
    <w:p w14:paraId="4900D60D" w14:textId="77777777" w:rsidR="00DF6F37" w:rsidRPr="00133CAA" w:rsidRDefault="00DF6F37" w:rsidP="00DF6F37">
      <w:pPr>
        <w:pStyle w:val="Achievement"/>
      </w:pPr>
      <w:r w:rsidRPr="00133CAA">
        <w:t>3</w:t>
      </w:r>
      <w:r>
        <w:t>1</w:t>
      </w:r>
      <w:r w:rsidRPr="00133CAA">
        <w:t xml:space="preserve">. </w:t>
      </w:r>
      <w:r w:rsidRPr="00133CAA">
        <w:rPr>
          <w:b/>
        </w:rPr>
        <w:t xml:space="preserve">Xu, X. </w:t>
      </w:r>
      <w:r w:rsidRPr="00133CAA">
        <w:t xml:space="preserve">(2019, October). </w:t>
      </w:r>
      <w:r w:rsidRPr="00133CAA">
        <w:rPr>
          <w:i/>
        </w:rPr>
        <w:t>Mentoring graduate students: Lunch and Learn Table</w:t>
      </w:r>
      <w:r w:rsidRPr="00133CAA">
        <w:t xml:space="preserve">. The Society for the </w:t>
      </w:r>
    </w:p>
    <w:p w14:paraId="4020835E" w14:textId="77777777" w:rsidR="00DF6F37" w:rsidRPr="00133CAA" w:rsidRDefault="00DF6F37" w:rsidP="00DF6F37">
      <w:pPr>
        <w:ind w:firstLine="720"/>
      </w:pPr>
      <w:r w:rsidRPr="00133CAA">
        <w:t xml:space="preserve">Teaching of Psychology’s Annual Conference on Teaching, Denver, CO. </w:t>
      </w:r>
    </w:p>
    <w:p w14:paraId="3A5C9466" w14:textId="77777777" w:rsidR="00DF6F37" w:rsidRPr="00133CAA" w:rsidRDefault="00DF6F37" w:rsidP="00DF6F37">
      <w:pPr>
        <w:rPr>
          <w:bCs/>
          <w:i/>
          <w:color w:val="000000"/>
        </w:rPr>
      </w:pPr>
      <w:r>
        <w:t>30</w:t>
      </w:r>
      <w:r w:rsidRPr="00133CAA">
        <w:t xml:space="preserve">. </w:t>
      </w:r>
      <w:r w:rsidRPr="00133CAA">
        <w:rPr>
          <w:b/>
          <w:bCs/>
          <w:color w:val="000000"/>
        </w:rPr>
        <w:t xml:space="preserve">Xu, X., </w:t>
      </w:r>
      <w:r w:rsidRPr="00133CAA">
        <w:rPr>
          <w:bCs/>
          <w:color w:val="000000"/>
        </w:rPr>
        <w:t xml:space="preserve">&amp; </w:t>
      </w:r>
      <w:proofErr w:type="spellStart"/>
      <w:r w:rsidRPr="00133CAA">
        <w:rPr>
          <w:bCs/>
          <w:color w:val="000000"/>
        </w:rPr>
        <w:t>Grewe</w:t>
      </w:r>
      <w:proofErr w:type="spellEnd"/>
      <w:r w:rsidRPr="00133CAA">
        <w:rPr>
          <w:bCs/>
          <w:color w:val="000000"/>
        </w:rPr>
        <w:t xml:space="preserve">, J. (2019, April). </w:t>
      </w:r>
      <w:r w:rsidRPr="00133CAA">
        <w:rPr>
          <w:bCs/>
          <w:i/>
          <w:color w:val="000000"/>
        </w:rPr>
        <w:t xml:space="preserve">Self-care strategies for undergraduate and graduate students. </w:t>
      </w:r>
    </w:p>
    <w:p w14:paraId="0CB5F270" w14:textId="77777777" w:rsidR="00DF6F37" w:rsidRPr="00133CAA" w:rsidRDefault="00DF6F37" w:rsidP="00DF6F37">
      <w:pPr>
        <w:ind w:firstLine="720"/>
        <w:rPr>
          <w:bCs/>
          <w:color w:val="000000"/>
        </w:rPr>
      </w:pPr>
      <w:r w:rsidRPr="00133CAA">
        <w:rPr>
          <w:bCs/>
          <w:color w:val="000000"/>
        </w:rPr>
        <w:t xml:space="preserve">Rocky Mountain Psychological Association Convention, Denver, CO. [presentation slides and </w:t>
      </w:r>
    </w:p>
    <w:p w14:paraId="3B225CF3" w14:textId="77777777" w:rsidR="00DF6F37" w:rsidRPr="00133CAA" w:rsidRDefault="00DF6F37" w:rsidP="00DF6F37">
      <w:pPr>
        <w:ind w:firstLine="720"/>
      </w:pPr>
      <w:r w:rsidRPr="00133CAA">
        <w:rPr>
          <w:bCs/>
          <w:color w:val="000000"/>
        </w:rPr>
        <w:t xml:space="preserve">handouts available on OSF: </w:t>
      </w:r>
      <w:hyperlink r:id="rId29" w:history="1">
        <w:r w:rsidRPr="00133CAA">
          <w:rPr>
            <w:rStyle w:val="Hyperlink"/>
            <w:bCs/>
          </w:rPr>
          <w:t>https://osf.io/mh5yw/</w:t>
        </w:r>
      </w:hyperlink>
      <w:r w:rsidRPr="00133CAA">
        <w:rPr>
          <w:bCs/>
          <w:color w:val="000000"/>
        </w:rPr>
        <w:t xml:space="preserve">) </w:t>
      </w:r>
    </w:p>
    <w:p w14:paraId="30549AD7" w14:textId="77777777" w:rsidR="00DF6F37" w:rsidRPr="00133CAA" w:rsidRDefault="00DF6F37" w:rsidP="00DF6F37">
      <w:pPr>
        <w:rPr>
          <w:i/>
          <w:iCs/>
        </w:rPr>
      </w:pPr>
      <w:r>
        <w:t>29</w:t>
      </w:r>
      <w:r w:rsidRPr="00133CAA">
        <w:t>. Makwana, B.</w:t>
      </w:r>
      <w:r w:rsidRPr="00133CAA">
        <w:rPr>
          <w:bCs/>
          <w:vertAlign w:val="superscript"/>
        </w:rPr>
        <w:t xml:space="preserve"> ISU</w:t>
      </w:r>
      <w:r w:rsidRPr="00133CAA">
        <w:rPr>
          <w:bCs/>
        </w:rPr>
        <w:t>**</w:t>
      </w:r>
      <w:r w:rsidRPr="00133CAA">
        <w:t xml:space="preserve">, </w:t>
      </w:r>
      <w:r w:rsidRPr="00133CAA">
        <w:rPr>
          <w:b/>
        </w:rPr>
        <w:t>Xu, X.</w:t>
      </w:r>
      <w:r w:rsidRPr="00133CAA">
        <w:t>, &amp; Hearn, G. (2019, February). </w:t>
      </w:r>
      <w:r w:rsidRPr="00133CAA">
        <w:rPr>
          <w:i/>
          <w:iCs/>
        </w:rPr>
        <w:t xml:space="preserve">Athletic identity is associated with team </w:t>
      </w:r>
    </w:p>
    <w:p w14:paraId="38C4E54D" w14:textId="77777777" w:rsidR="00DF6F37" w:rsidRPr="00133CAA" w:rsidRDefault="00DF6F37" w:rsidP="00DF6F37">
      <w:pPr>
        <w:ind w:firstLine="720"/>
      </w:pPr>
      <w:r w:rsidRPr="00133CAA">
        <w:rPr>
          <w:i/>
          <w:iCs/>
        </w:rPr>
        <w:t>and high school closeness in female athletes. </w:t>
      </w:r>
      <w:r w:rsidRPr="00133CAA">
        <w:t xml:space="preserve">Idaho State University Department of </w:t>
      </w:r>
    </w:p>
    <w:p w14:paraId="749D817A" w14:textId="77777777" w:rsidR="00DF6F37" w:rsidRPr="00133CAA" w:rsidRDefault="00DF6F37" w:rsidP="00DF6F37">
      <w:pPr>
        <w:ind w:firstLine="720"/>
      </w:pPr>
      <w:r w:rsidRPr="00133CAA">
        <w:t xml:space="preserve">Psychology Annual Research Forum, Pocatello, ID. </w:t>
      </w:r>
    </w:p>
    <w:p w14:paraId="597D2299" w14:textId="77777777" w:rsidR="00DF6F37" w:rsidRPr="00133CAA" w:rsidRDefault="00DF6F37" w:rsidP="00DF6F37">
      <w:pPr>
        <w:rPr>
          <w:i/>
        </w:rPr>
      </w:pPr>
      <w:r>
        <w:t>28</w:t>
      </w:r>
      <w:r w:rsidRPr="00133CAA">
        <w:t>. Moss-</w:t>
      </w:r>
      <w:proofErr w:type="spellStart"/>
      <w:r w:rsidRPr="00133CAA">
        <w:t>Racusin</w:t>
      </w:r>
      <w:proofErr w:type="spellEnd"/>
      <w:r w:rsidRPr="00133CAA">
        <w:t xml:space="preserve">, C., Howell, R., Rios, K., Le, B., &amp; </w:t>
      </w:r>
      <w:r w:rsidRPr="00133CAA">
        <w:rPr>
          <w:b/>
        </w:rPr>
        <w:t>Xu, X.</w:t>
      </w:r>
      <w:r w:rsidRPr="00133CAA">
        <w:t xml:space="preserve"> (2019, February). </w:t>
      </w:r>
      <w:r w:rsidRPr="00133CAA">
        <w:rPr>
          <w:i/>
        </w:rPr>
        <w:t xml:space="preserve">Doing research and </w:t>
      </w:r>
    </w:p>
    <w:p w14:paraId="30A53C66" w14:textId="77777777" w:rsidR="00DF6F37" w:rsidRPr="00133CAA" w:rsidRDefault="00DF6F37" w:rsidP="00DF6F37">
      <w:pPr>
        <w:ind w:firstLine="720"/>
      </w:pPr>
      <w:r w:rsidRPr="00133CAA">
        <w:rPr>
          <w:i/>
        </w:rPr>
        <w:t>getting grants outside an R-1 setting</w:t>
      </w:r>
      <w:r w:rsidRPr="00133CAA">
        <w:t xml:space="preserve">. Society for Personality and Social Psychology Conference, </w:t>
      </w:r>
    </w:p>
    <w:p w14:paraId="4E0ACF59" w14:textId="77777777" w:rsidR="00DF6F37" w:rsidRPr="0079016F" w:rsidRDefault="00DF6F37" w:rsidP="00DF6F37">
      <w:pPr>
        <w:ind w:firstLine="720"/>
        <w:rPr>
          <w:i/>
        </w:rPr>
      </w:pPr>
      <w:r w:rsidRPr="00133CAA">
        <w:t>Portland, OR.</w:t>
      </w:r>
    </w:p>
    <w:p w14:paraId="0FC16F50" w14:textId="061CD4A3" w:rsidR="00DF6F37" w:rsidRDefault="00DF6F37" w:rsidP="00DF6F37">
      <w:pPr>
        <w:rPr>
          <w:i/>
        </w:rPr>
      </w:pPr>
      <w:r>
        <w:rPr>
          <w:bCs/>
        </w:rPr>
        <w:t>27</w:t>
      </w:r>
      <w:r w:rsidRPr="0079016F">
        <w:rPr>
          <w:bCs/>
        </w:rPr>
        <w:t xml:space="preserve">. </w:t>
      </w:r>
      <w:r w:rsidRPr="0079016F">
        <w:t>Makwana, B.</w:t>
      </w:r>
      <w:r w:rsidRPr="0079016F">
        <w:rPr>
          <w:bCs/>
          <w:color w:val="000000"/>
          <w:vertAlign w:val="superscript"/>
        </w:rPr>
        <w:t>ISU</w:t>
      </w:r>
      <w:r w:rsidRPr="0079016F">
        <w:rPr>
          <w:bCs/>
          <w:color w:val="000000"/>
        </w:rPr>
        <w:t>**</w:t>
      </w:r>
      <w:r w:rsidRPr="0079016F">
        <w:t xml:space="preserve">, &amp; </w:t>
      </w:r>
      <w:r w:rsidRPr="0079016F">
        <w:rPr>
          <w:b/>
        </w:rPr>
        <w:t>Xu, X.</w:t>
      </w:r>
      <w:r w:rsidRPr="0079016F">
        <w:t xml:space="preserve"> (2018, September) </w:t>
      </w:r>
      <w:r w:rsidRPr="0079016F">
        <w:rPr>
          <w:i/>
        </w:rPr>
        <w:t xml:space="preserve">Differences in </w:t>
      </w:r>
      <w:r w:rsidR="001C452F">
        <w:rPr>
          <w:i/>
        </w:rPr>
        <w:t>r</w:t>
      </w:r>
      <w:r w:rsidRPr="0079016F">
        <w:rPr>
          <w:i/>
        </w:rPr>
        <w:t xml:space="preserve">eaction </w:t>
      </w:r>
      <w:r w:rsidR="001C452F">
        <w:rPr>
          <w:i/>
        </w:rPr>
        <w:t>t</w:t>
      </w:r>
      <w:r w:rsidRPr="0079016F">
        <w:rPr>
          <w:i/>
        </w:rPr>
        <w:t xml:space="preserve">ime </w:t>
      </w:r>
      <w:r w:rsidR="001C452F">
        <w:rPr>
          <w:i/>
        </w:rPr>
        <w:t>p</w:t>
      </w:r>
      <w:r w:rsidRPr="0079016F">
        <w:rPr>
          <w:i/>
        </w:rPr>
        <w:t xml:space="preserve">erformance in </w:t>
      </w:r>
    </w:p>
    <w:p w14:paraId="0AD80BB6" w14:textId="1809CA9D" w:rsidR="00DF6F37" w:rsidRPr="0079016F" w:rsidRDefault="001C452F" w:rsidP="00DF6F37">
      <w:pPr>
        <w:ind w:left="720"/>
      </w:pPr>
      <w:r>
        <w:rPr>
          <w:i/>
        </w:rPr>
        <w:t>a</w:t>
      </w:r>
      <w:r w:rsidR="00DF6F37" w:rsidRPr="0079016F">
        <w:rPr>
          <w:i/>
        </w:rPr>
        <w:t xml:space="preserve">thletes and </w:t>
      </w:r>
      <w:r>
        <w:rPr>
          <w:i/>
        </w:rPr>
        <w:t>n</w:t>
      </w:r>
      <w:r w:rsidR="00DF6F37" w:rsidRPr="0079016F">
        <w:rPr>
          <w:i/>
        </w:rPr>
        <w:t xml:space="preserve">on-athletes. </w:t>
      </w:r>
      <w:r w:rsidR="00DF6F37">
        <w:t>Idaho State University Department of Psychology</w:t>
      </w:r>
      <w:r w:rsidR="00DF6F37" w:rsidRPr="0079016F">
        <w:t xml:space="preserve"> Annual Data Blitz Forum</w:t>
      </w:r>
      <w:r w:rsidR="00DF6F37">
        <w:t>.</w:t>
      </w:r>
      <w:r w:rsidR="00DF6F37" w:rsidRPr="0079016F">
        <w:t xml:space="preserve"> Idaho State University, Pocatello, Idaho. </w:t>
      </w:r>
    </w:p>
    <w:p w14:paraId="18422F9E" w14:textId="77777777" w:rsidR="00AD2080" w:rsidRPr="009C2633" w:rsidRDefault="00B90882" w:rsidP="00372626">
      <w:pPr>
        <w:rPr>
          <w:bCs/>
        </w:rPr>
      </w:pPr>
      <w:r w:rsidRPr="009C2633">
        <w:rPr>
          <w:bCs/>
        </w:rPr>
        <w:t xml:space="preserve">26. </w:t>
      </w:r>
      <w:r w:rsidR="00AD2080" w:rsidRPr="009C2633">
        <w:rPr>
          <w:b/>
          <w:bCs/>
        </w:rPr>
        <w:t>Xu, X.</w:t>
      </w:r>
      <w:r w:rsidR="00AD2080" w:rsidRPr="009C2633">
        <w:rPr>
          <w:bCs/>
        </w:rPr>
        <w:t xml:space="preserve">, &amp; Gibson, W. (April, 2018). </w:t>
      </w:r>
      <w:r w:rsidR="00AD2080" w:rsidRPr="009C2633">
        <w:rPr>
          <w:bCs/>
          <w:i/>
        </w:rPr>
        <w:t>Interdisciplinary and multidisciplinary research &amp; mentoring</w:t>
      </w:r>
      <w:r w:rsidR="00AD2080" w:rsidRPr="009C2633">
        <w:rPr>
          <w:bCs/>
        </w:rPr>
        <w:t xml:space="preserve">. </w:t>
      </w:r>
    </w:p>
    <w:p w14:paraId="26B8516D" w14:textId="77777777" w:rsidR="00B90882" w:rsidRPr="009C2633" w:rsidRDefault="00AD2080" w:rsidP="00AD2080">
      <w:pPr>
        <w:ind w:firstLine="720"/>
        <w:rPr>
          <w:bCs/>
          <w:i/>
        </w:rPr>
      </w:pPr>
      <w:r w:rsidRPr="009C2633">
        <w:rPr>
          <w:bCs/>
        </w:rPr>
        <w:t xml:space="preserve">(Round Table Discussion). Western Psychological Association Convention, Portland, OR. </w:t>
      </w:r>
    </w:p>
    <w:p w14:paraId="2E54B55D" w14:textId="77777777" w:rsidR="00AD2080" w:rsidRPr="009C2633" w:rsidRDefault="00B90882" w:rsidP="00AD2080">
      <w:pPr>
        <w:rPr>
          <w:bCs/>
        </w:rPr>
      </w:pPr>
      <w:r w:rsidRPr="009C2633">
        <w:rPr>
          <w:bCs/>
        </w:rPr>
        <w:t xml:space="preserve">25. </w:t>
      </w:r>
      <w:r w:rsidR="00AD2080" w:rsidRPr="009C2633">
        <w:rPr>
          <w:bCs/>
        </w:rPr>
        <w:t xml:space="preserve">Bogart, K., &amp; </w:t>
      </w:r>
      <w:r w:rsidR="00AD2080" w:rsidRPr="009C2633">
        <w:rPr>
          <w:b/>
          <w:bCs/>
        </w:rPr>
        <w:t>Xu, X.</w:t>
      </w:r>
      <w:r w:rsidR="00AD2080" w:rsidRPr="009C2633">
        <w:rPr>
          <w:bCs/>
        </w:rPr>
        <w:t xml:space="preserve"> (April 2018). </w:t>
      </w:r>
      <w:r w:rsidR="00AD2080" w:rsidRPr="009C2633">
        <w:rPr>
          <w:bCs/>
          <w:i/>
        </w:rPr>
        <w:t xml:space="preserve">Psychology and Disability. </w:t>
      </w:r>
      <w:r w:rsidR="00AD2080" w:rsidRPr="009C2633">
        <w:rPr>
          <w:bCs/>
        </w:rPr>
        <w:t xml:space="preserve">(Round Table Discussion). Western </w:t>
      </w:r>
    </w:p>
    <w:p w14:paraId="5E931DAD" w14:textId="77777777" w:rsidR="00AD2080" w:rsidRPr="009C2633" w:rsidRDefault="00AD2080" w:rsidP="00AD2080">
      <w:pPr>
        <w:ind w:firstLine="720"/>
        <w:rPr>
          <w:bCs/>
          <w:i/>
        </w:rPr>
      </w:pPr>
      <w:r w:rsidRPr="009C2633">
        <w:rPr>
          <w:bCs/>
        </w:rPr>
        <w:t xml:space="preserve">Psychological Association Convention, Portland, OR. </w:t>
      </w:r>
    </w:p>
    <w:p w14:paraId="721F6A75" w14:textId="77777777" w:rsidR="00AD2080" w:rsidRPr="009C2633" w:rsidRDefault="00F10B1A" w:rsidP="00F10B1A">
      <w:r w:rsidRPr="009C2633">
        <w:rPr>
          <w:bCs/>
        </w:rPr>
        <w:t xml:space="preserve">24. </w:t>
      </w:r>
      <w:r w:rsidRPr="009C2633">
        <w:t>Makwana, B.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>,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 xml:space="preserve">, </w:t>
      </w:r>
      <w:r w:rsidRPr="009C2633">
        <w:rPr>
          <w:b/>
        </w:rPr>
        <w:t>Xu, X.</w:t>
      </w:r>
      <w:r w:rsidRPr="009C2633">
        <w:t>, Hawkshead, B.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 xml:space="preserve">, </w:t>
      </w:r>
      <w:proofErr w:type="spellStart"/>
      <w:r w:rsidRPr="009C2633">
        <w:t>Gunstad</w:t>
      </w:r>
      <w:proofErr w:type="spellEnd"/>
      <w:r w:rsidRPr="009C2633">
        <w:t xml:space="preserve">, J., Cote, D., &amp; </w:t>
      </w:r>
    </w:p>
    <w:p w14:paraId="01367F24" w14:textId="77777777" w:rsidR="00F10B1A" w:rsidRPr="009C2633" w:rsidRDefault="00F10B1A" w:rsidP="006C219E">
      <w:pPr>
        <w:ind w:left="720"/>
        <w:rPr>
          <w:bCs/>
        </w:rPr>
      </w:pPr>
      <w:r w:rsidRPr="009C2633">
        <w:t xml:space="preserve">Sweet, L. (2018, April). </w:t>
      </w:r>
      <w:r w:rsidR="00607D10" w:rsidRPr="009C2633">
        <w:rPr>
          <w:i/>
          <w:iCs/>
        </w:rPr>
        <w:t>Cerebrovascular perfusion</w:t>
      </w:r>
      <w:r w:rsidRPr="009C2633">
        <w:rPr>
          <w:i/>
          <w:iCs/>
        </w:rPr>
        <w:t xml:space="preserve"> </w:t>
      </w:r>
      <w:r w:rsidR="00607D10" w:rsidRPr="009C2633">
        <w:rPr>
          <w:i/>
          <w:iCs/>
        </w:rPr>
        <w:t>a</w:t>
      </w:r>
      <w:r w:rsidRPr="009C2633">
        <w:rPr>
          <w:i/>
          <w:iCs/>
        </w:rPr>
        <w:t xml:space="preserve">mong </w:t>
      </w:r>
      <w:r w:rsidR="00607D10" w:rsidRPr="009C2633">
        <w:rPr>
          <w:i/>
          <w:iCs/>
        </w:rPr>
        <w:t>o</w:t>
      </w:r>
      <w:r w:rsidRPr="009C2633">
        <w:rPr>
          <w:i/>
          <w:iCs/>
        </w:rPr>
        <w:t xml:space="preserve">lder </w:t>
      </w:r>
      <w:r w:rsidR="00607D10" w:rsidRPr="009C2633">
        <w:rPr>
          <w:i/>
          <w:iCs/>
        </w:rPr>
        <w:t>a</w:t>
      </w:r>
      <w:r w:rsidRPr="009C2633">
        <w:rPr>
          <w:i/>
          <w:iCs/>
        </w:rPr>
        <w:t xml:space="preserve">dults as a </w:t>
      </w:r>
      <w:r w:rsidR="00607D10" w:rsidRPr="009C2633">
        <w:rPr>
          <w:i/>
          <w:iCs/>
        </w:rPr>
        <w:t>f</w:t>
      </w:r>
      <w:r w:rsidRPr="009C2633">
        <w:rPr>
          <w:i/>
          <w:iCs/>
        </w:rPr>
        <w:t xml:space="preserve">unction of </w:t>
      </w:r>
      <w:r w:rsidR="00607D10" w:rsidRPr="009C2633">
        <w:rPr>
          <w:i/>
          <w:iCs/>
        </w:rPr>
        <w:t>c</w:t>
      </w:r>
      <w:r w:rsidRPr="009C2633">
        <w:rPr>
          <w:i/>
          <w:iCs/>
        </w:rPr>
        <w:t xml:space="preserve">ardiovascular </w:t>
      </w:r>
      <w:r w:rsidR="00607D10" w:rsidRPr="009C2633">
        <w:rPr>
          <w:i/>
          <w:iCs/>
        </w:rPr>
        <w:t>d</w:t>
      </w:r>
      <w:r w:rsidRPr="009C2633">
        <w:rPr>
          <w:i/>
          <w:iCs/>
        </w:rPr>
        <w:t xml:space="preserve">isease </w:t>
      </w:r>
      <w:r w:rsidR="00607D10" w:rsidRPr="009C2633">
        <w:rPr>
          <w:i/>
          <w:iCs/>
        </w:rPr>
        <w:t>s</w:t>
      </w:r>
      <w:r w:rsidRPr="009C2633">
        <w:rPr>
          <w:i/>
          <w:iCs/>
        </w:rPr>
        <w:t xml:space="preserve">tatus. </w:t>
      </w:r>
      <w:r w:rsidRPr="009C2633">
        <w:t xml:space="preserve">Talk presented to the Idaho Psychological Association </w:t>
      </w:r>
      <w:r w:rsidRPr="009C2633">
        <w:lastRenderedPageBreak/>
        <w:t>Convention, Meridian, Idaho.</w:t>
      </w:r>
      <w:r w:rsidR="006C219E" w:rsidRPr="009C2633">
        <w:t xml:space="preserve"> [Winner of the First Place Prize for Graduate Level Research Presentation]</w:t>
      </w:r>
    </w:p>
    <w:p w14:paraId="1D6B76F4" w14:textId="77777777" w:rsidR="007751E3" w:rsidRPr="009C2633" w:rsidRDefault="007751E3" w:rsidP="007751E3">
      <w:pPr>
        <w:rPr>
          <w:bCs/>
          <w:i/>
          <w:color w:val="000000"/>
        </w:rPr>
      </w:pPr>
      <w:r w:rsidRPr="009C2633">
        <w:rPr>
          <w:bCs/>
        </w:rPr>
        <w:t>23. Colman, D.E.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**, Spencer, J.A.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**, </w:t>
      </w:r>
      <w:proofErr w:type="spellStart"/>
      <w:r w:rsidRPr="009C2633">
        <w:rPr>
          <w:bCs/>
          <w:color w:val="000000"/>
        </w:rPr>
        <w:t>McManimen</w:t>
      </w:r>
      <w:proofErr w:type="spellEnd"/>
      <w:r w:rsidRPr="009C2633">
        <w:rPr>
          <w:bCs/>
          <w:color w:val="000000"/>
        </w:rPr>
        <w:t>, S.L.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**, &amp; </w:t>
      </w:r>
      <w:r w:rsidRPr="009C2633">
        <w:rPr>
          <w:b/>
          <w:bCs/>
          <w:color w:val="000000"/>
        </w:rPr>
        <w:t>Xu, X.</w:t>
      </w:r>
      <w:r w:rsidRPr="009C2633">
        <w:rPr>
          <w:bCs/>
          <w:color w:val="000000"/>
        </w:rPr>
        <w:t xml:space="preserve"> (2018, April). </w:t>
      </w:r>
      <w:r w:rsidRPr="009C2633">
        <w:rPr>
          <w:bCs/>
          <w:i/>
          <w:color w:val="000000"/>
        </w:rPr>
        <w:t xml:space="preserve">What if </w:t>
      </w:r>
    </w:p>
    <w:p w14:paraId="57F66838" w14:textId="77777777" w:rsidR="0075098B" w:rsidRPr="009C2633" w:rsidRDefault="007751E3" w:rsidP="007751E3">
      <w:pPr>
        <w:ind w:firstLine="720"/>
        <w:rPr>
          <w:bCs/>
          <w:color w:val="000000"/>
        </w:rPr>
      </w:pPr>
      <w:r w:rsidRPr="009C2633">
        <w:rPr>
          <w:bCs/>
          <w:i/>
          <w:color w:val="000000"/>
        </w:rPr>
        <w:t>I’m not going to grad school? Post-undergrad options.</w:t>
      </w:r>
      <w:r w:rsidR="00B90882" w:rsidRPr="009C2633">
        <w:rPr>
          <w:bCs/>
          <w:i/>
          <w:color w:val="000000"/>
        </w:rPr>
        <w:t xml:space="preserve"> </w:t>
      </w:r>
      <w:r w:rsidR="00B90882" w:rsidRPr="009C2633">
        <w:rPr>
          <w:bCs/>
          <w:color w:val="000000"/>
        </w:rPr>
        <w:t>(</w:t>
      </w:r>
      <w:r w:rsidR="0075098B" w:rsidRPr="009C2633">
        <w:rPr>
          <w:bCs/>
          <w:color w:val="000000"/>
        </w:rPr>
        <w:t>B</w:t>
      </w:r>
      <w:r w:rsidR="00B90882" w:rsidRPr="009C2633">
        <w:rPr>
          <w:bCs/>
          <w:color w:val="000000"/>
        </w:rPr>
        <w:t xml:space="preserve">reakout </w:t>
      </w:r>
      <w:r w:rsidR="0075098B" w:rsidRPr="009C2633">
        <w:rPr>
          <w:bCs/>
          <w:color w:val="000000"/>
        </w:rPr>
        <w:t>S</w:t>
      </w:r>
      <w:r w:rsidR="00B90882" w:rsidRPr="009C2633">
        <w:rPr>
          <w:bCs/>
          <w:color w:val="000000"/>
        </w:rPr>
        <w:t>ession)</w:t>
      </w:r>
      <w:r w:rsidRPr="009C2633">
        <w:rPr>
          <w:bCs/>
          <w:i/>
          <w:color w:val="000000"/>
        </w:rPr>
        <w:t xml:space="preserve"> </w:t>
      </w:r>
      <w:r w:rsidRPr="009C2633">
        <w:rPr>
          <w:bCs/>
          <w:color w:val="000000"/>
        </w:rPr>
        <w:t xml:space="preserve">Rocky Mountain </w:t>
      </w:r>
    </w:p>
    <w:p w14:paraId="4CE1E48E" w14:textId="77777777" w:rsidR="007751E3" w:rsidRPr="009C2633" w:rsidRDefault="007751E3" w:rsidP="007751E3">
      <w:pPr>
        <w:ind w:firstLine="720"/>
        <w:rPr>
          <w:bCs/>
        </w:rPr>
      </w:pPr>
      <w:r w:rsidRPr="009C2633">
        <w:rPr>
          <w:bCs/>
          <w:color w:val="000000"/>
        </w:rPr>
        <w:t xml:space="preserve">Psychological Association Convention, Denver, CO. </w:t>
      </w:r>
    </w:p>
    <w:p w14:paraId="67826A3A" w14:textId="77777777" w:rsidR="00AD7798" w:rsidRPr="009C2633" w:rsidRDefault="00AD7798" w:rsidP="00AD7798">
      <w:r w:rsidRPr="009C2633">
        <w:rPr>
          <w:bCs/>
        </w:rPr>
        <w:t xml:space="preserve">22. </w:t>
      </w:r>
      <w:r w:rsidRPr="009C2633">
        <w:rPr>
          <w:b/>
        </w:rPr>
        <w:t>Xu, X.</w:t>
      </w:r>
      <w:r w:rsidRPr="009C2633">
        <w:t xml:space="preserve"> (2017, January). </w:t>
      </w:r>
      <w:r w:rsidRPr="009C2633">
        <w:rPr>
          <w:i/>
        </w:rPr>
        <w:t>Tips for optimizing multiple-choice testing both in-seat and online</w:t>
      </w:r>
      <w:r w:rsidRPr="009C2633">
        <w:t xml:space="preserve">. Society </w:t>
      </w:r>
    </w:p>
    <w:p w14:paraId="32D9256D" w14:textId="77777777" w:rsidR="00AD7798" w:rsidRPr="009C2633" w:rsidRDefault="00AD7798" w:rsidP="00AD7798">
      <w:pPr>
        <w:ind w:left="720"/>
        <w:rPr>
          <w:bCs/>
        </w:rPr>
      </w:pPr>
      <w:r w:rsidRPr="009C2633">
        <w:t>for the Teaching of Psychology Preconference, Society for Personality and Social Psychology</w:t>
      </w:r>
      <w:r w:rsidR="003C4D9F" w:rsidRPr="009C2633">
        <w:t xml:space="preserve"> Conference</w:t>
      </w:r>
      <w:r w:rsidRPr="009C2633">
        <w:t xml:space="preserve">, San Antonio, TX. </w:t>
      </w:r>
    </w:p>
    <w:p w14:paraId="606C3BEE" w14:textId="77777777" w:rsidR="009C781B" w:rsidRPr="009C2633" w:rsidRDefault="009C781B" w:rsidP="009C781B">
      <w:pPr>
        <w:rPr>
          <w:i/>
        </w:rPr>
      </w:pPr>
      <w:r w:rsidRPr="009C2633">
        <w:rPr>
          <w:bCs/>
        </w:rPr>
        <w:t>21.</w:t>
      </w:r>
      <w:r w:rsidRPr="009C2633">
        <w:rPr>
          <w:b/>
          <w:bCs/>
        </w:rPr>
        <w:t xml:space="preserve"> </w:t>
      </w:r>
      <w:r w:rsidRPr="009C2633">
        <w:t>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vertAlign w:val="superscript"/>
        </w:rPr>
        <w:t xml:space="preserve"> ISU</w:t>
      </w:r>
      <w:r w:rsidRPr="009C2633">
        <w:t>** &amp; </w:t>
      </w:r>
      <w:r w:rsidRPr="009C2633">
        <w:rPr>
          <w:b/>
        </w:rPr>
        <w:t xml:space="preserve">Xu, X. </w:t>
      </w:r>
      <w:r w:rsidRPr="009C2633">
        <w:t xml:space="preserve">(2016, March). </w:t>
      </w:r>
      <w:r w:rsidRPr="009C2633">
        <w:rPr>
          <w:i/>
        </w:rPr>
        <w:t xml:space="preserve">Sexuality research within neuroimaging: Progress on </w:t>
      </w:r>
    </w:p>
    <w:p w14:paraId="3C657F72" w14:textId="77777777" w:rsidR="009C781B" w:rsidRPr="009C2633" w:rsidRDefault="009C781B" w:rsidP="009C781B">
      <w:pPr>
        <w:ind w:left="720"/>
        <w:rPr>
          <w:bCs/>
        </w:rPr>
      </w:pPr>
      <w:r w:rsidRPr="009C2633">
        <w:rPr>
          <w:i/>
        </w:rPr>
        <w:t>gender inequality</w:t>
      </w:r>
      <w:r w:rsidRPr="009C2633">
        <w:t>. The 12</w:t>
      </w:r>
      <w:r w:rsidRPr="009C2633">
        <w:rPr>
          <w:vertAlign w:val="superscript"/>
        </w:rPr>
        <w:t>th</w:t>
      </w:r>
      <w:r w:rsidRPr="009C2633">
        <w:t xml:space="preserve"> Annual ISU Gender &amp; Sexuality in Everyday Life Conference, Pocatello, ID. </w:t>
      </w:r>
    </w:p>
    <w:p w14:paraId="7DB6C056" w14:textId="77777777" w:rsidR="009C781B" w:rsidRPr="009C2633" w:rsidRDefault="009C781B" w:rsidP="009C781B">
      <w:pPr>
        <w:rPr>
          <w:i/>
        </w:rPr>
      </w:pPr>
      <w:r w:rsidRPr="009C2633">
        <w:t>20.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vertAlign w:val="superscript"/>
        </w:rPr>
        <w:t xml:space="preserve"> ISU</w:t>
      </w:r>
      <w:r w:rsidRPr="009C2633">
        <w:t>**, </w:t>
      </w:r>
      <w:r w:rsidRPr="009C2633">
        <w:rPr>
          <w:b/>
        </w:rPr>
        <w:t>Xu, X.</w:t>
      </w:r>
      <w:r w:rsidRPr="009C2633">
        <w:t>, &amp; Turley-Ames, K. J.</w:t>
      </w:r>
      <w:r w:rsidRPr="009C2633">
        <w:rPr>
          <w:b/>
          <w:bCs/>
        </w:rPr>
        <w:t> </w:t>
      </w:r>
      <w:r w:rsidRPr="009C2633">
        <w:t xml:space="preserve">(2016, </w:t>
      </w:r>
      <w:r w:rsidR="0061244F" w:rsidRPr="009C2633">
        <w:t>February</w:t>
      </w:r>
      <w:r w:rsidRPr="009C2633">
        <w:t xml:space="preserve">).  </w:t>
      </w:r>
      <w:r w:rsidRPr="009C2633">
        <w:rPr>
          <w:i/>
        </w:rPr>
        <w:t xml:space="preserve">Neural activity associated </w:t>
      </w:r>
    </w:p>
    <w:p w14:paraId="57B9A616" w14:textId="77777777" w:rsidR="009C781B" w:rsidRPr="009C2633" w:rsidRDefault="009C781B" w:rsidP="009C781B">
      <w:pPr>
        <w:ind w:firstLine="720"/>
      </w:pPr>
      <w:r w:rsidRPr="009C2633">
        <w:rPr>
          <w:i/>
        </w:rPr>
        <w:t xml:space="preserve">with strategy use on a working memory task. </w:t>
      </w:r>
      <w:r w:rsidRPr="009C2633">
        <w:t xml:space="preserve"> Idaho State University Department of Psychology </w:t>
      </w:r>
    </w:p>
    <w:p w14:paraId="3D020C55" w14:textId="77777777" w:rsidR="009C781B" w:rsidRPr="009C2633" w:rsidRDefault="009C781B" w:rsidP="009C781B">
      <w:pPr>
        <w:ind w:left="720"/>
        <w:rPr>
          <w:i/>
        </w:rPr>
      </w:pPr>
      <w:r w:rsidRPr="009C2633">
        <w:t xml:space="preserve">Annual Research Forum, Pocatello, ID. </w:t>
      </w:r>
    </w:p>
    <w:p w14:paraId="2A9C671A" w14:textId="77777777" w:rsidR="009C781B" w:rsidRPr="009C2633" w:rsidRDefault="009C781B" w:rsidP="009C781B">
      <w:r w:rsidRPr="009C2633">
        <w:t>19.</w:t>
      </w:r>
      <w:r w:rsidRPr="009C2633">
        <w:rPr>
          <w:b/>
        </w:rPr>
        <w:t xml:space="preserve"> Xu, X.</w:t>
      </w:r>
      <w:r w:rsidRPr="009C2633">
        <w:t xml:space="preserve">,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>, Miller, A.L.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*, </w:t>
      </w:r>
      <w:proofErr w:type="spellStart"/>
      <w:r w:rsidRPr="009C2633">
        <w:rPr>
          <w:bCs/>
          <w:color w:val="000000"/>
        </w:rPr>
        <w:t>Correll</w:t>
      </w:r>
      <w:proofErr w:type="spellEnd"/>
      <w:r w:rsidRPr="009C2633">
        <w:rPr>
          <w:bCs/>
          <w:color w:val="000000"/>
        </w:rPr>
        <w:t>, D.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*, </w:t>
      </w:r>
      <w:proofErr w:type="spellStart"/>
      <w:r w:rsidRPr="009C2633">
        <w:t>Nigg</w:t>
      </w:r>
      <w:proofErr w:type="spellEnd"/>
      <w:r w:rsidRPr="009C2633">
        <w:t xml:space="preserve">, C.R., </w:t>
      </w:r>
      <w:proofErr w:type="spellStart"/>
      <w:r w:rsidRPr="009C2633">
        <w:t>Tivis</w:t>
      </w:r>
      <w:proofErr w:type="spellEnd"/>
      <w:r w:rsidRPr="009C2633">
        <w:t xml:space="preserve">, R., &amp; Graham, J.M. </w:t>
      </w:r>
    </w:p>
    <w:p w14:paraId="758102FE" w14:textId="77777777" w:rsidR="009C781B" w:rsidRPr="009C2633" w:rsidRDefault="009C781B" w:rsidP="009C781B">
      <w:pPr>
        <w:ind w:left="720"/>
      </w:pPr>
      <w:r w:rsidRPr="009C2633">
        <w:t xml:space="preserve">(2015, June). </w:t>
      </w:r>
      <w:r w:rsidRPr="009C2633">
        <w:rPr>
          <w:i/>
        </w:rPr>
        <w:t>Successful adherence and lessons learned when using the Fitbit: A 4-week daily dairy study of physical activity among community adults.</w:t>
      </w:r>
      <w:r w:rsidRPr="009C2633">
        <w:t xml:space="preserve"> Mountain West Clinical Translational Research – Infrastructure Network Conference, Las Vegas, NV.  </w:t>
      </w:r>
    </w:p>
    <w:p w14:paraId="5ECE92B9" w14:textId="77777777" w:rsidR="009C781B" w:rsidRPr="009C2633" w:rsidRDefault="009C781B" w:rsidP="009C781B">
      <w:r w:rsidRPr="009C2633">
        <w:t xml:space="preserve">18. </w:t>
      </w:r>
      <w:proofErr w:type="spellStart"/>
      <w:r w:rsidRPr="009C2633">
        <w:t>Correll</w:t>
      </w:r>
      <w:proofErr w:type="spellEnd"/>
      <w:r w:rsidRPr="009C2633">
        <w:t>, D.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</w:t>
      </w:r>
      <w:r w:rsidRPr="009C2633">
        <w:t xml:space="preserve">,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>, Miller, A.L.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*,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Nigg</w:t>
      </w:r>
      <w:proofErr w:type="spellEnd"/>
      <w:r w:rsidRPr="009C2633">
        <w:t xml:space="preserve">, C.R., </w:t>
      </w:r>
      <w:proofErr w:type="spellStart"/>
      <w:r w:rsidRPr="009C2633">
        <w:t>Tivis</w:t>
      </w:r>
      <w:proofErr w:type="spellEnd"/>
      <w:r w:rsidRPr="009C2633">
        <w:t xml:space="preserve">, R., &amp; Graham, J.M. </w:t>
      </w:r>
    </w:p>
    <w:p w14:paraId="781C000C" w14:textId="77777777" w:rsidR="009C781B" w:rsidRPr="009C2633" w:rsidRDefault="009C781B" w:rsidP="009C781B">
      <w:pPr>
        <w:ind w:firstLine="720"/>
        <w:rPr>
          <w:i/>
        </w:rPr>
      </w:pPr>
      <w:r w:rsidRPr="009C2633">
        <w:t xml:space="preserve">(2015, April). </w:t>
      </w:r>
      <w:r w:rsidRPr="009C2633">
        <w:rPr>
          <w:i/>
        </w:rPr>
        <w:t xml:space="preserve">Participant characteristics and retention rates in the Idaho State University Fitbit </w:t>
      </w:r>
    </w:p>
    <w:p w14:paraId="7E7B773B" w14:textId="77777777" w:rsidR="009C781B" w:rsidRPr="009C2633" w:rsidRDefault="009C781B" w:rsidP="009C781B">
      <w:pPr>
        <w:ind w:firstLine="720"/>
      </w:pPr>
      <w:r w:rsidRPr="009C2633">
        <w:rPr>
          <w:i/>
        </w:rPr>
        <w:t>study</w:t>
      </w:r>
      <w:r w:rsidRPr="009C2633">
        <w:rPr>
          <w:i/>
          <w:iCs/>
        </w:rPr>
        <w:t>.</w:t>
      </w:r>
      <w:r w:rsidRPr="009C2633">
        <w:t xml:space="preserve"> Southeastern Idaho Psi Chi Psychology Conference, Pocatello, ID. </w:t>
      </w:r>
    </w:p>
    <w:p w14:paraId="3B3C9262" w14:textId="77777777" w:rsidR="009C781B" w:rsidRPr="009C2633" w:rsidRDefault="009C781B" w:rsidP="009C781B">
      <w:r w:rsidRPr="009C2633">
        <w:t xml:space="preserve">17.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 xml:space="preserve">, </w:t>
      </w:r>
      <w:r w:rsidRPr="009C2633">
        <w:rPr>
          <w:b/>
        </w:rPr>
        <w:t>Xu, X.</w:t>
      </w:r>
      <w:r w:rsidRPr="009C2633">
        <w:t>, Siddall, S.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</w:t>
      </w:r>
      <w:r w:rsidRPr="009C2633">
        <w:t xml:space="preserve">, </w:t>
      </w:r>
      <w:proofErr w:type="spellStart"/>
      <w:r w:rsidRPr="009C2633">
        <w:t>Correll</w:t>
      </w:r>
      <w:proofErr w:type="spellEnd"/>
      <w:r w:rsidRPr="009C2633">
        <w:t>, D.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</w:t>
      </w:r>
      <w:r w:rsidRPr="009C2633">
        <w:t xml:space="preserve">, </w:t>
      </w:r>
      <w:proofErr w:type="spellStart"/>
      <w:r w:rsidRPr="009C2633">
        <w:t>Jerskey</w:t>
      </w:r>
      <w:proofErr w:type="spellEnd"/>
      <w:r w:rsidRPr="009C2633">
        <w:t xml:space="preserve">, B., Poppas, A., Cohen, R., &amp; Sweet, </w:t>
      </w:r>
    </w:p>
    <w:p w14:paraId="6E5B7D6C" w14:textId="77777777" w:rsidR="009C781B" w:rsidRPr="009C2633" w:rsidRDefault="009C781B" w:rsidP="009C781B">
      <w:pPr>
        <w:ind w:firstLine="720"/>
        <w:rPr>
          <w:i/>
        </w:rPr>
      </w:pPr>
      <w:r w:rsidRPr="009C2633">
        <w:t xml:space="preserve">L. (2015, March).  </w:t>
      </w:r>
      <w:r w:rsidRPr="009C2633">
        <w:rPr>
          <w:i/>
        </w:rPr>
        <w:t xml:space="preserve">The correlation between quality of life and left ventricular ejection fraction in </w:t>
      </w:r>
    </w:p>
    <w:p w14:paraId="566A4849" w14:textId="77777777" w:rsidR="009C781B" w:rsidRPr="009C2633" w:rsidRDefault="009C781B" w:rsidP="009C781B">
      <w:pPr>
        <w:ind w:firstLine="720"/>
      </w:pPr>
      <w:r w:rsidRPr="009C2633">
        <w:rPr>
          <w:i/>
        </w:rPr>
        <w:t>adults</w:t>
      </w:r>
      <w:r w:rsidRPr="009C2633">
        <w:t xml:space="preserve">.  Graduate School Research Day, Idaho State University, Pocatello, ID. </w:t>
      </w:r>
    </w:p>
    <w:p w14:paraId="409F7586" w14:textId="77777777" w:rsidR="009C781B" w:rsidRPr="009C2633" w:rsidRDefault="009C781B" w:rsidP="009C781B">
      <w:r w:rsidRPr="009C2633">
        <w:t xml:space="preserve">16.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Harville</w:t>
      </w:r>
      <w:proofErr w:type="spellEnd"/>
      <w:r w:rsidRPr="009C2633">
        <w:t xml:space="preserve">, G.J., Adams, N.S., Kirkpatrick, K.J., </w:t>
      </w:r>
      <w:proofErr w:type="spellStart"/>
      <w:r w:rsidRPr="009C2633">
        <w:t>Kobs</w:t>
      </w:r>
      <w:proofErr w:type="spellEnd"/>
      <w:r w:rsidRPr="009C2633">
        <w:t xml:space="preserve">, S.E., &amp; </w:t>
      </w:r>
      <w:proofErr w:type="spellStart"/>
      <w:r w:rsidRPr="009C2633">
        <w:t>Mallicoat</w:t>
      </w:r>
      <w:proofErr w:type="spellEnd"/>
      <w:r w:rsidRPr="009C2633">
        <w:t xml:space="preserve">, A. (2015, March). </w:t>
      </w:r>
    </w:p>
    <w:p w14:paraId="62D29749" w14:textId="77777777" w:rsidR="009C781B" w:rsidRPr="009C2633" w:rsidRDefault="009C781B" w:rsidP="009C781B">
      <w:pPr>
        <w:ind w:left="720"/>
      </w:pPr>
      <w:r w:rsidRPr="009C2633">
        <w:rPr>
          <w:rStyle w:val="il"/>
          <w:i/>
        </w:rPr>
        <w:t>Academic Realities and Gender</w:t>
      </w:r>
      <w:r w:rsidRPr="009C2633">
        <w:t>. The 11</w:t>
      </w:r>
      <w:r w:rsidRPr="009C2633">
        <w:rPr>
          <w:vertAlign w:val="superscript"/>
        </w:rPr>
        <w:t>th</w:t>
      </w:r>
      <w:r w:rsidRPr="009C2633">
        <w:t xml:space="preserve"> Annual ISU Gender &amp; Sexuality in Everyday Life Conference, Pocatello, ID. </w:t>
      </w:r>
    </w:p>
    <w:p w14:paraId="2215B1E6" w14:textId="77777777" w:rsidR="009C781B" w:rsidRPr="009C2633" w:rsidRDefault="009C781B" w:rsidP="009C781B">
      <w:pPr>
        <w:rPr>
          <w:i/>
        </w:rPr>
      </w:pPr>
      <w:r w:rsidRPr="009C2633">
        <w:t>15.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vertAlign w:val="superscript"/>
        </w:rPr>
        <w:t xml:space="preserve"> ISU</w:t>
      </w:r>
      <w:r w:rsidRPr="009C2633">
        <w:t>**, </w:t>
      </w:r>
      <w:r w:rsidRPr="009C2633">
        <w:rPr>
          <w:b/>
        </w:rPr>
        <w:t>Xu, X.</w:t>
      </w:r>
      <w:r w:rsidRPr="009C2633">
        <w:t>, &amp; Turley-Ames, K. J.</w:t>
      </w:r>
      <w:r w:rsidRPr="009C2633">
        <w:rPr>
          <w:b/>
          <w:bCs/>
        </w:rPr>
        <w:t> </w:t>
      </w:r>
      <w:r w:rsidRPr="009C2633">
        <w:t xml:space="preserve">(2015, March).  </w:t>
      </w:r>
      <w:r w:rsidRPr="009C2633">
        <w:rPr>
          <w:i/>
        </w:rPr>
        <w:t>Underlying neural mechanisms</w:t>
      </w:r>
    </w:p>
    <w:p w14:paraId="279BB371" w14:textId="77777777" w:rsidR="009C781B" w:rsidRPr="009C2633" w:rsidRDefault="009C781B" w:rsidP="009C781B">
      <w:pPr>
        <w:ind w:firstLine="720"/>
      </w:pPr>
      <w:r w:rsidRPr="009C2633">
        <w:rPr>
          <w:i/>
        </w:rPr>
        <w:t>of strategy use on working memory</w:t>
      </w:r>
      <w:r w:rsidRPr="009C2633">
        <w:t xml:space="preserve">.  Idaho State University Department of Psychology </w:t>
      </w:r>
    </w:p>
    <w:p w14:paraId="6E186183" w14:textId="77777777" w:rsidR="009C781B" w:rsidRPr="009C2633" w:rsidRDefault="009C781B" w:rsidP="009C781B">
      <w:pPr>
        <w:ind w:left="720"/>
        <w:rPr>
          <w:i/>
        </w:rPr>
      </w:pPr>
      <w:r w:rsidRPr="009C2633">
        <w:t xml:space="preserve">Annual Research Forum, Pocatello, ID. </w:t>
      </w:r>
    </w:p>
    <w:p w14:paraId="1A47B7AF" w14:textId="77777777" w:rsidR="009C781B" w:rsidRPr="009C2633" w:rsidRDefault="009C781B" w:rsidP="009C781B">
      <w:pPr>
        <w:rPr>
          <w:i/>
        </w:rPr>
      </w:pPr>
      <w:r w:rsidRPr="009C2633">
        <w:t>14.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vertAlign w:val="superscript"/>
        </w:rPr>
        <w:t xml:space="preserve"> ISU</w:t>
      </w:r>
      <w:r w:rsidRPr="009C2633">
        <w:t xml:space="preserve">**, Turley-Ames, K. J., &amp; </w:t>
      </w:r>
      <w:r w:rsidRPr="009C2633">
        <w:rPr>
          <w:b/>
        </w:rPr>
        <w:t>Xu, X.</w:t>
      </w:r>
      <w:r w:rsidRPr="009C2633">
        <w:t xml:space="preserve"> (2014, March).  </w:t>
      </w:r>
      <w:r w:rsidRPr="009C2633">
        <w:rPr>
          <w:i/>
        </w:rPr>
        <w:t xml:space="preserve">Visual serial list learning in </w:t>
      </w:r>
    </w:p>
    <w:p w14:paraId="5ACEFBB6" w14:textId="77777777" w:rsidR="009C781B" w:rsidRPr="009C2633" w:rsidRDefault="009C781B" w:rsidP="009C781B">
      <w:pPr>
        <w:ind w:firstLine="720"/>
      </w:pPr>
      <w:r w:rsidRPr="009C2633">
        <w:rPr>
          <w:i/>
        </w:rPr>
        <w:t>temporal lobe epilepsy</w:t>
      </w:r>
      <w:r w:rsidRPr="009C2633">
        <w:t xml:space="preserve">.  Idaho State University Department of Psychology </w:t>
      </w:r>
    </w:p>
    <w:p w14:paraId="57AB47DD" w14:textId="77777777" w:rsidR="009C781B" w:rsidRPr="009C2633" w:rsidRDefault="009C781B" w:rsidP="009C781B">
      <w:pPr>
        <w:ind w:left="720"/>
        <w:rPr>
          <w:i/>
        </w:rPr>
      </w:pPr>
      <w:r w:rsidRPr="009C2633">
        <w:t xml:space="preserve">Annual Research Forum, Pocatello, ID. </w:t>
      </w:r>
    </w:p>
    <w:p w14:paraId="53016886" w14:textId="77777777" w:rsidR="009C781B" w:rsidRPr="009C2633" w:rsidRDefault="009C781B" w:rsidP="009C781B">
      <w:pPr>
        <w:pStyle w:val="BodyText"/>
        <w:spacing w:after="0"/>
        <w:rPr>
          <w:i/>
        </w:rPr>
      </w:pPr>
      <w:r w:rsidRPr="009C2633">
        <w:t>13. Rittenhouse, E.A.</w:t>
      </w:r>
      <w:r w:rsidRPr="009C2633">
        <w:rPr>
          <w:vertAlign w:val="superscript"/>
        </w:rPr>
        <w:t>ISU</w:t>
      </w:r>
      <w:r w:rsidRPr="009C2633">
        <w:t>*, Doty, K.W.</w:t>
      </w:r>
      <w:r w:rsidRPr="009C2633">
        <w:rPr>
          <w:vertAlign w:val="superscript"/>
        </w:rPr>
        <w:t>ISU</w:t>
      </w:r>
      <w:r w:rsidRPr="009C2633">
        <w:t xml:space="preserve">*, &amp; </w:t>
      </w:r>
      <w:r w:rsidRPr="009C2633">
        <w:rPr>
          <w:b/>
        </w:rPr>
        <w:t>Xu, X.</w:t>
      </w:r>
      <w:r w:rsidRPr="009C2633">
        <w:t xml:space="preserve"> (2014, April). </w:t>
      </w:r>
      <w:r w:rsidRPr="009C2633">
        <w:rPr>
          <w:i/>
        </w:rPr>
        <w:t xml:space="preserve">Catalogue of psychology journals </w:t>
      </w:r>
    </w:p>
    <w:p w14:paraId="5C7A1E04" w14:textId="77777777" w:rsidR="009C781B" w:rsidRPr="009C2633" w:rsidRDefault="009C781B" w:rsidP="009C781B">
      <w:pPr>
        <w:pStyle w:val="BodyText"/>
        <w:spacing w:after="0"/>
        <w:ind w:firstLine="720"/>
      </w:pPr>
      <w:r w:rsidRPr="009C2633">
        <w:rPr>
          <w:i/>
        </w:rPr>
        <w:t>and their publication specifications (an open-access resource).</w:t>
      </w:r>
      <w:r w:rsidRPr="009C2633">
        <w:t xml:space="preserve"> Southeastern Idaho Psi Chi </w:t>
      </w:r>
    </w:p>
    <w:p w14:paraId="213B5000" w14:textId="77777777" w:rsidR="009C781B" w:rsidRPr="009C2633" w:rsidRDefault="009C781B" w:rsidP="009C781B">
      <w:pPr>
        <w:pStyle w:val="BodyText"/>
        <w:spacing w:after="0"/>
        <w:ind w:firstLine="720"/>
      </w:pPr>
      <w:r w:rsidRPr="009C2633">
        <w:t xml:space="preserve">Research Conference, Pocatello, ID. </w:t>
      </w:r>
    </w:p>
    <w:p w14:paraId="567E7109" w14:textId="77777777" w:rsidR="009C781B" w:rsidRPr="009C2633" w:rsidRDefault="009C781B" w:rsidP="009C781B">
      <w:pPr>
        <w:pStyle w:val="BodyText"/>
        <w:spacing w:after="0"/>
        <w:rPr>
          <w:i/>
        </w:rPr>
      </w:pPr>
      <w:r w:rsidRPr="009C2633">
        <w:t>12. Mize, T.</w:t>
      </w:r>
      <w:r w:rsidRPr="009C2633">
        <w:rPr>
          <w:vertAlign w:val="superscript"/>
        </w:rPr>
        <w:t>ISU</w:t>
      </w:r>
      <w:r w:rsidRPr="009C2633">
        <w:t>*,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vertAlign w:val="superscript"/>
        </w:rPr>
        <w:t>ISU</w:t>
      </w:r>
      <w:r w:rsidRPr="009C2633">
        <w:t xml:space="preserve">**, &amp; </w:t>
      </w:r>
      <w:r w:rsidRPr="009C2633">
        <w:rPr>
          <w:b/>
        </w:rPr>
        <w:t>Xu, X.</w:t>
      </w:r>
      <w:r w:rsidRPr="009C2633">
        <w:t xml:space="preserve"> (2014, April). </w:t>
      </w:r>
      <w:r w:rsidRPr="009C2633">
        <w:rPr>
          <w:i/>
        </w:rPr>
        <w:t xml:space="preserve">A neuroimaging approach to working </w:t>
      </w:r>
    </w:p>
    <w:p w14:paraId="539F9719" w14:textId="77777777" w:rsidR="009C781B" w:rsidRPr="009C2633" w:rsidRDefault="009C781B" w:rsidP="009C781B">
      <w:pPr>
        <w:pStyle w:val="BodyText"/>
        <w:spacing w:after="0"/>
        <w:ind w:firstLine="720"/>
      </w:pPr>
      <w:r w:rsidRPr="009C2633">
        <w:rPr>
          <w:i/>
        </w:rPr>
        <w:t>memory performance.</w:t>
      </w:r>
      <w:r w:rsidRPr="009C2633">
        <w:t xml:space="preserve"> Southeastern Idaho Psi Chi Research Conference, Pocatello, ID. </w:t>
      </w:r>
    </w:p>
    <w:p w14:paraId="411BC564" w14:textId="77777777" w:rsidR="009C781B" w:rsidRPr="009C2633" w:rsidRDefault="009C781B" w:rsidP="009C781B">
      <w:pPr>
        <w:rPr>
          <w:i/>
        </w:rPr>
      </w:pPr>
      <w:r w:rsidRPr="009C2633">
        <w:t>11. Doty, K.W.</w:t>
      </w:r>
      <w:r w:rsidRPr="009C2633">
        <w:rPr>
          <w:vertAlign w:val="superscript"/>
        </w:rPr>
        <w:t>ISU</w:t>
      </w:r>
      <w:r w:rsidRPr="009C2633">
        <w:t xml:space="preserve">*, &amp; </w:t>
      </w:r>
      <w:r w:rsidRPr="009C2633">
        <w:rPr>
          <w:b/>
        </w:rPr>
        <w:t>Xu, X.</w:t>
      </w:r>
      <w:r w:rsidRPr="009C2633">
        <w:t xml:space="preserve"> (2014, March) </w:t>
      </w:r>
      <w:r w:rsidRPr="009C2633">
        <w:rPr>
          <w:i/>
        </w:rPr>
        <w:t xml:space="preserve">Do stereotypes regarding pregnant and parenting </w:t>
      </w:r>
    </w:p>
    <w:p w14:paraId="0236F97F" w14:textId="77777777" w:rsidR="009C781B" w:rsidRPr="009C2633" w:rsidRDefault="009C781B" w:rsidP="009C781B">
      <w:pPr>
        <w:ind w:firstLine="720"/>
      </w:pPr>
      <w:r w:rsidRPr="009C2633">
        <w:rPr>
          <w:i/>
        </w:rPr>
        <w:t xml:space="preserve">teenagers change with an increase in education? </w:t>
      </w:r>
      <w:r w:rsidRPr="009C2633">
        <w:t>The 10</w:t>
      </w:r>
      <w:r w:rsidRPr="009C2633">
        <w:rPr>
          <w:vertAlign w:val="superscript"/>
        </w:rPr>
        <w:t>th</w:t>
      </w:r>
      <w:r w:rsidRPr="009C2633">
        <w:t xml:space="preserve"> Annual ISU Gender &amp; Sexuality in </w:t>
      </w:r>
    </w:p>
    <w:p w14:paraId="234C79D6" w14:textId="77777777" w:rsidR="009C781B" w:rsidRPr="009C2633" w:rsidRDefault="009C781B" w:rsidP="009C781B">
      <w:pPr>
        <w:ind w:firstLine="720"/>
      </w:pPr>
      <w:r w:rsidRPr="009C2633">
        <w:t>Everyday Life Conference, Pocatello, ID.</w:t>
      </w:r>
      <w:r w:rsidRPr="009C2633">
        <w:tab/>
      </w:r>
    </w:p>
    <w:p w14:paraId="2EF5086A" w14:textId="77777777" w:rsidR="009C781B" w:rsidRPr="009C2633" w:rsidRDefault="009C781B" w:rsidP="009C781B">
      <w:pPr>
        <w:rPr>
          <w:i/>
        </w:rPr>
      </w:pPr>
      <w:r w:rsidRPr="009C2633">
        <w:t xml:space="preserve">10. </w:t>
      </w:r>
      <w:r w:rsidRPr="009C2633">
        <w:rPr>
          <w:b/>
        </w:rPr>
        <w:t>Xu, X.</w:t>
      </w:r>
      <w:r w:rsidRPr="009C2633">
        <w:t xml:space="preserve"> (2014, March). </w:t>
      </w:r>
      <w:r w:rsidRPr="009C2633">
        <w:rPr>
          <w:rStyle w:val="il"/>
          <w:i/>
        </w:rPr>
        <w:t>Men</w:t>
      </w:r>
      <w:r w:rsidRPr="009C2633">
        <w:rPr>
          <w:i/>
        </w:rPr>
        <w:t xml:space="preserve"> are from </w:t>
      </w:r>
      <w:r w:rsidRPr="009C2633">
        <w:rPr>
          <w:rStyle w:val="il"/>
          <w:i/>
        </w:rPr>
        <w:t>Earth</w:t>
      </w:r>
      <w:r w:rsidRPr="009C2633">
        <w:rPr>
          <w:i/>
        </w:rPr>
        <w:t xml:space="preserve">, women are from </w:t>
      </w:r>
      <w:r w:rsidRPr="009C2633">
        <w:rPr>
          <w:rStyle w:val="il"/>
          <w:i/>
        </w:rPr>
        <w:t>Earth</w:t>
      </w:r>
      <w:r w:rsidRPr="009C2633">
        <w:rPr>
          <w:i/>
        </w:rPr>
        <w:t xml:space="preserve">: Gender similarities in love and </w:t>
      </w:r>
    </w:p>
    <w:p w14:paraId="67CB49A0" w14:textId="77777777" w:rsidR="009C781B" w:rsidRPr="009C2633" w:rsidRDefault="009C781B" w:rsidP="009C781B">
      <w:pPr>
        <w:ind w:firstLine="720"/>
        <w:rPr>
          <w:b/>
          <w:bCs/>
        </w:rPr>
      </w:pPr>
      <w:r w:rsidRPr="009C2633">
        <w:rPr>
          <w:i/>
        </w:rPr>
        <w:t>sexuality</w:t>
      </w:r>
      <w:r w:rsidRPr="009C2633">
        <w:t>. The 10</w:t>
      </w:r>
      <w:r w:rsidRPr="009C2633">
        <w:rPr>
          <w:vertAlign w:val="superscript"/>
        </w:rPr>
        <w:t>th</w:t>
      </w:r>
      <w:r w:rsidRPr="009C2633">
        <w:t xml:space="preserve"> Annual ISU Gender &amp; Sexuality in Everyday Life Conference, Pocatello, ID. </w:t>
      </w:r>
    </w:p>
    <w:p w14:paraId="493FF2F6" w14:textId="77777777" w:rsidR="009C781B" w:rsidRPr="009C2633" w:rsidRDefault="009C781B" w:rsidP="009C781B">
      <w:pPr>
        <w:rPr>
          <w:i/>
          <w:iCs/>
          <w:color w:val="000000"/>
        </w:rPr>
      </w:pPr>
      <w:r w:rsidRPr="009C2633">
        <w:rPr>
          <w:bCs/>
          <w:color w:val="000000"/>
        </w:rPr>
        <w:t xml:space="preserve">9. </w:t>
      </w:r>
      <w:r w:rsidRPr="009C2633">
        <w:rPr>
          <w:b/>
          <w:bCs/>
          <w:color w:val="000000"/>
        </w:rPr>
        <w:t>Xu, X.</w:t>
      </w:r>
      <w:r w:rsidRPr="009C2633">
        <w:rPr>
          <w:color w:val="000000"/>
        </w:rPr>
        <w:t xml:space="preserve">, Wang, J., Lei, W., Aron, A., </w:t>
      </w:r>
      <w:proofErr w:type="spellStart"/>
      <w:r w:rsidRPr="009C2633">
        <w:rPr>
          <w:color w:val="000000"/>
        </w:rPr>
        <w:t>Westmaas</w:t>
      </w:r>
      <w:proofErr w:type="spellEnd"/>
      <w:r w:rsidRPr="009C2633">
        <w:rPr>
          <w:color w:val="000000"/>
        </w:rPr>
        <w:t xml:space="preserve">, L., &amp; Weng, X. (2012, January). </w:t>
      </w:r>
      <w:r w:rsidRPr="009C2633">
        <w:rPr>
          <w:i/>
          <w:iCs/>
          <w:color w:val="000000"/>
        </w:rPr>
        <w:t xml:space="preserve">Relationship </w:t>
      </w:r>
    </w:p>
    <w:p w14:paraId="6C7F8906" w14:textId="77777777" w:rsidR="009C781B" w:rsidRPr="009C2633" w:rsidRDefault="009C781B" w:rsidP="009C781B">
      <w:pPr>
        <w:ind w:firstLine="720"/>
        <w:rPr>
          <w:color w:val="000000"/>
        </w:rPr>
      </w:pPr>
      <w:r w:rsidRPr="009C2633">
        <w:rPr>
          <w:i/>
          <w:iCs/>
          <w:color w:val="000000"/>
        </w:rPr>
        <w:t>Self-expansion Attenuates Cigarette Craving in Deprived Smokers: fMRI Evidence.</w:t>
      </w:r>
      <w:r w:rsidRPr="009C2633">
        <w:rPr>
          <w:color w:val="000000"/>
        </w:rPr>
        <w:t xml:space="preserve"> </w:t>
      </w:r>
    </w:p>
    <w:p w14:paraId="20373928" w14:textId="77777777" w:rsidR="009C781B" w:rsidRPr="009C2633" w:rsidRDefault="009C781B" w:rsidP="009C781B">
      <w:pPr>
        <w:ind w:firstLine="720"/>
        <w:rPr>
          <w:color w:val="000000"/>
        </w:rPr>
      </w:pPr>
      <w:r w:rsidRPr="009C2633">
        <w:rPr>
          <w:color w:val="000000"/>
        </w:rPr>
        <w:t xml:space="preserve">Society for Personality and Social Psychology Conference, San Diego, CA.  </w:t>
      </w:r>
    </w:p>
    <w:p w14:paraId="3DA08A0D" w14:textId="77777777" w:rsidR="009C781B" w:rsidRPr="009C2633" w:rsidRDefault="009C781B" w:rsidP="009C781B">
      <w:pPr>
        <w:rPr>
          <w:i/>
          <w:iCs/>
          <w:color w:val="000000"/>
        </w:rPr>
      </w:pPr>
      <w:r w:rsidRPr="009C2633">
        <w:rPr>
          <w:color w:val="000000"/>
        </w:rPr>
        <w:lastRenderedPageBreak/>
        <w:t xml:space="preserve">8. Aron, A., Brown, L.L., Fisher, H.E., Acevedo, B., &amp; </w:t>
      </w:r>
      <w:r w:rsidRPr="009C2633">
        <w:rPr>
          <w:b/>
          <w:bCs/>
          <w:color w:val="000000"/>
        </w:rPr>
        <w:t>Xu, X.</w:t>
      </w:r>
      <w:r w:rsidRPr="009C2633">
        <w:rPr>
          <w:color w:val="000000"/>
        </w:rPr>
        <w:t xml:space="preserve"> (2012, January). </w:t>
      </w:r>
      <w:r w:rsidRPr="009C2633">
        <w:rPr>
          <w:i/>
          <w:iCs/>
          <w:color w:val="000000"/>
        </w:rPr>
        <w:t xml:space="preserve">What fMRI Tells </w:t>
      </w:r>
    </w:p>
    <w:p w14:paraId="15A9F113" w14:textId="77777777" w:rsidR="009C781B" w:rsidRPr="009C2633" w:rsidRDefault="009C781B" w:rsidP="009C781B">
      <w:pPr>
        <w:ind w:left="720"/>
      </w:pPr>
      <w:r w:rsidRPr="009C2633">
        <w:rPr>
          <w:i/>
          <w:iCs/>
          <w:color w:val="000000"/>
        </w:rPr>
        <w:t>Social Psychologists about Romantic Love.</w:t>
      </w:r>
      <w:r w:rsidRPr="009C2633">
        <w:rPr>
          <w:color w:val="000000"/>
        </w:rPr>
        <w:t xml:space="preserve"> Society for </w:t>
      </w:r>
      <w:r w:rsidRPr="009C2633">
        <w:t xml:space="preserve">Personality and Social Psychology Conference, San Diego, CA. </w:t>
      </w:r>
    </w:p>
    <w:p w14:paraId="4CAD73A0" w14:textId="77777777" w:rsidR="009C781B" w:rsidRPr="009C2633" w:rsidRDefault="009C781B" w:rsidP="009C781B">
      <w:pPr>
        <w:autoSpaceDE w:val="0"/>
        <w:autoSpaceDN w:val="0"/>
        <w:adjustRightInd w:val="0"/>
        <w:rPr>
          <w:i/>
        </w:rPr>
      </w:pPr>
      <w:r w:rsidRPr="009C2633">
        <w:t xml:space="preserve">7. Brown, L., </w:t>
      </w:r>
      <w:r w:rsidRPr="009C2633">
        <w:rPr>
          <w:b/>
          <w:bCs/>
        </w:rPr>
        <w:t>Xu, X.</w:t>
      </w:r>
      <w:r w:rsidRPr="009C2633">
        <w:t xml:space="preserve">, Acevedo, B., Aron, A. (2011, April). </w:t>
      </w:r>
      <w:r w:rsidRPr="009C2633">
        <w:rPr>
          <w:i/>
        </w:rPr>
        <w:t>A role for the orbitofrontal cortex in</w:t>
      </w:r>
    </w:p>
    <w:p w14:paraId="422B4AEF" w14:textId="77777777" w:rsidR="009C781B" w:rsidRPr="009C2633" w:rsidRDefault="009C781B" w:rsidP="009C781B">
      <w:pPr>
        <w:autoSpaceDE w:val="0"/>
        <w:autoSpaceDN w:val="0"/>
        <w:adjustRightInd w:val="0"/>
        <w:ind w:left="720"/>
      </w:pPr>
      <w:r w:rsidRPr="009C2633">
        <w:rPr>
          <w:i/>
        </w:rPr>
        <w:t>romantic love and relationship longevity.</w:t>
      </w:r>
      <w:r w:rsidRPr="009C2633">
        <w:t xml:space="preserve"> Meeting of the New York Academy of Sciences, New York, NY.</w:t>
      </w:r>
    </w:p>
    <w:p w14:paraId="37FC6F39" w14:textId="77777777" w:rsidR="009C781B" w:rsidRPr="009C2633" w:rsidRDefault="009C781B" w:rsidP="009C781B">
      <w:pPr>
        <w:rPr>
          <w:i/>
          <w:iCs/>
          <w:color w:val="000000"/>
        </w:rPr>
      </w:pPr>
      <w:r w:rsidRPr="009C2633">
        <w:rPr>
          <w:bCs/>
        </w:rPr>
        <w:t xml:space="preserve">6. </w:t>
      </w:r>
      <w:r w:rsidRPr="009C2633">
        <w:rPr>
          <w:b/>
          <w:bCs/>
        </w:rPr>
        <w:t>Xu., X.</w:t>
      </w:r>
      <w:r w:rsidRPr="009C2633">
        <w:t xml:space="preserve">, Brown, L., Aron, A., Cao, G., Feng, T., &amp; Weng, X. (2011, January). </w:t>
      </w:r>
      <w:r w:rsidRPr="009C2633">
        <w:rPr>
          <w:i/>
          <w:iCs/>
        </w:rPr>
        <w:t>Brain</w:t>
      </w:r>
      <w:r w:rsidRPr="009C2633">
        <w:rPr>
          <w:i/>
          <w:iCs/>
          <w:color w:val="000000"/>
        </w:rPr>
        <w:t xml:space="preserve"> Activations </w:t>
      </w:r>
    </w:p>
    <w:p w14:paraId="54EFDE75" w14:textId="77777777" w:rsidR="009C781B" w:rsidRPr="009C2633" w:rsidRDefault="009C781B" w:rsidP="009C781B">
      <w:pPr>
        <w:ind w:left="720"/>
        <w:rPr>
          <w:i/>
          <w:iCs/>
          <w:color w:val="000000"/>
        </w:rPr>
      </w:pPr>
      <w:r w:rsidRPr="009C2633">
        <w:rPr>
          <w:i/>
          <w:iCs/>
          <w:color w:val="000000"/>
        </w:rPr>
        <w:t xml:space="preserve">During Early-Stage Intense Romantic Love Predict Relationship Outcomes 40 Months Later.  </w:t>
      </w:r>
      <w:r w:rsidRPr="009C2633">
        <w:rPr>
          <w:rFonts w:eastAsia="Gulim"/>
        </w:rPr>
        <w:t xml:space="preserve">Society for Personality and Social Psychology Conference, San Antonio, TX.  </w:t>
      </w:r>
    </w:p>
    <w:p w14:paraId="00DE4A0A" w14:textId="77777777" w:rsidR="009C781B" w:rsidRPr="009C2633" w:rsidRDefault="009C781B" w:rsidP="009C781B">
      <w:pPr>
        <w:autoSpaceDE w:val="0"/>
        <w:autoSpaceDN w:val="0"/>
        <w:adjustRightInd w:val="0"/>
        <w:rPr>
          <w:i/>
        </w:rPr>
      </w:pPr>
      <w:r w:rsidRPr="009C2633">
        <w:rPr>
          <w:bCs/>
        </w:rPr>
        <w:t xml:space="preserve">5. </w:t>
      </w:r>
      <w:r w:rsidRPr="009C2633">
        <w:rPr>
          <w:b/>
          <w:bCs/>
        </w:rPr>
        <w:t>Xu, X.</w:t>
      </w:r>
      <w:r w:rsidRPr="009C2633">
        <w:t xml:space="preserve">, Brown, L., Aron, A., Cao, G., Feng, T., &amp; Weng, X. (2010, July). </w:t>
      </w:r>
      <w:r w:rsidRPr="009C2633">
        <w:rPr>
          <w:i/>
        </w:rPr>
        <w:t xml:space="preserve">Brain activations </w:t>
      </w:r>
    </w:p>
    <w:p w14:paraId="2BA66E14" w14:textId="77777777" w:rsidR="009C781B" w:rsidRPr="009C2633" w:rsidRDefault="009C781B" w:rsidP="009C781B">
      <w:pPr>
        <w:autoSpaceDE w:val="0"/>
        <w:autoSpaceDN w:val="0"/>
        <w:adjustRightInd w:val="0"/>
        <w:ind w:left="720"/>
      </w:pPr>
      <w:r w:rsidRPr="009C2633">
        <w:rPr>
          <w:i/>
        </w:rPr>
        <w:t>during early-stage intense love predict relationship outcomes 40 months later.</w:t>
      </w:r>
      <w:r w:rsidRPr="009C2633">
        <w:t xml:space="preserve">  International Association for Relationship Research Conference, Herzliya, Israel.</w:t>
      </w:r>
    </w:p>
    <w:p w14:paraId="3ED4D067" w14:textId="77777777" w:rsidR="009C781B" w:rsidRPr="009C2633" w:rsidRDefault="009C781B" w:rsidP="009C781B">
      <w:pPr>
        <w:rPr>
          <w:rStyle w:val="Emphasis"/>
          <w:color w:val="000000"/>
        </w:rPr>
      </w:pPr>
      <w:r w:rsidRPr="009C2633">
        <w:rPr>
          <w:rFonts w:eastAsia="Gulim"/>
          <w:bCs/>
        </w:rPr>
        <w:t xml:space="preserve">4. </w:t>
      </w:r>
      <w:r w:rsidRPr="009C2633">
        <w:rPr>
          <w:rFonts w:eastAsia="Gulim"/>
          <w:b/>
          <w:bCs/>
        </w:rPr>
        <w:t>Xu, X.</w:t>
      </w:r>
      <w:r w:rsidRPr="009C2633">
        <w:rPr>
          <w:rFonts w:eastAsia="Gulim"/>
        </w:rPr>
        <w:t>, Aron, A., Fisher, H., Brown, L.L., Cao, G., Feng, T., &amp; Weng, X.</w:t>
      </w:r>
      <w:r w:rsidRPr="009C2633">
        <w:rPr>
          <w:color w:val="000000"/>
        </w:rPr>
        <w:t xml:space="preserve"> (2008, July).  </w:t>
      </w:r>
      <w:r w:rsidRPr="009C2633">
        <w:rPr>
          <w:rStyle w:val="Emphasis"/>
          <w:color w:val="000000"/>
        </w:rPr>
        <w:t xml:space="preserve">The </w:t>
      </w:r>
    </w:p>
    <w:p w14:paraId="74D509B9" w14:textId="77777777" w:rsidR="009C781B" w:rsidRPr="009C2633" w:rsidRDefault="009C781B" w:rsidP="009C781B">
      <w:pPr>
        <w:ind w:left="720"/>
        <w:rPr>
          <w:rFonts w:eastAsia="SimSun"/>
          <w:lang w:val="en-GB"/>
        </w:rPr>
      </w:pPr>
      <w:r w:rsidRPr="009C2633">
        <w:rPr>
          <w:rStyle w:val="Emphasis"/>
          <w:color w:val="000000"/>
        </w:rPr>
        <w:t xml:space="preserve">Universality of Love and the Neural Correlates of Relational Outcomes: An fMRI study of Early-stage Intense Romantic Love in China with Follow-up Relational Data. </w:t>
      </w:r>
      <w:r w:rsidRPr="009C2633">
        <w:rPr>
          <w:color w:val="000000"/>
        </w:rPr>
        <w:t xml:space="preserve"> International Association of Relationship Research Conference, Providence, Rhode Island.</w:t>
      </w:r>
    </w:p>
    <w:p w14:paraId="271D52B0" w14:textId="77777777" w:rsidR="009C781B" w:rsidRPr="009C2633" w:rsidRDefault="009C781B" w:rsidP="009C781B">
      <w:pPr>
        <w:rPr>
          <w:lang w:val="en-GB"/>
        </w:rPr>
      </w:pPr>
      <w:r w:rsidRPr="009C2633">
        <w:rPr>
          <w:lang w:val="en-GB"/>
        </w:rPr>
        <w:t xml:space="preserve">3. </w:t>
      </w:r>
      <w:proofErr w:type="spellStart"/>
      <w:r w:rsidRPr="009C2633">
        <w:rPr>
          <w:lang w:val="en-GB"/>
        </w:rPr>
        <w:t>Jagiellowicz</w:t>
      </w:r>
      <w:proofErr w:type="spellEnd"/>
      <w:r w:rsidRPr="009C2633">
        <w:rPr>
          <w:lang w:val="en-GB"/>
        </w:rPr>
        <w:t xml:space="preserve">, J., </w:t>
      </w:r>
      <w:r w:rsidRPr="009C2633">
        <w:rPr>
          <w:b/>
          <w:bCs/>
          <w:lang w:val="en-GB"/>
        </w:rPr>
        <w:t>Xu, X.</w:t>
      </w:r>
      <w:r w:rsidRPr="009C2633">
        <w:rPr>
          <w:lang w:val="en-GB"/>
        </w:rPr>
        <w:t xml:space="preserve">, Aron, A., Aron, E., Cao, G., Feng, T., &amp; Weng, X. (2007, November). </w:t>
      </w:r>
    </w:p>
    <w:p w14:paraId="4CD3F08B" w14:textId="77777777" w:rsidR="009C781B" w:rsidRPr="009C2633" w:rsidRDefault="009C781B" w:rsidP="009C781B">
      <w:pPr>
        <w:ind w:firstLine="720"/>
        <w:rPr>
          <w:i/>
          <w:iCs/>
        </w:rPr>
      </w:pPr>
      <w:r w:rsidRPr="009C2633">
        <w:rPr>
          <w:i/>
          <w:iCs/>
          <w:lang w:val="en-GB"/>
        </w:rPr>
        <w:t xml:space="preserve">Noticing the Little Things: </w:t>
      </w:r>
      <w:r w:rsidRPr="009C2633">
        <w:rPr>
          <w:i/>
          <w:iCs/>
        </w:rPr>
        <w:t xml:space="preserve">Does Sensory Processing Sensitivity moderate brain </w:t>
      </w:r>
    </w:p>
    <w:p w14:paraId="0AF13E52" w14:textId="77777777" w:rsidR="009C781B" w:rsidRPr="009C2633" w:rsidRDefault="009C781B" w:rsidP="009C781B">
      <w:pPr>
        <w:ind w:firstLine="720"/>
        <w:rPr>
          <w:lang w:val="en-GB"/>
        </w:rPr>
      </w:pPr>
      <w:r w:rsidRPr="009C2633">
        <w:rPr>
          <w:i/>
          <w:iCs/>
        </w:rPr>
        <w:t>activation during visual perception?</w:t>
      </w:r>
      <w:r w:rsidRPr="009C2633">
        <w:t xml:space="preserve"> </w:t>
      </w:r>
      <w:r w:rsidRPr="009C2633">
        <w:rPr>
          <w:lang w:val="en-GB"/>
        </w:rPr>
        <w:t xml:space="preserve">Society for Neuroscience Conference, San Diego, CA. </w:t>
      </w:r>
    </w:p>
    <w:p w14:paraId="6AA35FA0" w14:textId="77777777" w:rsidR="009C781B" w:rsidRPr="009C2633" w:rsidRDefault="009C781B" w:rsidP="009C781B">
      <w:pPr>
        <w:rPr>
          <w:i/>
          <w:iCs/>
          <w:lang w:val="en-GB"/>
        </w:rPr>
      </w:pPr>
      <w:r w:rsidRPr="009C2633">
        <w:rPr>
          <w:lang w:val="en-GB"/>
        </w:rPr>
        <w:t xml:space="preserve">2. </w:t>
      </w:r>
      <w:proofErr w:type="spellStart"/>
      <w:r w:rsidRPr="009C2633">
        <w:rPr>
          <w:lang w:val="en-GB"/>
        </w:rPr>
        <w:t>Jagiellowicz</w:t>
      </w:r>
      <w:proofErr w:type="spellEnd"/>
      <w:r w:rsidRPr="009C2633">
        <w:rPr>
          <w:lang w:val="en-GB"/>
        </w:rPr>
        <w:t xml:space="preserve">, J., </w:t>
      </w:r>
      <w:r w:rsidRPr="009C2633">
        <w:rPr>
          <w:b/>
          <w:bCs/>
          <w:lang w:val="en-GB"/>
        </w:rPr>
        <w:t>Xu, X.</w:t>
      </w:r>
      <w:r w:rsidRPr="009C2633">
        <w:rPr>
          <w:lang w:val="en-GB"/>
        </w:rPr>
        <w:t xml:space="preserve">, Aron, A., Aron, E., Cao, G., Feng, T., &amp; Weng, X. (2007, August). </w:t>
      </w:r>
      <w:r w:rsidRPr="009C2633">
        <w:rPr>
          <w:i/>
          <w:iCs/>
          <w:lang w:val="en-GB"/>
        </w:rPr>
        <w:t xml:space="preserve">Sensory </w:t>
      </w:r>
    </w:p>
    <w:p w14:paraId="5DC33D3F" w14:textId="77777777" w:rsidR="009C781B" w:rsidRPr="009C2633" w:rsidRDefault="009C781B" w:rsidP="009C781B">
      <w:pPr>
        <w:ind w:firstLine="720"/>
        <w:rPr>
          <w:lang w:val="en-GB"/>
        </w:rPr>
      </w:pPr>
      <w:r w:rsidRPr="009C2633">
        <w:rPr>
          <w:i/>
          <w:iCs/>
          <w:lang w:val="en-GB"/>
        </w:rPr>
        <w:t>Processing Sensitivity and Neural Activation during Perceptual Tasks.</w:t>
      </w:r>
      <w:r w:rsidRPr="009C2633">
        <w:rPr>
          <w:lang w:val="en-GB"/>
        </w:rPr>
        <w:t xml:space="preserve"> American </w:t>
      </w:r>
    </w:p>
    <w:p w14:paraId="5DD3DB04" w14:textId="77777777" w:rsidR="009C781B" w:rsidRPr="009C2633" w:rsidRDefault="009C781B" w:rsidP="009C781B">
      <w:pPr>
        <w:ind w:firstLine="720"/>
        <w:rPr>
          <w:lang w:val="en-GB"/>
        </w:rPr>
      </w:pPr>
      <w:r w:rsidRPr="009C2633">
        <w:rPr>
          <w:lang w:val="en-GB"/>
        </w:rPr>
        <w:t xml:space="preserve">Psychological Association Conference, San Francisco, CA. </w:t>
      </w:r>
    </w:p>
    <w:p w14:paraId="2C0260E2" w14:textId="77777777" w:rsidR="009C781B" w:rsidRPr="009C2633" w:rsidRDefault="009C781B" w:rsidP="009C781B">
      <w:r w:rsidRPr="009C2633">
        <w:rPr>
          <w:bCs/>
        </w:rPr>
        <w:t xml:space="preserve">1. </w:t>
      </w:r>
      <w:r w:rsidRPr="009C2633">
        <w:rPr>
          <w:b/>
          <w:bCs/>
        </w:rPr>
        <w:t xml:space="preserve">Xu, X. </w:t>
      </w:r>
      <w:r w:rsidRPr="009C2633">
        <w:t xml:space="preserve">(2005, May).  </w:t>
      </w:r>
      <w:r w:rsidRPr="009C2633">
        <w:rPr>
          <w:i/>
          <w:iCs/>
        </w:rPr>
        <w:t xml:space="preserve">Why Do Self Reports Become Less Negative when Repeated? </w:t>
      </w:r>
      <w:r w:rsidRPr="009C2633">
        <w:t xml:space="preserve">New York </w:t>
      </w:r>
    </w:p>
    <w:p w14:paraId="5CF38E61" w14:textId="77777777" w:rsidR="009C781B" w:rsidRPr="009C2633" w:rsidRDefault="009C781B" w:rsidP="009C781B">
      <w:pPr>
        <w:ind w:left="720"/>
      </w:pPr>
      <w:r w:rsidRPr="009C2633">
        <w:t>University Undergraduate Research Conference, New York, NY.</w:t>
      </w:r>
    </w:p>
    <w:p w14:paraId="4DDBEF00" w14:textId="77777777" w:rsidR="009C781B" w:rsidRPr="009C2633" w:rsidRDefault="009C781B" w:rsidP="009C781B">
      <w:pPr>
        <w:ind w:left="720"/>
      </w:pPr>
    </w:p>
    <w:p w14:paraId="5DA50B15" w14:textId="77777777" w:rsidR="009C781B" w:rsidRPr="009C2633" w:rsidRDefault="009C781B" w:rsidP="009C781B">
      <w:pPr>
        <w:pStyle w:val="NormalWeb"/>
        <w:spacing w:before="0" w:beforeAutospacing="0" w:after="0" w:afterAutospacing="0"/>
        <w:rPr>
          <w:b/>
          <w:bCs/>
        </w:rPr>
      </w:pPr>
      <w:r w:rsidRPr="009C2633">
        <w:rPr>
          <w:b/>
          <w:bCs/>
        </w:rPr>
        <w:t>Conference Posters</w:t>
      </w:r>
    </w:p>
    <w:p w14:paraId="3461D779" w14:textId="77777777" w:rsidR="009C781B" w:rsidRPr="009C2633" w:rsidRDefault="009C781B" w:rsidP="009C781B">
      <w:pPr>
        <w:pStyle w:val="NormalWeb"/>
        <w:spacing w:before="0" w:beforeAutospacing="0" w:after="0" w:afterAutospacing="0"/>
        <w:rPr>
          <w:b/>
          <w:bCs/>
        </w:rPr>
      </w:pPr>
    </w:p>
    <w:p w14:paraId="6B569FFC" w14:textId="5C635BBA" w:rsidR="00FD1FD7" w:rsidRDefault="00EC18DB" w:rsidP="00EC18DB">
      <w:pPr>
        <w:pStyle w:val="Achievement"/>
        <w:rPr>
          <w:i/>
        </w:rPr>
      </w:pPr>
      <w:r>
        <w:t>6</w:t>
      </w:r>
      <w:r w:rsidR="003A1997">
        <w:t>5</w:t>
      </w:r>
      <w:r>
        <w:t>. Peterson, M.L.</w:t>
      </w:r>
      <w:r w:rsidR="00FD1FD7" w:rsidRPr="00FD1FD7">
        <w:rPr>
          <w:vertAlign w:val="superscript"/>
        </w:rPr>
        <w:t xml:space="preserve"> </w:t>
      </w:r>
      <w:r w:rsidR="00FD1FD7">
        <w:rPr>
          <w:vertAlign w:val="superscript"/>
        </w:rPr>
        <w:t>ISU</w:t>
      </w:r>
      <w:r w:rsidR="00FD1FD7">
        <w:t>**</w:t>
      </w:r>
      <w:r>
        <w:t>, Cameron, E.C.</w:t>
      </w:r>
      <w:r w:rsidR="00FD1FD7" w:rsidRPr="00FD1FD7">
        <w:rPr>
          <w:vertAlign w:val="superscript"/>
        </w:rPr>
        <w:t xml:space="preserve"> </w:t>
      </w:r>
      <w:r w:rsidR="00FD1FD7">
        <w:rPr>
          <w:vertAlign w:val="superscript"/>
        </w:rPr>
        <w:t>ISU</w:t>
      </w:r>
      <w:r w:rsidR="00FD1FD7">
        <w:t>*</w:t>
      </w:r>
      <w:r>
        <w:t>, Christensen, A.A.</w:t>
      </w:r>
      <w:r w:rsidR="00FD1FD7" w:rsidRPr="00FD1FD7">
        <w:rPr>
          <w:vertAlign w:val="superscript"/>
        </w:rPr>
        <w:t xml:space="preserve"> </w:t>
      </w:r>
      <w:r w:rsidR="00FD1FD7">
        <w:rPr>
          <w:vertAlign w:val="superscript"/>
        </w:rPr>
        <w:t>ISU</w:t>
      </w:r>
      <w:r w:rsidR="00FD1FD7">
        <w:t>*</w:t>
      </w:r>
      <w:r>
        <w:t xml:space="preserve">, &amp; </w:t>
      </w:r>
      <w:r w:rsidRPr="0062342B">
        <w:rPr>
          <w:b/>
        </w:rPr>
        <w:t>Xu, X.</w:t>
      </w:r>
      <w:r>
        <w:t xml:space="preserve"> (2023, October 6). </w:t>
      </w:r>
      <w:r>
        <w:rPr>
          <w:i/>
        </w:rPr>
        <w:t xml:space="preserve">Wisdom </w:t>
      </w:r>
    </w:p>
    <w:p w14:paraId="6620F612" w14:textId="754479B5" w:rsidR="00EC18DB" w:rsidRDefault="00EC18DB" w:rsidP="00FD1FD7">
      <w:pPr>
        <w:pStyle w:val="Achievement"/>
        <w:ind w:left="720"/>
      </w:pPr>
      <w:r>
        <w:rPr>
          <w:i/>
        </w:rPr>
        <w:t xml:space="preserve">and insights from expert mentors: A qualitative analysis of the </w:t>
      </w:r>
      <w:proofErr w:type="spellStart"/>
      <w:r>
        <w:rPr>
          <w:i/>
        </w:rPr>
        <w:t>PsychSessions</w:t>
      </w:r>
      <w:proofErr w:type="spellEnd"/>
      <w:r>
        <w:rPr>
          <w:i/>
        </w:rPr>
        <w:t xml:space="preserve"> Podcast Mentoring Series. </w:t>
      </w:r>
      <w:r>
        <w:t>[Poster presentation]. The Society for the Teaching of Psychology’s Annual Conference on Teaching. Portland, OR.</w:t>
      </w:r>
    </w:p>
    <w:p w14:paraId="290100BE" w14:textId="77777777" w:rsidR="003A1997" w:rsidRDefault="003A1997" w:rsidP="003A1997">
      <w:pPr>
        <w:rPr>
          <w:i/>
          <w:iCs/>
          <w:color w:val="1F1F20"/>
          <w:shd w:val="clear" w:color="auto" w:fill="FFFFFF"/>
        </w:rPr>
      </w:pPr>
      <w:r>
        <w:t xml:space="preserve">64. </w:t>
      </w:r>
      <w:proofErr w:type="spellStart"/>
      <w:r w:rsidRPr="6A491FCF">
        <w:t>Nigg</w:t>
      </w:r>
      <w:proofErr w:type="spellEnd"/>
      <w:r w:rsidRPr="6A491FCF">
        <w:t>, C.R.</w:t>
      </w:r>
      <w:r w:rsidRPr="008B1C96">
        <w:rPr>
          <w:bCs/>
        </w:rPr>
        <w:t xml:space="preserve">, </w:t>
      </w:r>
      <w:proofErr w:type="spellStart"/>
      <w:r w:rsidRPr="008B1C96">
        <w:rPr>
          <w:color w:val="1F1F20"/>
          <w:shd w:val="clear" w:color="auto" w:fill="FFFFFF"/>
        </w:rPr>
        <w:t>Dütschler</w:t>
      </w:r>
      <w:proofErr w:type="spellEnd"/>
      <w:r>
        <w:rPr>
          <w:color w:val="1F1F20"/>
          <w:shd w:val="clear" w:color="auto" w:fill="FFFFFF"/>
        </w:rPr>
        <w:t>,</w:t>
      </w:r>
      <w:r w:rsidRPr="008B1C96">
        <w:rPr>
          <w:color w:val="1F1F20"/>
          <w:shd w:val="clear" w:color="auto" w:fill="FFFFFF"/>
        </w:rPr>
        <w:t xml:space="preserve"> B</w:t>
      </w:r>
      <w:r>
        <w:rPr>
          <w:color w:val="1F1F20"/>
          <w:shd w:val="clear" w:color="auto" w:fill="FFFFFF"/>
        </w:rPr>
        <w:t>.</w:t>
      </w:r>
      <w:r w:rsidRPr="008B1C96">
        <w:rPr>
          <w:color w:val="1F1F20"/>
          <w:shd w:val="clear" w:color="auto" w:fill="FFFFFF"/>
        </w:rPr>
        <w:t>, </w:t>
      </w:r>
      <w:proofErr w:type="spellStart"/>
      <w:r w:rsidRPr="008B1C96">
        <w:rPr>
          <w:color w:val="1F1F20"/>
          <w:shd w:val="clear" w:color="auto" w:fill="FFFFFF"/>
        </w:rPr>
        <w:t>Schnegg</w:t>
      </w:r>
      <w:proofErr w:type="spellEnd"/>
      <w:r>
        <w:rPr>
          <w:color w:val="1F1F20"/>
          <w:shd w:val="clear" w:color="auto" w:fill="FFFFFF"/>
        </w:rPr>
        <w:t>,</w:t>
      </w:r>
      <w:r w:rsidRPr="008B1C96">
        <w:rPr>
          <w:color w:val="1F1F20"/>
          <w:shd w:val="clear" w:color="auto" w:fill="FFFFFF"/>
        </w:rPr>
        <w:t xml:space="preserve"> S</w:t>
      </w:r>
      <w:r>
        <w:rPr>
          <w:color w:val="1F1F20"/>
          <w:shd w:val="clear" w:color="auto" w:fill="FFFFFF"/>
        </w:rPr>
        <w:t>.</w:t>
      </w:r>
      <w:r w:rsidRPr="008B1C96">
        <w:rPr>
          <w:color w:val="1F1F20"/>
          <w:shd w:val="clear" w:color="auto" w:fill="FFFFFF"/>
        </w:rPr>
        <w:t>, Do</w:t>
      </w:r>
      <w:r>
        <w:rPr>
          <w:color w:val="1F1F20"/>
          <w:shd w:val="clear" w:color="auto" w:fill="FFFFFF"/>
        </w:rPr>
        <w:t>.,</w:t>
      </w:r>
      <w:r w:rsidRPr="008B1C96">
        <w:rPr>
          <w:color w:val="1F1F20"/>
          <w:shd w:val="clear" w:color="auto" w:fill="FFFFFF"/>
        </w:rPr>
        <w:t xml:space="preserve"> J</w:t>
      </w:r>
      <w:r>
        <w:t>.</w:t>
      </w:r>
      <w:r w:rsidRPr="6A491FCF">
        <w:rPr>
          <w:color w:val="000000"/>
          <w:vertAlign w:val="superscript"/>
        </w:rPr>
        <w:t xml:space="preserve"> ISU</w:t>
      </w:r>
      <w:r w:rsidRPr="6A491FCF">
        <w:rPr>
          <w:color w:val="000000"/>
        </w:rPr>
        <w:t>*</w:t>
      </w:r>
      <w:r w:rsidRPr="008B1C96">
        <w:rPr>
          <w:color w:val="1F1F20"/>
          <w:shd w:val="clear" w:color="auto" w:fill="FFFFFF"/>
        </w:rPr>
        <w:t>,</w:t>
      </w:r>
      <w:r>
        <w:rPr>
          <w:color w:val="1F1F20"/>
          <w:shd w:val="clear" w:color="auto" w:fill="FFFFFF"/>
        </w:rPr>
        <w:t xml:space="preserve"> &amp;</w:t>
      </w:r>
      <w:r w:rsidRPr="008B1C96">
        <w:rPr>
          <w:color w:val="1F1F20"/>
          <w:shd w:val="clear" w:color="auto" w:fill="FFFFFF"/>
        </w:rPr>
        <w:t> </w:t>
      </w:r>
      <w:r w:rsidRPr="6A491FCF">
        <w:rPr>
          <w:b/>
          <w:bCs/>
          <w:color w:val="1F1F20"/>
          <w:shd w:val="clear" w:color="auto" w:fill="FFFFFF"/>
        </w:rPr>
        <w:t>Xu, X.</w:t>
      </w:r>
      <w:r w:rsidRPr="008B1C96">
        <w:rPr>
          <w:color w:val="1F1F20"/>
          <w:shd w:val="clear" w:color="auto" w:fill="FFFFFF"/>
        </w:rPr>
        <w:t xml:space="preserve"> </w:t>
      </w:r>
      <w:r>
        <w:rPr>
          <w:color w:val="1F1F20"/>
          <w:shd w:val="clear" w:color="auto" w:fill="FFFFFF"/>
        </w:rPr>
        <w:t xml:space="preserve">(2023, </w:t>
      </w:r>
      <w:r w:rsidRPr="6A491FCF">
        <w:rPr>
          <w:color w:val="1F1F20"/>
          <w:shd w:val="clear" w:color="auto" w:fill="FFFFFF"/>
        </w:rPr>
        <w:t>Aug 25</w:t>
      </w:r>
      <w:r>
        <w:rPr>
          <w:color w:val="1F1F20"/>
          <w:shd w:val="clear" w:color="auto" w:fill="FFFFFF"/>
        </w:rPr>
        <w:t xml:space="preserve">). </w:t>
      </w:r>
      <w:r w:rsidRPr="6A491FCF">
        <w:rPr>
          <w:i/>
          <w:iCs/>
          <w:color w:val="1F1F20"/>
          <w:shd w:val="clear" w:color="auto" w:fill="FFFFFF"/>
        </w:rPr>
        <w:t>Relating self-</w:t>
      </w:r>
    </w:p>
    <w:p w14:paraId="00992BFE" w14:textId="0F396C6B" w:rsidR="003A1997" w:rsidRDefault="003A1997" w:rsidP="003A1997">
      <w:pPr>
        <w:ind w:left="720"/>
        <w:rPr>
          <w:color w:val="1F1F20"/>
          <w:shd w:val="clear" w:color="auto" w:fill="FFFFFF"/>
        </w:rPr>
      </w:pPr>
      <w:r w:rsidRPr="6A491FCF">
        <w:rPr>
          <w:i/>
          <w:iCs/>
          <w:color w:val="1F1F20"/>
          <w:shd w:val="clear" w:color="auto" w:fill="FFFFFF"/>
        </w:rPr>
        <w:t>expansion with physical activity in rural adults in Bern, Switzerland, and Idaho, USA</w:t>
      </w:r>
      <w:r w:rsidRPr="008B1C96">
        <w:rPr>
          <w:color w:val="1F1F20"/>
          <w:shd w:val="clear" w:color="auto" w:fill="FFFFFF"/>
        </w:rPr>
        <w:t>.</w:t>
      </w:r>
      <w:r w:rsidRPr="6A491FCF">
        <w:rPr>
          <w:b/>
          <w:bCs/>
          <w:color w:val="1F1F20"/>
          <w:shd w:val="clear" w:color="auto" w:fill="FFFFFF"/>
        </w:rPr>
        <w:t xml:space="preserve"> </w:t>
      </w:r>
      <w:r w:rsidRPr="00DE27B2">
        <w:rPr>
          <w:color w:val="1F1F20"/>
          <w:shd w:val="clear" w:color="auto" w:fill="FFFFFF"/>
        </w:rPr>
        <w:t>[Poster presentation].</w:t>
      </w:r>
      <w:r>
        <w:rPr>
          <w:color w:val="1F1F20"/>
          <w:shd w:val="clear" w:color="auto" w:fill="FFFFFF"/>
        </w:rPr>
        <w:t xml:space="preserve"> The International Congress of Behavioral Medicine, Vancouver, Canada. </w:t>
      </w:r>
    </w:p>
    <w:p w14:paraId="3B127734" w14:textId="6AC2E82D" w:rsidR="00BB51AE" w:rsidRDefault="00BB51AE" w:rsidP="00A812F9">
      <w:pPr>
        <w:pStyle w:val="Achievement"/>
        <w:rPr>
          <w:i/>
        </w:rPr>
      </w:pPr>
      <w:r>
        <w:t xml:space="preserve">63. </w:t>
      </w:r>
      <w:r w:rsidRPr="00F84122">
        <w:rPr>
          <w:b/>
        </w:rPr>
        <w:t>Xu, X.</w:t>
      </w:r>
      <w:r>
        <w:t xml:space="preserve"> &amp; Peterson, M.</w:t>
      </w:r>
      <w:r>
        <w:rPr>
          <w:vertAlign w:val="superscript"/>
        </w:rPr>
        <w:t>ISU</w:t>
      </w:r>
      <w:r>
        <w:t xml:space="preserve">** (2022, October 21). </w:t>
      </w:r>
      <w:r w:rsidRPr="00BB51AE">
        <w:rPr>
          <w:i/>
        </w:rPr>
        <w:t xml:space="preserve">A qualitative analysis of mentoring themes and insights </w:t>
      </w:r>
    </w:p>
    <w:p w14:paraId="74E9CCA6" w14:textId="335410BA" w:rsidR="00BB51AE" w:rsidRDefault="00BB51AE" w:rsidP="00BB51AE">
      <w:pPr>
        <w:pStyle w:val="Achievement"/>
        <w:ind w:left="720"/>
      </w:pPr>
      <w:r w:rsidRPr="00BB51AE">
        <w:rPr>
          <w:i/>
        </w:rPr>
        <w:t xml:space="preserve">from the </w:t>
      </w:r>
      <w:proofErr w:type="spellStart"/>
      <w:r w:rsidRPr="00BB51AE">
        <w:rPr>
          <w:i/>
        </w:rPr>
        <w:t>PsychSessions</w:t>
      </w:r>
      <w:proofErr w:type="spellEnd"/>
      <w:r w:rsidRPr="00BB51AE">
        <w:rPr>
          <w:i/>
        </w:rPr>
        <w:t xml:space="preserve"> podcast.</w:t>
      </w:r>
      <w:r>
        <w:t xml:space="preserve"> [Poster presentation]. Society for the Teaching of Psychology Annual Conference on Teaching. Pittsburgh, PA.  </w:t>
      </w:r>
    </w:p>
    <w:p w14:paraId="0A77959F" w14:textId="2BF1C39B" w:rsidR="00A812F9" w:rsidRDefault="00A812F9" w:rsidP="00A812F9">
      <w:pPr>
        <w:pStyle w:val="Achievement"/>
        <w:rPr>
          <w:i/>
        </w:rPr>
      </w:pPr>
      <w:r>
        <w:t>62. Peterson, M.</w:t>
      </w:r>
      <w:r w:rsidRPr="00401FEB">
        <w:rPr>
          <w:bCs/>
          <w:vertAlign w:val="superscript"/>
        </w:rPr>
        <w:t xml:space="preserve"> </w:t>
      </w:r>
      <w:r>
        <w:rPr>
          <w:bCs/>
          <w:vertAlign w:val="superscript"/>
        </w:rPr>
        <w:t>ISU</w:t>
      </w:r>
      <w:r>
        <w:rPr>
          <w:bCs/>
        </w:rPr>
        <w:t>**</w:t>
      </w:r>
      <w:r>
        <w:t xml:space="preserve">, &amp; </w:t>
      </w:r>
      <w:r w:rsidRPr="00401FEB">
        <w:rPr>
          <w:b/>
        </w:rPr>
        <w:t xml:space="preserve">Xu, X. </w:t>
      </w:r>
      <w:r>
        <w:t xml:space="preserve">(2022, April 8). </w:t>
      </w:r>
      <w:r w:rsidRPr="00401FEB">
        <w:rPr>
          <w:i/>
        </w:rPr>
        <w:t xml:space="preserve">The effects of online romantic relationship social </w:t>
      </w:r>
    </w:p>
    <w:p w14:paraId="28B3B92C" w14:textId="77777777" w:rsidR="00A812F9" w:rsidRDefault="00A812F9" w:rsidP="00A812F9">
      <w:pPr>
        <w:pStyle w:val="Achievement"/>
        <w:ind w:left="720"/>
      </w:pPr>
      <w:r w:rsidRPr="00401FEB">
        <w:rPr>
          <w:i/>
        </w:rPr>
        <w:t>comparisons on the wellbeing of singles.</w:t>
      </w:r>
      <w:r>
        <w:t xml:space="preserve"> [Poster presentation]. Rocky Mountain Psychological Association Convention. Salt Lake City, UT. </w:t>
      </w:r>
    </w:p>
    <w:p w14:paraId="11D3A09C" w14:textId="77777777" w:rsidR="00A812F9" w:rsidRDefault="00A812F9" w:rsidP="00A812F9">
      <w:pPr>
        <w:pStyle w:val="Achievement"/>
      </w:pPr>
      <w:r>
        <w:t>61. Bennet, G.</w:t>
      </w:r>
      <w:r w:rsidRPr="00401FEB">
        <w:rPr>
          <w:bCs/>
          <w:vertAlign w:val="superscript"/>
        </w:rPr>
        <w:t xml:space="preserve"> </w:t>
      </w:r>
      <w:r>
        <w:rPr>
          <w:bCs/>
          <w:vertAlign w:val="superscript"/>
        </w:rPr>
        <w:t>ISU</w:t>
      </w:r>
      <w:r>
        <w:rPr>
          <w:bCs/>
        </w:rPr>
        <w:t>*</w:t>
      </w:r>
      <w:r>
        <w:t xml:space="preserve">, </w:t>
      </w:r>
      <w:r w:rsidRPr="00401FEB">
        <w:rPr>
          <w:b/>
        </w:rPr>
        <w:t>Xu, X.</w:t>
      </w:r>
      <w:r>
        <w:t>, Fulton, E., Anderson, T., Stout, T.</w:t>
      </w:r>
      <w:r w:rsidRPr="00401FEB">
        <w:rPr>
          <w:bCs/>
          <w:vertAlign w:val="superscript"/>
        </w:rPr>
        <w:t xml:space="preserve"> </w:t>
      </w:r>
      <w:r>
        <w:rPr>
          <w:bCs/>
          <w:vertAlign w:val="superscript"/>
        </w:rPr>
        <w:t>ISU</w:t>
      </w:r>
      <w:r>
        <w:rPr>
          <w:bCs/>
        </w:rPr>
        <w:t>*, &amp; McDonald, J</w:t>
      </w:r>
      <w:r>
        <w:t xml:space="preserve">. (2022, April 7). </w:t>
      </w:r>
    </w:p>
    <w:p w14:paraId="7EC5290E" w14:textId="77777777" w:rsidR="00A812F9" w:rsidRDefault="00A812F9" w:rsidP="00A812F9">
      <w:pPr>
        <w:pStyle w:val="Achievement"/>
        <w:ind w:left="720"/>
      </w:pPr>
      <w:r w:rsidRPr="009E5564">
        <w:rPr>
          <w:i/>
        </w:rPr>
        <w:t>Change of plans: Goal setting, adjustment, and attainment by Introduction to Psychology students in Spring 2020 semester in the wake of the COVID-19 pandemic.</w:t>
      </w:r>
      <w:r>
        <w:t xml:space="preserve"> [Poster presentation]. Rocky Mountain Psychological Association Convention. Salt Lake City, UT. </w:t>
      </w:r>
    </w:p>
    <w:p w14:paraId="59E664D1" w14:textId="77777777" w:rsidR="00B200B1" w:rsidRDefault="00B200B1" w:rsidP="00B200B1">
      <w:pPr>
        <w:pStyle w:val="Achievement"/>
        <w:rPr>
          <w:bCs/>
        </w:rPr>
      </w:pPr>
      <w:r>
        <w:t xml:space="preserve">60. </w:t>
      </w:r>
      <w:r>
        <w:rPr>
          <w:b/>
        </w:rPr>
        <w:t>Xu, X.</w:t>
      </w:r>
      <w:r>
        <w:t>, Aubuchon-Endsley, N., Tart-</w:t>
      </w:r>
      <w:proofErr w:type="spellStart"/>
      <w:r>
        <w:t>Zelvin</w:t>
      </w:r>
      <w:proofErr w:type="spellEnd"/>
      <w:r>
        <w:t>, A.</w:t>
      </w:r>
      <w:r>
        <w:rPr>
          <w:bCs/>
          <w:vertAlign w:val="superscript"/>
        </w:rPr>
        <w:t>ISU</w:t>
      </w:r>
      <w:r>
        <w:rPr>
          <w:bCs/>
        </w:rPr>
        <w:t>**,</w:t>
      </w:r>
      <w:r>
        <w:rPr>
          <w:color w:val="222222"/>
        </w:rPr>
        <w:t xml:space="preserve"> Makwana </w:t>
      </w:r>
      <w:proofErr w:type="spellStart"/>
      <w:r>
        <w:rPr>
          <w:color w:val="222222"/>
        </w:rPr>
        <w:t>Mehmel</w:t>
      </w:r>
      <w:proofErr w:type="spellEnd"/>
      <w:r>
        <w:rPr>
          <w:color w:val="222222"/>
        </w:rPr>
        <w:t>, B.</w:t>
      </w:r>
      <w:r>
        <w:rPr>
          <w:bCs/>
          <w:vertAlign w:val="superscript"/>
        </w:rPr>
        <w:t>ISU</w:t>
      </w:r>
      <w:r>
        <w:rPr>
          <w:bCs/>
        </w:rPr>
        <w:t xml:space="preserve">**, </w:t>
      </w:r>
      <w:proofErr w:type="spellStart"/>
      <w:r>
        <w:rPr>
          <w:bCs/>
        </w:rPr>
        <w:t>Mozafari</w:t>
      </w:r>
      <w:proofErr w:type="spellEnd"/>
      <w:r>
        <w:rPr>
          <w:bCs/>
        </w:rPr>
        <w:t>, A.</w:t>
      </w:r>
      <w:r>
        <w:rPr>
          <w:bCs/>
          <w:vertAlign w:val="superscript"/>
        </w:rPr>
        <w:t xml:space="preserve"> ISU</w:t>
      </w:r>
      <w:r>
        <w:rPr>
          <w:bCs/>
        </w:rPr>
        <w:t xml:space="preserve">**, </w:t>
      </w:r>
    </w:p>
    <w:p w14:paraId="76B684A2" w14:textId="77777777" w:rsidR="00B200B1" w:rsidRDefault="00B200B1" w:rsidP="00B200B1">
      <w:pPr>
        <w:pStyle w:val="Achievement"/>
        <w:ind w:firstLine="720"/>
      </w:pPr>
      <w:r>
        <w:rPr>
          <w:bCs/>
        </w:rPr>
        <w:t>Kaplan, S.</w:t>
      </w:r>
      <w:r>
        <w:rPr>
          <w:bCs/>
          <w:vertAlign w:val="superscript"/>
        </w:rPr>
        <w:t>ISU</w:t>
      </w:r>
      <w:r>
        <w:rPr>
          <w:bCs/>
        </w:rPr>
        <w:t>**, Mattingly, B., Lewandowski Jr., G., Loving, T., &amp; McIntyre, K.</w:t>
      </w:r>
      <w:r>
        <w:t xml:space="preserve"> (2022, February </w:t>
      </w:r>
    </w:p>
    <w:p w14:paraId="530B2B78" w14:textId="77777777" w:rsidR="00B200B1" w:rsidRDefault="00B200B1" w:rsidP="00B200B1">
      <w:pPr>
        <w:pStyle w:val="Achievement"/>
        <w:ind w:left="720"/>
      </w:pPr>
      <w:r>
        <w:lastRenderedPageBreak/>
        <w:t>18). </w:t>
      </w:r>
      <w:r>
        <w:rPr>
          <w:i/>
          <w:iCs/>
        </w:rPr>
        <w:t>Self-expansion’s associations with mental health symptoms in a clinical sample.</w:t>
      </w:r>
      <w:r>
        <w:t xml:space="preserve"> [Poster presentation]. Society for Personality and Social Psychology Convention. Virtual event. </w:t>
      </w:r>
    </w:p>
    <w:p w14:paraId="57BA43CF" w14:textId="77777777" w:rsidR="00F93ADB" w:rsidRDefault="00F93ADB" w:rsidP="00F93ADB">
      <w:pPr>
        <w:rPr>
          <w:i/>
          <w:iCs/>
        </w:rPr>
      </w:pPr>
      <w:r>
        <w:t xml:space="preserve">59. </w:t>
      </w:r>
      <w:r>
        <w:rPr>
          <w:color w:val="222222"/>
        </w:rPr>
        <w:t>Makwana, B.</w:t>
      </w:r>
      <w:r>
        <w:rPr>
          <w:bCs/>
          <w:vertAlign w:val="superscript"/>
        </w:rPr>
        <w:t xml:space="preserve"> ISU</w:t>
      </w:r>
      <w:r>
        <w:rPr>
          <w:bCs/>
        </w:rPr>
        <w:t>**</w:t>
      </w:r>
      <w:r>
        <w:rPr>
          <w:color w:val="222222"/>
        </w:rPr>
        <w:t>,</w:t>
      </w:r>
      <w:r>
        <w:t xml:space="preserve"> Faure, C., &amp; </w:t>
      </w:r>
      <w:r>
        <w:rPr>
          <w:b/>
        </w:rPr>
        <w:t>Xu, X.</w:t>
      </w:r>
      <w:r>
        <w:t xml:space="preserve"> (2021, May 14). </w:t>
      </w:r>
      <w:r>
        <w:rPr>
          <w:i/>
          <w:iCs/>
        </w:rPr>
        <w:t xml:space="preserve">Sideline athlete study: An examination of </w:t>
      </w:r>
    </w:p>
    <w:p w14:paraId="1FC83EBB" w14:textId="77777777" w:rsidR="00F93ADB" w:rsidRDefault="00F93ADB" w:rsidP="00F93ADB">
      <w:pPr>
        <w:ind w:firstLine="720"/>
      </w:pPr>
      <w:r>
        <w:rPr>
          <w:i/>
          <w:iCs/>
        </w:rPr>
        <w:t>the predictability of concussion from a computerized neuropsychological battery.</w:t>
      </w:r>
      <w:r>
        <w:t xml:space="preserve"> [Poster </w:t>
      </w:r>
    </w:p>
    <w:p w14:paraId="601B604D" w14:textId="77777777" w:rsidR="00F93ADB" w:rsidRDefault="00F93ADB" w:rsidP="00F93ADB">
      <w:pPr>
        <w:ind w:firstLine="720"/>
      </w:pPr>
      <w:r>
        <w:t>presentation]. Sports Neuropsychology Society Conference. Virtual event.</w:t>
      </w:r>
    </w:p>
    <w:p w14:paraId="6DFB3F98" w14:textId="77777777" w:rsidR="0088760E" w:rsidRDefault="0088760E" w:rsidP="0088760E">
      <w:pPr>
        <w:rPr>
          <w:i/>
        </w:rPr>
      </w:pPr>
      <w:r>
        <w:t>58. Do, J.T</w:t>
      </w:r>
      <w:r w:rsidRPr="00446E27">
        <w:rPr>
          <w:bCs/>
          <w:color w:val="000000"/>
          <w:vertAlign w:val="superscript"/>
        </w:rPr>
        <w:t>ISU</w:t>
      </w:r>
      <w:r>
        <w:rPr>
          <w:bCs/>
          <w:color w:val="000000"/>
        </w:rPr>
        <w:t>*</w:t>
      </w:r>
      <w:r w:rsidRPr="00446E27">
        <w:t xml:space="preserve">, &amp; </w:t>
      </w:r>
      <w:r w:rsidRPr="00446E27">
        <w:rPr>
          <w:b/>
        </w:rPr>
        <w:t>Xu, X.</w:t>
      </w:r>
      <w:r w:rsidRPr="00446E27">
        <w:t xml:space="preserve"> (2020, </w:t>
      </w:r>
      <w:r>
        <w:t>September 19</w:t>
      </w:r>
      <w:r w:rsidRPr="00446E27">
        <w:t xml:space="preserve">).  </w:t>
      </w:r>
      <w:r>
        <w:rPr>
          <w:i/>
        </w:rPr>
        <w:t xml:space="preserve">Physical activity in rural areas and association with </w:t>
      </w:r>
    </w:p>
    <w:p w14:paraId="4536103A" w14:textId="43AD64A7" w:rsidR="0088760E" w:rsidRDefault="0088760E" w:rsidP="0088760E">
      <w:pPr>
        <w:ind w:left="720"/>
      </w:pPr>
      <w:r>
        <w:rPr>
          <w:i/>
        </w:rPr>
        <w:t>self-expansion</w:t>
      </w:r>
      <w:r w:rsidRPr="00446E27">
        <w:t>. [</w:t>
      </w:r>
      <w:r>
        <w:t>Poster presentation</w:t>
      </w:r>
      <w:r w:rsidRPr="00446E27">
        <w:t xml:space="preserve">].  </w:t>
      </w:r>
      <w:r>
        <w:rPr>
          <w:rFonts w:ascii="Times" w:hAnsi="Times" w:cs="Times"/>
        </w:rPr>
        <w:t>UMBC (University of Maryland, Baltimore County) 28</w:t>
      </w:r>
      <w:r w:rsidRPr="00BD68E8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Annual McNair Scholars Research Conference</w:t>
      </w:r>
      <w:r>
        <w:t xml:space="preserve">. Virtual event. </w:t>
      </w:r>
    </w:p>
    <w:p w14:paraId="163F46FA" w14:textId="3B46CFD9" w:rsidR="00F24B31" w:rsidRPr="009C2633" w:rsidRDefault="00446E27" w:rsidP="00F24B31">
      <w:pPr>
        <w:rPr>
          <w:i/>
        </w:rPr>
      </w:pPr>
      <w:r w:rsidRPr="009C2633">
        <w:t xml:space="preserve">57. </w:t>
      </w:r>
      <w:r w:rsidR="00F24B31" w:rsidRPr="009C2633">
        <w:t>Peterson, M.L.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 xml:space="preserve">, &amp; </w:t>
      </w:r>
      <w:r w:rsidRPr="009C2633">
        <w:rPr>
          <w:b/>
        </w:rPr>
        <w:t>Xu, X.</w:t>
      </w:r>
      <w:r w:rsidRPr="009C2633">
        <w:t xml:space="preserve"> (2020, February 14).  </w:t>
      </w:r>
      <w:r w:rsidR="00F24B31" w:rsidRPr="009C2633">
        <w:rPr>
          <w:i/>
        </w:rPr>
        <w:t xml:space="preserve">Stories, snapshots, and social comparison: </w:t>
      </w:r>
    </w:p>
    <w:p w14:paraId="1AB45EFA" w14:textId="79358BC0" w:rsidR="00446E27" w:rsidRPr="009C2633" w:rsidRDefault="00F24B31" w:rsidP="00F24B31">
      <w:pPr>
        <w:ind w:left="720"/>
      </w:pPr>
      <w:r w:rsidRPr="009C2633">
        <w:rPr>
          <w:i/>
        </w:rPr>
        <w:t>How single individuals perceive couples on Facebook</w:t>
      </w:r>
      <w:r w:rsidR="00446E27" w:rsidRPr="009C2633">
        <w:t>. [</w:t>
      </w:r>
      <w:r w:rsidRPr="009C2633">
        <w:t>Poster</w:t>
      </w:r>
      <w:r w:rsidR="00446E27" w:rsidRPr="009C2633">
        <w:t xml:space="preserve"> presentation].  Idaho State University Department of Psychology Annual Research Forum, Pocatello, ID, United States. </w:t>
      </w:r>
    </w:p>
    <w:p w14:paraId="061C4F2A" w14:textId="08769B71" w:rsidR="00BB7A02" w:rsidRPr="009C2633" w:rsidRDefault="00BB7A02" w:rsidP="00BB7A02">
      <w:pPr>
        <w:pStyle w:val="Achievement"/>
        <w:rPr>
          <w:i/>
        </w:rPr>
      </w:pPr>
      <w:r w:rsidRPr="009C2633">
        <w:t xml:space="preserve">56. </w:t>
      </w:r>
      <w:proofErr w:type="spellStart"/>
      <w:r w:rsidRPr="009C2633">
        <w:t>Bhimji</w:t>
      </w:r>
      <w:proofErr w:type="spellEnd"/>
      <w:r w:rsidRPr="009C2633">
        <w:t>, J.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 xml:space="preserve"> &amp; </w:t>
      </w:r>
      <w:r w:rsidRPr="009C2633">
        <w:rPr>
          <w:b/>
        </w:rPr>
        <w:t>Xu, X.</w:t>
      </w:r>
      <w:r w:rsidRPr="009C2633">
        <w:t xml:space="preserve"> (2019, November). </w:t>
      </w:r>
      <w:r w:rsidRPr="009C2633">
        <w:rPr>
          <w:i/>
        </w:rPr>
        <w:t xml:space="preserve">Self-discrepancy as a transdiagnostic factor related to </w:t>
      </w:r>
    </w:p>
    <w:p w14:paraId="68A1FB60" w14:textId="77777777" w:rsidR="00BB7A02" w:rsidRPr="009C2633" w:rsidRDefault="00BB7A02" w:rsidP="00BB7A02">
      <w:pPr>
        <w:pStyle w:val="Achievement"/>
        <w:ind w:firstLine="720"/>
      </w:pPr>
      <w:r w:rsidRPr="009C2633">
        <w:rPr>
          <w:i/>
        </w:rPr>
        <w:t>fear-and distress-based disorders</w:t>
      </w:r>
      <w:r w:rsidRPr="009C2633">
        <w:t xml:space="preserve">. Association for Behavioral and Cognitive Therapies Convention, </w:t>
      </w:r>
    </w:p>
    <w:p w14:paraId="73EF290E" w14:textId="77777777" w:rsidR="00BB7A02" w:rsidRPr="009C2633" w:rsidRDefault="00BB7A02" w:rsidP="00BB7A02">
      <w:pPr>
        <w:pStyle w:val="Achievement"/>
        <w:ind w:firstLine="720"/>
      </w:pPr>
      <w:r w:rsidRPr="009C2633">
        <w:t xml:space="preserve">Atlanta, GA. </w:t>
      </w:r>
    </w:p>
    <w:p w14:paraId="488FAD12" w14:textId="77777777" w:rsidR="003919A9" w:rsidRPr="009C2633" w:rsidRDefault="003919A9" w:rsidP="003919A9">
      <w:pPr>
        <w:rPr>
          <w:color w:val="000000"/>
          <w:shd w:val="clear" w:color="auto" w:fill="FFFFFF"/>
        </w:rPr>
      </w:pPr>
      <w:r w:rsidRPr="009C2633">
        <w:t xml:space="preserve">55. </w:t>
      </w:r>
      <w:r w:rsidRPr="009C2633">
        <w:rPr>
          <w:b/>
          <w:color w:val="000000"/>
          <w:shd w:val="clear" w:color="auto" w:fill="FFFFFF"/>
        </w:rPr>
        <w:t>Xu, X</w:t>
      </w:r>
      <w:r w:rsidRPr="009C2633">
        <w:rPr>
          <w:color w:val="000000"/>
          <w:shd w:val="clear" w:color="auto" w:fill="FFFFFF"/>
        </w:rPr>
        <w:t xml:space="preserve">, </w:t>
      </w:r>
      <w:proofErr w:type="spellStart"/>
      <w:r w:rsidRPr="009C2633">
        <w:rPr>
          <w:color w:val="000000"/>
          <w:shd w:val="clear" w:color="auto" w:fill="FFFFFF"/>
        </w:rPr>
        <w:t>Litchman</w:t>
      </w:r>
      <w:proofErr w:type="spellEnd"/>
      <w:r w:rsidRPr="009C2633">
        <w:rPr>
          <w:color w:val="000000"/>
          <w:shd w:val="clear" w:color="auto" w:fill="FFFFFF"/>
        </w:rPr>
        <w:t xml:space="preserve">, M.L., Gee, P.M., Jung, S.**, </w:t>
      </w:r>
      <w:proofErr w:type="spellStart"/>
      <w:r w:rsidRPr="009C2633">
        <w:rPr>
          <w:color w:val="000000"/>
          <w:shd w:val="clear" w:color="auto" w:fill="FFFFFF"/>
        </w:rPr>
        <w:t>Whatcott</w:t>
      </w:r>
      <w:proofErr w:type="spellEnd"/>
      <w:r w:rsidRPr="009C2633">
        <w:rPr>
          <w:color w:val="000000"/>
          <w:shd w:val="clear" w:color="auto" w:fill="FFFFFF"/>
        </w:rPr>
        <w:t xml:space="preserve">, W.**, Chacon, L., Holmes, J., &amp; </w:t>
      </w:r>
    </w:p>
    <w:p w14:paraId="0B17F0FD" w14:textId="77777777" w:rsidR="003919A9" w:rsidRPr="009C2633" w:rsidRDefault="003919A9" w:rsidP="003919A9">
      <w:pPr>
        <w:ind w:left="720"/>
        <w:rPr>
          <w:color w:val="000000"/>
          <w:shd w:val="clear" w:color="auto" w:fill="FFFFFF"/>
        </w:rPr>
      </w:pPr>
      <w:r w:rsidRPr="009C2633">
        <w:rPr>
          <w:color w:val="000000"/>
          <w:shd w:val="clear" w:color="auto" w:fill="FFFFFF"/>
        </w:rPr>
        <w:t>Srinivasan, S. (2019, August). </w:t>
      </w:r>
      <w:r w:rsidRPr="009C2633">
        <w:rPr>
          <w:i/>
          <w:iCs/>
          <w:color w:val="000000"/>
          <w:shd w:val="clear" w:color="auto" w:fill="FFFFFF"/>
        </w:rPr>
        <w:t>A pilot study protocol for investigating Facebook postings for people with prediabetes. AADE19 - </w:t>
      </w:r>
      <w:r w:rsidRPr="009C2633">
        <w:rPr>
          <w:color w:val="000000"/>
          <w:shd w:val="clear" w:color="auto" w:fill="FFFFFF"/>
        </w:rPr>
        <w:t>American Association of Diabetes Educators Annual Conference, Houston, TX.</w:t>
      </w:r>
    </w:p>
    <w:p w14:paraId="39286245" w14:textId="77777777" w:rsidR="003919A9" w:rsidRPr="009C2633" w:rsidRDefault="003919A9" w:rsidP="003919A9">
      <w:r w:rsidRPr="009C2633">
        <w:t xml:space="preserve">54.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Litchman</w:t>
      </w:r>
      <w:proofErr w:type="spellEnd"/>
      <w:r w:rsidRPr="009C2633">
        <w:t xml:space="preserve">, M.L., Gee, P., Jung, S.**, </w:t>
      </w:r>
      <w:proofErr w:type="spellStart"/>
      <w:r w:rsidRPr="009C2633">
        <w:t>Whatcott</w:t>
      </w:r>
      <w:proofErr w:type="spellEnd"/>
      <w:r w:rsidRPr="009C2633">
        <w:t xml:space="preserve">, W.**, Chacon, L., Holmes, J., &amp; Srinivasan, </w:t>
      </w:r>
    </w:p>
    <w:p w14:paraId="3807FB3D" w14:textId="77777777" w:rsidR="003919A9" w:rsidRPr="009C2633" w:rsidRDefault="003919A9" w:rsidP="003919A9">
      <w:pPr>
        <w:ind w:firstLine="720"/>
        <w:rPr>
          <w:i/>
        </w:rPr>
      </w:pPr>
      <w:r w:rsidRPr="009C2633">
        <w:t xml:space="preserve">S. (2019, June). </w:t>
      </w:r>
      <w:r w:rsidRPr="009C2633">
        <w:rPr>
          <w:i/>
        </w:rPr>
        <w:t xml:space="preserve">Facebook postings may help us better understand prediabetes. However, </w:t>
      </w:r>
    </w:p>
    <w:p w14:paraId="63DBFF57" w14:textId="77777777" w:rsidR="003919A9" w:rsidRPr="009C2633" w:rsidRDefault="003919A9" w:rsidP="003919A9">
      <w:pPr>
        <w:ind w:left="720"/>
      </w:pPr>
      <w:r w:rsidRPr="009C2633">
        <w:rPr>
          <w:i/>
        </w:rPr>
        <w:t xml:space="preserve">recruiting patients and coding data are time and resource intensive. </w:t>
      </w:r>
      <w:r w:rsidRPr="009C2633">
        <w:t>Mountain West Clinical Translational Research – Infrastructure Network Conference, Las Vegas, NV. </w:t>
      </w:r>
      <w:hyperlink r:id="rId30" w:tgtFrame="_blank" w:history="1">
        <w:r w:rsidRPr="009C2633">
          <w:rPr>
            <w:rStyle w:val="Hyperlink"/>
          </w:rPr>
          <w:t>https://osf.io/ksu7v/</w:t>
        </w:r>
      </w:hyperlink>
      <w:r w:rsidRPr="009C2633">
        <w:t xml:space="preserve"> </w:t>
      </w:r>
    </w:p>
    <w:p w14:paraId="712C9F53" w14:textId="77777777" w:rsidR="00DA32F8" w:rsidRPr="009C2633" w:rsidRDefault="00463085" w:rsidP="00DA32F8">
      <w:pPr>
        <w:rPr>
          <w:i/>
          <w:iCs/>
        </w:rPr>
      </w:pPr>
      <w:r w:rsidRPr="009C2633">
        <w:t>53</w:t>
      </w:r>
      <w:r w:rsidR="00DA32F8" w:rsidRPr="009C2633">
        <w:t>. Morgan, L.</w:t>
      </w:r>
      <w:r w:rsidR="00DA32F8" w:rsidRPr="009C2633">
        <w:rPr>
          <w:bCs/>
          <w:vertAlign w:val="superscript"/>
        </w:rPr>
        <w:t xml:space="preserve"> ISU</w:t>
      </w:r>
      <w:r w:rsidR="00DA32F8" w:rsidRPr="009C2633">
        <w:rPr>
          <w:bCs/>
        </w:rPr>
        <w:t>**, &amp;</w:t>
      </w:r>
      <w:r w:rsidR="00DA32F8" w:rsidRPr="009C2633">
        <w:t xml:space="preserve"> </w:t>
      </w:r>
      <w:r w:rsidR="00DA32F8" w:rsidRPr="009C2633">
        <w:rPr>
          <w:b/>
        </w:rPr>
        <w:t>Xu, X.</w:t>
      </w:r>
      <w:r w:rsidR="00DA32F8" w:rsidRPr="009C2633">
        <w:t xml:space="preserve"> (2019, February). </w:t>
      </w:r>
      <w:r w:rsidR="00DA32F8" w:rsidRPr="009C2633">
        <w:rPr>
          <w:i/>
          <w:iCs/>
        </w:rPr>
        <w:t xml:space="preserve">Body image, physical attraction, and mate choice: </w:t>
      </w:r>
    </w:p>
    <w:p w14:paraId="1EF77EA6" w14:textId="77777777" w:rsidR="00DA32F8" w:rsidRPr="009C2633" w:rsidRDefault="00DA32F8" w:rsidP="00DA32F8">
      <w:pPr>
        <w:ind w:left="720"/>
      </w:pPr>
      <w:r w:rsidRPr="009C2633">
        <w:rPr>
          <w:i/>
          <w:iCs/>
        </w:rPr>
        <w:t>Connections between internalization, body dissatisfaction, and romantic preferences. </w:t>
      </w:r>
      <w:r w:rsidRPr="009C2633">
        <w:t xml:space="preserve">Idaho State University Department of Psychology Annual Research Forum, Pocatello, ID. </w:t>
      </w:r>
    </w:p>
    <w:p w14:paraId="6772B6C1" w14:textId="77777777" w:rsidR="002361B7" w:rsidRPr="009C2633" w:rsidRDefault="002361B7" w:rsidP="002361B7">
      <w:pPr>
        <w:rPr>
          <w:i/>
          <w:iCs/>
        </w:rPr>
      </w:pPr>
      <w:r w:rsidRPr="009C2633">
        <w:t>5</w:t>
      </w:r>
      <w:r w:rsidR="00463085" w:rsidRPr="009C2633">
        <w:t>2</w:t>
      </w:r>
      <w:r w:rsidRPr="009C2633">
        <w:t xml:space="preserve">. </w:t>
      </w:r>
      <w:proofErr w:type="spellStart"/>
      <w:r w:rsidRPr="009C2633">
        <w:t>Baeten</w:t>
      </w:r>
      <w:proofErr w:type="spellEnd"/>
      <w:r w:rsidRPr="009C2633">
        <w:t>, L.R.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**, &amp;</w:t>
      </w:r>
      <w:r w:rsidRPr="009C2633">
        <w:t xml:space="preserve"> </w:t>
      </w:r>
      <w:r w:rsidRPr="009C2633">
        <w:rPr>
          <w:b/>
        </w:rPr>
        <w:t>Xu, X.</w:t>
      </w:r>
      <w:r w:rsidRPr="009C2633">
        <w:t xml:space="preserve"> (2019, February). </w:t>
      </w:r>
      <w:r w:rsidRPr="009C2633">
        <w:rPr>
          <w:i/>
          <w:iCs/>
        </w:rPr>
        <w:t xml:space="preserve">Reducing obesity stigma using a cognitive </w:t>
      </w:r>
    </w:p>
    <w:p w14:paraId="4F627465" w14:textId="77777777" w:rsidR="002361B7" w:rsidRPr="009C2633" w:rsidRDefault="002361B7" w:rsidP="002361B7">
      <w:pPr>
        <w:ind w:left="720"/>
      </w:pPr>
      <w:r w:rsidRPr="009C2633">
        <w:rPr>
          <w:i/>
          <w:iCs/>
        </w:rPr>
        <w:t>dissonance intervention. </w:t>
      </w:r>
      <w:r w:rsidRPr="009C2633">
        <w:t xml:space="preserve">Idaho State University Department of Psychology Annual Research Forum, Pocatello, ID. </w:t>
      </w:r>
    </w:p>
    <w:p w14:paraId="0F644014" w14:textId="3ED76E4F" w:rsidR="00FB78FA" w:rsidRPr="009C2633" w:rsidRDefault="00463085" w:rsidP="00FA29FE">
      <w:pPr>
        <w:rPr>
          <w:i/>
          <w:iCs/>
        </w:rPr>
      </w:pPr>
      <w:r w:rsidRPr="009C2633">
        <w:t>51</w:t>
      </w:r>
      <w:r w:rsidR="00FB78FA" w:rsidRPr="009C2633">
        <w:t>. Makwana, B.</w:t>
      </w:r>
      <w:r w:rsidR="00FB78FA" w:rsidRPr="009C2633">
        <w:rPr>
          <w:bCs/>
          <w:vertAlign w:val="superscript"/>
        </w:rPr>
        <w:t xml:space="preserve"> ISU</w:t>
      </w:r>
      <w:r w:rsidR="00FB78FA" w:rsidRPr="009C2633">
        <w:rPr>
          <w:bCs/>
        </w:rPr>
        <w:t>**</w:t>
      </w:r>
      <w:r w:rsidR="00FB78FA" w:rsidRPr="009C2633">
        <w:t xml:space="preserve">, </w:t>
      </w:r>
      <w:r w:rsidR="00FB78FA" w:rsidRPr="009C2633">
        <w:rPr>
          <w:b/>
        </w:rPr>
        <w:t>Xu, X.</w:t>
      </w:r>
      <w:r w:rsidR="00FB78FA" w:rsidRPr="009C2633">
        <w:t>, &amp; Hearn, G. (2019, February). </w:t>
      </w:r>
      <w:r w:rsidR="00FB78FA" w:rsidRPr="009C2633">
        <w:rPr>
          <w:i/>
          <w:iCs/>
        </w:rPr>
        <w:t xml:space="preserve">Athletic </w:t>
      </w:r>
      <w:r w:rsidR="00053E90" w:rsidRPr="009C2633">
        <w:rPr>
          <w:i/>
          <w:iCs/>
        </w:rPr>
        <w:t>i</w:t>
      </w:r>
      <w:r w:rsidR="00FB78FA" w:rsidRPr="009C2633">
        <w:rPr>
          <w:i/>
          <w:iCs/>
        </w:rPr>
        <w:t xml:space="preserve">dentity is </w:t>
      </w:r>
      <w:r w:rsidR="00053E90" w:rsidRPr="009C2633">
        <w:rPr>
          <w:i/>
          <w:iCs/>
        </w:rPr>
        <w:t>a</w:t>
      </w:r>
      <w:r w:rsidR="00FB78FA" w:rsidRPr="009C2633">
        <w:rPr>
          <w:i/>
          <w:iCs/>
        </w:rPr>
        <w:t xml:space="preserve">ssociated with </w:t>
      </w:r>
      <w:r w:rsidR="00053E90" w:rsidRPr="009C2633">
        <w:rPr>
          <w:i/>
          <w:iCs/>
        </w:rPr>
        <w:t>t</w:t>
      </w:r>
      <w:r w:rsidR="00FB78FA" w:rsidRPr="009C2633">
        <w:rPr>
          <w:i/>
          <w:iCs/>
        </w:rPr>
        <w:t xml:space="preserve">eam </w:t>
      </w:r>
    </w:p>
    <w:p w14:paraId="685DFD08" w14:textId="58B5D052" w:rsidR="00FB78FA" w:rsidRPr="009C2633" w:rsidRDefault="00FB78FA" w:rsidP="00FB78FA">
      <w:pPr>
        <w:ind w:left="720"/>
      </w:pPr>
      <w:r w:rsidRPr="009C2633">
        <w:rPr>
          <w:i/>
          <w:iCs/>
        </w:rPr>
        <w:t xml:space="preserve">and </w:t>
      </w:r>
      <w:r w:rsidR="00053E90" w:rsidRPr="009C2633">
        <w:rPr>
          <w:i/>
          <w:iCs/>
        </w:rPr>
        <w:t>h</w:t>
      </w:r>
      <w:r w:rsidRPr="009C2633">
        <w:rPr>
          <w:i/>
          <w:iCs/>
        </w:rPr>
        <w:t xml:space="preserve">igh </w:t>
      </w:r>
      <w:r w:rsidR="00053E90" w:rsidRPr="009C2633">
        <w:rPr>
          <w:i/>
          <w:iCs/>
        </w:rPr>
        <w:t>s</w:t>
      </w:r>
      <w:r w:rsidRPr="009C2633">
        <w:rPr>
          <w:i/>
          <w:iCs/>
        </w:rPr>
        <w:t xml:space="preserve">chool </w:t>
      </w:r>
      <w:r w:rsidR="00053E90" w:rsidRPr="009C2633">
        <w:rPr>
          <w:i/>
          <w:iCs/>
        </w:rPr>
        <w:t>c</w:t>
      </w:r>
      <w:r w:rsidRPr="009C2633">
        <w:rPr>
          <w:i/>
          <w:iCs/>
        </w:rPr>
        <w:t xml:space="preserve">loseness in </w:t>
      </w:r>
      <w:r w:rsidR="00053E90" w:rsidRPr="009C2633">
        <w:rPr>
          <w:i/>
          <w:iCs/>
        </w:rPr>
        <w:t>f</w:t>
      </w:r>
      <w:r w:rsidRPr="009C2633">
        <w:rPr>
          <w:i/>
          <w:iCs/>
        </w:rPr>
        <w:t xml:space="preserve">emale </w:t>
      </w:r>
      <w:r w:rsidR="00053E90" w:rsidRPr="009C2633">
        <w:rPr>
          <w:i/>
          <w:iCs/>
        </w:rPr>
        <w:t>a</w:t>
      </w:r>
      <w:r w:rsidRPr="009C2633">
        <w:rPr>
          <w:i/>
          <w:iCs/>
        </w:rPr>
        <w:t>thletes. </w:t>
      </w:r>
      <w:r w:rsidRPr="009C2633">
        <w:t>Big Sky Athletic Training Sports Medicine Conference, Big Sky, Montana.</w:t>
      </w:r>
      <w:r w:rsidR="00CB68F0" w:rsidRPr="009C2633">
        <w:t xml:space="preserve"> [Poster also presented at the Idaho State University Department of Psychology Annual Research Forum, Pocatello, ID.]</w:t>
      </w:r>
    </w:p>
    <w:p w14:paraId="2E5A9839" w14:textId="77777777" w:rsidR="00FA29FE" w:rsidRPr="009C2633" w:rsidRDefault="00463085" w:rsidP="00FA29FE">
      <w:pPr>
        <w:rPr>
          <w:i/>
          <w:color w:val="222222"/>
        </w:rPr>
      </w:pPr>
      <w:r w:rsidRPr="009C2633">
        <w:t>50</w:t>
      </w:r>
      <w:r w:rsidR="00FA29FE" w:rsidRPr="009C2633">
        <w:t xml:space="preserve">. </w:t>
      </w:r>
      <w:r w:rsidR="00FA29FE" w:rsidRPr="009C2633">
        <w:rPr>
          <w:color w:val="222222"/>
        </w:rPr>
        <w:t>Makwana, B.</w:t>
      </w:r>
      <w:r w:rsidR="00FA29FE" w:rsidRPr="009C2633">
        <w:rPr>
          <w:bCs/>
          <w:vertAlign w:val="superscript"/>
        </w:rPr>
        <w:t xml:space="preserve"> ISU</w:t>
      </w:r>
      <w:r w:rsidR="00FA29FE" w:rsidRPr="009C2633">
        <w:rPr>
          <w:bCs/>
        </w:rPr>
        <w:t>**</w:t>
      </w:r>
      <w:r w:rsidR="00FA29FE" w:rsidRPr="009C2633">
        <w:t>,</w:t>
      </w:r>
      <w:r w:rsidR="00FA29FE" w:rsidRPr="009C2633">
        <w:rPr>
          <w:b/>
          <w:color w:val="222222"/>
        </w:rPr>
        <w:t xml:space="preserve"> </w:t>
      </w:r>
      <w:r w:rsidR="00FA29FE" w:rsidRPr="009C2633">
        <w:rPr>
          <w:color w:val="222222"/>
        </w:rPr>
        <w:t xml:space="preserve">&amp; </w:t>
      </w:r>
      <w:r w:rsidR="00FA29FE" w:rsidRPr="009C2633">
        <w:rPr>
          <w:b/>
          <w:color w:val="222222"/>
        </w:rPr>
        <w:t>Xu, X.</w:t>
      </w:r>
      <w:r w:rsidR="00FA29FE" w:rsidRPr="009C2633">
        <w:rPr>
          <w:color w:val="222222"/>
        </w:rPr>
        <w:t xml:space="preserve"> (2018, October). </w:t>
      </w:r>
      <w:r w:rsidR="00FA29FE" w:rsidRPr="009C2633">
        <w:rPr>
          <w:i/>
          <w:color w:val="222222"/>
        </w:rPr>
        <w:t>C3Logix assessment of neuropsychological</w:t>
      </w:r>
    </w:p>
    <w:p w14:paraId="3370C033" w14:textId="77777777" w:rsidR="00FA29FE" w:rsidRPr="009C2633" w:rsidRDefault="00FA29FE" w:rsidP="00FA29FE">
      <w:pPr>
        <w:ind w:left="720"/>
        <w:rPr>
          <w:color w:val="222222"/>
        </w:rPr>
      </w:pPr>
      <w:r w:rsidRPr="009C2633">
        <w:rPr>
          <w:i/>
          <w:color w:val="222222"/>
        </w:rPr>
        <w:t>performance in athletes and non-athletes</w:t>
      </w:r>
      <w:r w:rsidRPr="009C2633">
        <w:rPr>
          <w:color w:val="222222"/>
        </w:rPr>
        <w:t>. National Academy of Neuropsychology Conference, New Orleans, LA. </w:t>
      </w:r>
    </w:p>
    <w:p w14:paraId="52D4C9E8" w14:textId="77777777" w:rsidR="0082768B" w:rsidRPr="009C2633" w:rsidRDefault="00463085" w:rsidP="00FA29FE">
      <w:r w:rsidRPr="009C2633">
        <w:t>49</w:t>
      </w:r>
      <w:r w:rsidR="0082768B" w:rsidRPr="009C2633">
        <w:t xml:space="preserve">. </w:t>
      </w:r>
      <w:proofErr w:type="spellStart"/>
      <w:r w:rsidR="0082768B" w:rsidRPr="009C2633">
        <w:t>Whatcott</w:t>
      </w:r>
      <w:proofErr w:type="spellEnd"/>
      <w:r w:rsidR="0082768B" w:rsidRPr="009C2633">
        <w:t xml:space="preserve">, W.**, </w:t>
      </w:r>
      <w:proofErr w:type="spellStart"/>
      <w:r w:rsidR="0082768B" w:rsidRPr="009C2633">
        <w:t>Litchman</w:t>
      </w:r>
      <w:proofErr w:type="spellEnd"/>
      <w:r w:rsidR="0082768B" w:rsidRPr="009C2633">
        <w:t xml:space="preserve">, M., Gee, P., Chacon, L., Holmes, J., Srinivasan S., &amp; </w:t>
      </w:r>
      <w:r w:rsidR="0082768B" w:rsidRPr="009C2633">
        <w:rPr>
          <w:b/>
        </w:rPr>
        <w:t>Xu, X.</w:t>
      </w:r>
      <w:r w:rsidR="0082768B" w:rsidRPr="009C2633">
        <w:t xml:space="preserve"> (2018, </w:t>
      </w:r>
    </w:p>
    <w:p w14:paraId="37398F0B" w14:textId="77777777" w:rsidR="0082768B" w:rsidRPr="00932F46" w:rsidRDefault="0082768B" w:rsidP="0082768B">
      <w:pPr>
        <w:ind w:firstLine="720"/>
        <w:rPr>
          <w:i/>
        </w:rPr>
      </w:pPr>
      <w:r w:rsidRPr="009C2633">
        <w:t xml:space="preserve">October). </w:t>
      </w:r>
      <w:r w:rsidRPr="00932F46">
        <w:rPr>
          <w:i/>
        </w:rPr>
        <w:t xml:space="preserve">Going where patients are, predicting prediabetes through Facebook postings: A pilot </w:t>
      </w:r>
    </w:p>
    <w:p w14:paraId="7C5FE3C1" w14:textId="77777777" w:rsidR="0082768B" w:rsidRPr="009C2633" w:rsidRDefault="0082768B" w:rsidP="0082768B">
      <w:pPr>
        <w:ind w:firstLine="720"/>
      </w:pPr>
      <w:r w:rsidRPr="00932F46">
        <w:rPr>
          <w:i/>
        </w:rPr>
        <w:t>study protocol.</w:t>
      </w:r>
      <w:r w:rsidRPr="009C2633">
        <w:t xml:space="preserve"> Poster presented at the University of Utah Diabetes Metabolism Center Research </w:t>
      </w:r>
    </w:p>
    <w:p w14:paraId="70229DA3" w14:textId="77777777" w:rsidR="0082768B" w:rsidRPr="009C2633" w:rsidRDefault="0082768B" w:rsidP="0082768B">
      <w:pPr>
        <w:ind w:left="720"/>
      </w:pPr>
      <w:r w:rsidRPr="009C2633">
        <w:t xml:space="preserve">Retreat, Salt Lake City, UT. </w:t>
      </w:r>
    </w:p>
    <w:p w14:paraId="797EC045" w14:textId="77777777" w:rsidR="00614164" w:rsidRPr="00932F46" w:rsidRDefault="00463085" w:rsidP="008F5FBA">
      <w:pPr>
        <w:rPr>
          <w:i/>
          <w:shd w:val="clear" w:color="auto" w:fill="FFFFFF"/>
        </w:rPr>
      </w:pPr>
      <w:r w:rsidRPr="009C2633">
        <w:t>48</w:t>
      </w:r>
      <w:r w:rsidR="00614164" w:rsidRPr="009C2633">
        <w:t xml:space="preserve">. </w:t>
      </w:r>
      <w:proofErr w:type="spellStart"/>
      <w:r w:rsidR="00614164" w:rsidRPr="009C2633">
        <w:rPr>
          <w:shd w:val="clear" w:color="auto" w:fill="FFFFFF"/>
        </w:rPr>
        <w:t>Mozafari</w:t>
      </w:r>
      <w:proofErr w:type="spellEnd"/>
      <w:r w:rsidR="00614164" w:rsidRPr="009C2633">
        <w:rPr>
          <w:shd w:val="clear" w:color="auto" w:fill="FFFFFF"/>
        </w:rPr>
        <w:t>, A.</w:t>
      </w:r>
      <w:r w:rsidR="00384426" w:rsidRPr="009C2633">
        <w:rPr>
          <w:bCs/>
          <w:vertAlign w:val="superscript"/>
        </w:rPr>
        <w:t xml:space="preserve"> ISU</w:t>
      </w:r>
      <w:r w:rsidR="00384426" w:rsidRPr="009C2633">
        <w:rPr>
          <w:bCs/>
        </w:rPr>
        <w:t>**</w:t>
      </w:r>
      <w:r w:rsidR="00384426" w:rsidRPr="009C2633">
        <w:t>,</w:t>
      </w:r>
      <w:r w:rsidR="00614164" w:rsidRPr="009C2633">
        <w:rPr>
          <w:shd w:val="clear" w:color="auto" w:fill="FFFFFF"/>
        </w:rPr>
        <w:t xml:space="preserve"> </w:t>
      </w:r>
      <w:proofErr w:type="spellStart"/>
      <w:r w:rsidR="00614164" w:rsidRPr="009C2633">
        <w:rPr>
          <w:shd w:val="clear" w:color="auto" w:fill="FFFFFF"/>
        </w:rPr>
        <w:t>Riela</w:t>
      </w:r>
      <w:proofErr w:type="spellEnd"/>
      <w:r w:rsidR="00614164" w:rsidRPr="009C2633">
        <w:rPr>
          <w:shd w:val="clear" w:color="auto" w:fill="FFFFFF"/>
        </w:rPr>
        <w:t xml:space="preserve">, S., </w:t>
      </w:r>
      <w:r w:rsidR="00614164" w:rsidRPr="009C2633">
        <w:rPr>
          <w:b/>
          <w:shd w:val="clear" w:color="auto" w:fill="FFFFFF"/>
        </w:rPr>
        <w:t>Xu, X.</w:t>
      </w:r>
      <w:r w:rsidR="00614164" w:rsidRPr="009C2633">
        <w:rPr>
          <w:shd w:val="clear" w:color="auto" w:fill="FFFFFF"/>
        </w:rPr>
        <w:t xml:space="preserve">, Aron, A., (2018, July). </w:t>
      </w:r>
      <w:r w:rsidR="00614164" w:rsidRPr="00932F46">
        <w:rPr>
          <w:i/>
          <w:shd w:val="clear" w:color="auto" w:fill="FFFFFF"/>
        </w:rPr>
        <w:t xml:space="preserve">Effects of sleep deprivation on mood, </w:t>
      </w:r>
    </w:p>
    <w:p w14:paraId="21D24B73" w14:textId="77777777" w:rsidR="00771501" w:rsidRPr="009C2633" w:rsidRDefault="00614164" w:rsidP="00771501">
      <w:pPr>
        <w:ind w:left="720"/>
      </w:pPr>
      <w:r w:rsidRPr="00932F46">
        <w:rPr>
          <w:i/>
          <w:shd w:val="clear" w:color="auto" w:fill="FFFFFF"/>
        </w:rPr>
        <w:t xml:space="preserve">closeness, and sociability. </w:t>
      </w:r>
      <w:r w:rsidRPr="009C2633">
        <w:rPr>
          <w:shd w:val="clear" w:color="auto" w:fill="FFFFFF"/>
        </w:rPr>
        <w:t>Poster presented at the annual International Association for Relationship Research (IARR) Conference, Fort Collins, CO. </w:t>
      </w:r>
      <w:r w:rsidR="00771501" w:rsidRPr="009C2633">
        <w:rPr>
          <w:shd w:val="clear" w:color="auto" w:fill="FFFFFF"/>
        </w:rPr>
        <w:t xml:space="preserve">[Also presented 2019, February at the </w:t>
      </w:r>
      <w:r w:rsidR="00771501" w:rsidRPr="009C2633">
        <w:t>Idaho State University Department of Psychology Annual Research Forum, Pocatello, ID.]</w:t>
      </w:r>
    </w:p>
    <w:p w14:paraId="5CD3A5BF" w14:textId="4C4EA9AA" w:rsidR="008F5FBA" w:rsidRPr="009C2633" w:rsidRDefault="00463085" w:rsidP="008F5FBA">
      <w:pPr>
        <w:rPr>
          <w:i/>
        </w:rPr>
      </w:pPr>
      <w:r w:rsidRPr="009C2633">
        <w:t>47</w:t>
      </w:r>
      <w:r w:rsidR="008F5FBA" w:rsidRPr="009C2633">
        <w:t xml:space="preserve">. </w:t>
      </w:r>
      <w:r w:rsidR="00DF1104">
        <w:t xml:space="preserve">Wood </w:t>
      </w:r>
      <w:r w:rsidR="008F5FBA" w:rsidRPr="009C2633">
        <w:t>Roberts, B.</w:t>
      </w:r>
      <w:r w:rsidR="004D08AF" w:rsidRPr="009C2633">
        <w:t>W.</w:t>
      </w:r>
      <w:r w:rsidR="008F5FBA" w:rsidRPr="009C2633">
        <w:rPr>
          <w:bCs/>
          <w:color w:val="000000"/>
          <w:vertAlign w:val="superscript"/>
        </w:rPr>
        <w:t>ISU</w:t>
      </w:r>
      <w:r w:rsidR="008F5FBA" w:rsidRPr="009C2633">
        <w:rPr>
          <w:bCs/>
          <w:color w:val="000000"/>
        </w:rPr>
        <w:t>**</w:t>
      </w:r>
      <w:r w:rsidR="008F5FBA" w:rsidRPr="009C2633">
        <w:t xml:space="preserve">, Anderson, T., &amp; </w:t>
      </w:r>
      <w:r w:rsidR="008F5FBA" w:rsidRPr="009C2633">
        <w:rPr>
          <w:b/>
        </w:rPr>
        <w:t>Xu, X.</w:t>
      </w:r>
      <w:r w:rsidR="008F5FBA" w:rsidRPr="009C2633">
        <w:t xml:space="preserve"> (2018, </w:t>
      </w:r>
      <w:r w:rsidR="00B8774B" w:rsidRPr="009C2633">
        <w:t>April</w:t>
      </w:r>
      <w:r w:rsidR="008F5FBA" w:rsidRPr="009C2633">
        <w:t xml:space="preserve">). </w:t>
      </w:r>
      <w:r w:rsidR="008F5FBA" w:rsidRPr="009C2633">
        <w:rPr>
          <w:i/>
        </w:rPr>
        <w:t xml:space="preserve">To be seen or not to be seen? </w:t>
      </w:r>
    </w:p>
    <w:p w14:paraId="42207206" w14:textId="77777777" w:rsidR="008F5FBA" w:rsidRPr="009C2633" w:rsidRDefault="008F5FBA" w:rsidP="008F5FBA">
      <w:pPr>
        <w:ind w:left="720"/>
      </w:pPr>
      <w:r w:rsidRPr="009C2633">
        <w:rPr>
          <w:i/>
        </w:rPr>
        <w:lastRenderedPageBreak/>
        <w:t>Testing the effects of visual instructor presence in a post-secondary psychology course</w:t>
      </w:r>
      <w:r w:rsidR="00B8774B" w:rsidRPr="009C2633">
        <w:rPr>
          <w:i/>
        </w:rPr>
        <w:t>.</w:t>
      </w:r>
      <w:r w:rsidR="009D3E07" w:rsidRPr="009C2633">
        <w:t xml:space="preserve"> </w:t>
      </w:r>
      <w:r w:rsidR="00B8774B" w:rsidRPr="009C2633">
        <w:t xml:space="preserve">Western Psychological Association Convention, Portland, OR. </w:t>
      </w:r>
      <w:r w:rsidR="009D3E07" w:rsidRPr="009C2633">
        <w:t xml:space="preserve">[Also presented at </w:t>
      </w:r>
      <w:r w:rsidR="00B8774B" w:rsidRPr="009C2633">
        <w:t>the</w:t>
      </w:r>
      <w:r w:rsidR="00B8774B" w:rsidRPr="009C2633">
        <w:rPr>
          <w:i/>
        </w:rPr>
        <w:t xml:space="preserve"> </w:t>
      </w:r>
      <w:r w:rsidR="00B8774B" w:rsidRPr="009C2633">
        <w:t>Idaho State University Department of Psychology Annual Research Forum, Pocatello, ID</w:t>
      </w:r>
      <w:r w:rsidR="009D3E07" w:rsidRPr="009C2633">
        <w:t xml:space="preserve">] </w:t>
      </w:r>
    </w:p>
    <w:p w14:paraId="336FB568" w14:textId="77777777" w:rsidR="008F5FBA" w:rsidRPr="009C2633" w:rsidRDefault="00463085" w:rsidP="008F5FBA">
      <w:r w:rsidRPr="009C2633">
        <w:t>46</w:t>
      </w:r>
      <w:r w:rsidR="008F5FBA" w:rsidRPr="009C2633">
        <w:t>. Morgan, L.</w:t>
      </w:r>
      <w:r w:rsidR="008F5FBA" w:rsidRPr="009C2633">
        <w:rPr>
          <w:bCs/>
          <w:color w:val="000000"/>
          <w:vertAlign w:val="superscript"/>
        </w:rPr>
        <w:t>ISU</w:t>
      </w:r>
      <w:r w:rsidR="008F5FBA" w:rsidRPr="009C2633">
        <w:rPr>
          <w:bCs/>
          <w:color w:val="000000"/>
        </w:rPr>
        <w:t>**</w:t>
      </w:r>
      <w:r w:rsidR="008F5FBA" w:rsidRPr="009C2633">
        <w:t xml:space="preserve"> &amp; </w:t>
      </w:r>
      <w:r w:rsidR="008F5FBA" w:rsidRPr="009C2633">
        <w:rPr>
          <w:b/>
        </w:rPr>
        <w:t>Xu, X.</w:t>
      </w:r>
      <w:r w:rsidR="008F5FBA" w:rsidRPr="009C2633">
        <w:t xml:space="preserve"> (2018, February). </w:t>
      </w:r>
      <w:r w:rsidR="008F5FBA" w:rsidRPr="009C2633">
        <w:rPr>
          <w:i/>
        </w:rPr>
        <w:t xml:space="preserve">Validation of an attractiveness image database. </w:t>
      </w:r>
      <w:r w:rsidR="008F5FBA" w:rsidRPr="009C2633">
        <w:t xml:space="preserve">Idaho </w:t>
      </w:r>
    </w:p>
    <w:p w14:paraId="2844CC6F" w14:textId="77777777" w:rsidR="008F5FBA" w:rsidRPr="009C2633" w:rsidRDefault="008F5FBA" w:rsidP="008F5FBA">
      <w:pPr>
        <w:ind w:firstLine="720"/>
        <w:rPr>
          <w:i/>
        </w:rPr>
      </w:pPr>
      <w:r w:rsidRPr="009C2633">
        <w:t xml:space="preserve">State University Department of Psychology Annual Research Forum, Pocatello, ID. </w:t>
      </w:r>
    </w:p>
    <w:p w14:paraId="63F6888D" w14:textId="77777777" w:rsidR="00463085" w:rsidRPr="009C2633" w:rsidRDefault="00463085" w:rsidP="00463085">
      <w:r w:rsidRPr="009C2633">
        <w:t xml:space="preserve">45. McIntyre, K. P., Mattingly, B. A., </w:t>
      </w:r>
      <w:r w:rsidRPr="009C2633">
        <w:rPr>
          <w:rStyle w:val="highlight"/>
          <w:b/>
        </w:rPr>
        <w:t>Xu</w:t>
      </w:r>
      <w:r w:rsidRPr="009C2633">
        <w:rPr>
          <w:b/>
        </w:rPr>
        <w:t>, X.</w:t>
      </w:r>
      <w:r w:rsidRPr="009C2633">
        <w:t xml:space="preserve">, Loving, T. J., &amp; Lewandowski, G. W., Jr. (2018, March). </w:t>
      </w:r>
    </w:p>
    <w:p w14:paraId="6913A299" w14:textId="77777777" w:rsidR="00463085" w:rsidRPr="009C2633" w:rsidRDefault="00463085" w:rsidP="00463085">
      <w:pPr>
        <w:ind w:left="720"/>
      </w:pPr>
      <w:r w:rsidRPr="009C2633">
        <w:rPr>
          <w:i/>
        </w:rPr>
        <w:t>Self-expansion and psychological well-being within romantic relationships</w:t>
      </w:r>
      <w:r w:rsidRPr="009C2633">
        <w:t>. Society for Personality and Social Psychology Conference, Atlanta, GA.</w:t>
      </w:r>
    </w:p>
    <w:p w14:paraId="09459F00" w14:textId="77777777" w:rsidR="009E4C67" w:rsidRPr="009C2633" w:rsidRDefault="009E4C67" w:rsidP="009E4C67">
      <w:pPr>
        <w:rPr>
          <w:i/>
        </w:rPr>
      </w:pPr>
      <w:r w:rsidRPr="009C2633">
        <w:t xml:space="preserve">44. </w:t>
      </w:r>
      <w:proofErr w:type="spellStart"/>
      <w:r w:rsidRPr="009C2633">
        <w:t>Bhimji</w:t>
      </w:r>
      <w:proofErr w:type="spellEnd"/>
      <w:r w:rsidRPr="009C2633">
        <w:t>, J.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 xml:space="preserve">,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Leahey</w:t>
      </w:r>
      <w:proofErr w:type="spellEnd"/>
      <w:r w:rsidRPr="009C2633">
        <w:t xml:space="preserve">, T., &amp; Wing, R. (2018, </w:t>
      </w:r>
      <w:r w:rsidR="00463085" w:rsidRPr="009C2633">
        <w:t>March</w:t>
      </w:r>
      <w:r w:rsidRPr="009C2633">
        <w:t xml:space="preserve">). </w:t>
      </w:r>
      <w:r w:rsidRPr="009C2633">
        <w:rPr>
          <w:i/>
        </w:rPr>
        <w:t xml:space="preserve">The complex relationship </w:t>
      </w:r>
    </w:p>
    <w:p w14:paraId="0889BAC0" w14:textId="77777777" w:rsidR="009E4C67" w:rsidRPr="009C2633" w:rsidRDefault="009E4C67" w:rsidP="009E4C67">
      <w:pPr>
        <w:ind w:left="720"/>
      </w:pPr>
      <w:r w:rsidRPr="009C2633">
        <w:rPr>
          <w:i/>
        </w:rPr>
        <w:t>between grit and weight loss</w:t>
      </w:r>
      <w:r w:rsidRPr="009C2633">
        <w:t xml:space="preserve">. Society for Personality and Social Psychology Conference, Atlanta, GA. </w:t>
      </w:r>
    </w:p>
    <w:p w14:paraId="2BA2F40F" w14:textId="77777777" w:rsidR="00B8774B" w:rsidRPr="009C2633" w:rsidRDefault="009E4C67" w:rsidP="009E4C67">
      <w:pPr>
        <w:rPr>
          <w:i/>
          <w:color w:val="222222"/>
        </w:rPr>
      </w:pPr>
      <w:r w:rsidRPr="009C2633">
        <w:t xml:space="preserve">43. </w:t>
      </w:r>
      <w:r w:rsidRPr="009C2633">
        <w:rPr>
          <w:color w:val="222222"/>
        </w:rPr>
        <w:t>Makwana, B.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>,</w:t>
      </w:r>
      <w:r w:rsidRPr="009C2633">
        <w:rPr>
          <w:b/>
          <w:color w:val="222222"/>
        </w:rPr>
        <w:t xml:space="preserve"> Xu, X.</w:t>
      </w:r>
      <w:r w:rsidRPr="009C2633">
        <w:rPr>
          <w:color w:val="222222"/>
        </w:rPr>
        <w:t xml:space="preserve">, Faure, C., &amp; </w:t>
      </w:r>
      <w:proofErr w:type="spellStart"/>
      <w:r w:rsidRPr="009C2633">
        <w:rPr>
          <w:color w:val="222222"/>
        </w:rPr>
        <w:t>Rieske</w:t>
      </w:r>
      <w:proofErr w:type="spellEnd"/>
      <w:r w:rsidRPr="009C2633">
        <w:rPr>
          <w:color w:val="222222"/>
        </w:rPr>
        <w:t xml:space="preserve">, R. (2018, February). </w:t>
      </w:r>
      <w:r w:rsidRPr="009C2633">
        <w:rPr>
          <w:i/>
          <w:color w:val="222222"/>
        </w:rPr>
        <w:t xml:space="preserve">A proposed investigation of </w:t>
      </w:r>
    </w:p>
    <w:p w14:paraId="136ECA68" w14:textId="77777777" w:rsidR="00B8774B" w:rsidRPr="009C2633" w:rsidRDefault="009E4C67" w:rsidP="00B8774B">
      <w:pPr>
        <w:ind w:firstLine="720"/>
        <w:rPr>
          <w:color w:val="222222"/>
        </w:rPr>
      </w:pPr>
      <w:r w:rsidRPr="009C2633">
        <w:rPr>
          <w:i/>
          <w:color w:val="222222"/>
        </w:rPr>
        <w:t>C3Logix in college students</w:t>
      </w:r>
      <w:r w:rsidRPr="009C2633">
        <w:rPr>
          <w:color w:val="222222"/>
        </w:rPr>
        <w:t xml:space="preserve">. Big Sky Athletic Training Sports Medicine Conference, Big Sky, </w:t>
      </w:r>
    </w:p>
    <w:p w14:paraId="39109ACB" w14:textId="77777777" w:rsidR="00B8774B" w:rsidRPr="009C2633" w:rsidRDefault="009E4C67" w:rsidP="00B8774B">
      <w:pPr>
        <w:ind w:firstLine="720"/>
      </w:pPr>
      <w:r w:rsidRPr="009C2633">
        <w:rPr>
          <w:color w:val="222222"/>
        </w:rPr>
        <w:t xml:space="preserve">MT. [Also presented at </w:t>
      </w:r>
      <w:r w:rsidRPr="009C2633">
        <w:t xml:space="preserve">Idaho State University Department of Psychology Annual Research </w:t>
      </w:r>
    </w:p>
    <w:p w14:paraId="6FE6CC08" w14:textId="77777777" w:rsidR="009E4C67" w:rsidRPr="009C2633" w:rsidRDefault="009E4C67" w:rsidP="00B8774B">
      <w:pPr>
        <w:ind w:firstLine="720"/>
      </w:pPr>
      <w:r w:rsidRPr="009C2633">
        <w:t xml:space="preserve">Forum, Pocatello, ID]. </w:t>
      </w:r>
    </w:p>
    <w:p w14:paraId="4A87A787" w14:textId="77777777" w:rsidR="00DD06D4" w:rsidRPr="009C2633" w:rsidRDefault="00DD06D4" w:rsidP="00DD06D4">
      <w:pPr>
        <w:rPr>
          <w:i/>
        </w:rPr>
      </w:pPr>
      <w:r w:rsidRPr="009C2633">
        <w:t xml:space="preserve">42. </w:t>
      </w:r>
      <w:r w:rsidRPr="009C2633">
        <w:rPr>
          <w:b/>
          <w:bCs/>
        </w:rPr>
        <w:t>Xu, X.</w:t>
      </w:r>
      <w:r w:rsidRPr="009C2633">
        <w:rPr>
          <w:bCs/>
        </w:rPr>
        <w:t xml:space="preserve">, </w:t>
      </w:r>
      <w:proofErr w:type="spellStart"/>
      <w:r w:rsidRPr="009C2633">
        <w:rPr>
          <w:bCs/>
        </w:rPr>
        <w:t>Tupy</w:t>
      </w:r>
      <w:proofErr w:type="spellEnd"/>
      <w:r w:rsidRPr="009C2633">
        <w:rPr>
          <w:bCs/>
        </w:rPr>
        <w:t>, S.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**, Miller, A.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 xml:space="preserve">*, </w:t>
      </w:r>
      <w:proofErr w:type="spellStart"/>
      <w:r w:rsidRPr="009C2633">
        <w:rPr>
          <w:bCs/>
        </w:rPr>
        <w:t>Correll</w:t>
      </w:r>
      <w:proofErr w:type="spellEnd"/>
      <w:r w:rsidRPr="009C2633">
        <w:rPr>
          <w:bCs/>
        </w:rPr>
        <w:t>, D.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 xml:space="preserve">**, </w:t>
      </w:r>
      <w:proofErr w:type="spellStart"/>
      <w:r w:rsidRPr="009C2633">
        <w:rPr>
          <w:bCs/>
        </w:rPr>
        <w:t>Tivis</w:t>
      </w:r>
      <w:proofErr w:type="spellEnd"/>
      <w:r w:rsidRPr="009C2633">
        <w:rPr>
          <w:bCs/>
        </w:rPr>
        <w:t xml:space="preserve">, R., &amp; </w:t>
      </w:r>
      <w:proofErr w:type="spellStart"/>
      <w:r w:rsidRPr="009C2633">
        <w:rPr>
          <w:bCs/>
        </w:rPr>
        <w:t>Nigg</w:t>
      </w:r>
      <w:proofErr w:type="spellEnd"/>
      <w:r w:rsidRPr="009C2633">
        <w:rPr>
          <w:bCs/>
        </w:rPr>
        <w:t xml:space="preserve">, C. (2017, March). </w:t>
      </w:r>
      <w:r w:rsidRPr="009C2633">
        <w:rPr>
          <w:i/>
        </w:rPr>
        <w:t xml:space="preserve">The </w:t>
      </w:r>
    </w:p>
    <w:p w14:paraId="152AEDDF" w14:textId="77777777" w:rsidR="00DD06D4" w:rsidRPr="009C2633" w:rsidRDefault="00DD06D4" w:rsidP="00DD06D4">
      <w:pPr>
        <w:ind w:left="720"/>
      </w:pPr>
      <w:r w:rsidRPr="009C2633">
        <w:rPr>
          <w:i/>
        </w:rPr>
        <w:t>relationship between self-expansion and Fitbit-measured physical activity: Daily data across 4 weeks</w:t>
      </w:r>
      <w:r w:rsidRPr="009C2633">
        <w:t xml:space="preserve">. Society of Behavioral Medicine Annual Meeting and Scientific Sessions, San Diego, CA. </w:t>
      </w:r>
    </w:p>
    <w:p w14:paraId="1400C792" w14:textId="77777777" w:rsidR="00093983" w:rsidRPr="009C2633" w:rsidRDefault="00093983" w:rsidP="00093983">
      <w:r w:rsidRPr="009C2633">
        <w:t>41. Makwana, B.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 xml:space="preserve"> &amp; </w:t>
      </w:r>
      <w:r w:rsidRPr="009C2633">
        <w:rPr>
          <w:b/>
        </w:rPr>
        <w:t>Xu, X.</w:t>
      </w:r>
      <w:r w:rsidRPr="009C2633">
        <w:t xml:space="preserve"> (2017, March). </w:t>
      </w:r>
      <w:r w:rsidRPr="009C2633">
        <w:rPr>
          <w:i/>
        </w:rPr>
        <w:t xml:space="preserve">Concussion protocol awareness in athletics. </w:t>
      </w:r>
      <w:r w:rsidRPr="009C2633">
        <w:t xml:space="preserve">Idaho State </w:t>
      </w:r>
    </w:p>
    <w:p w14:paraId="6DEF67B0" w14:textId="77777777" w:rsidR="00093983" w:rsidRPr="009C2633" w:rsidRDefault="00093983" w:rsidP="00093983">
      <w:pPr>
        <w:ind w:firstLine="720"/>
        <w:rPr>
          <w:i/>
        </w:rPr>
      </w:pPr>
      <w:r w:rsidRPr="009C2633">
        <w:t xml:space="preserve"> University Department of Psychology Annual Research Forum, Pocatello, ID. </w:t>
      </w:r>
    </w:p>
    <w:p w14:paraId="5122C113" w14:textId="77777777" w:rsidR="00093983" w:rsidRPr="009C2633" w:rsidRDefault="00093983" w:rsidP="00093983">
      <w:pPr>
        <w:rPr>
          <w:i/>
        </w:rPr>
      </w:pPr>
      <w:r w:rsidRPr="009C2633">
        <w:t xml:space="preserve">40.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 xml:space="preserve"> &amp; </w:t>
      </w:r>
      <w:r w:rsidRPr="009C2633">
        <w:rPr>
          <w:b/>
        </w:rPr>
        <w:t>Xu, X.</w:t>
      </w:r>
      <w:r w:rsidRPr="009C2633">
        <w:t xml:space="preserve"> (2017, March). </w:t>
      </w:r>
      <w:r w:rsidRPr="009C2633">
        <w:rPr>
          <w:i/>
        </w:rPr>
        <w:t>Understanding veteran reintegration difficulties: The</w:t>
      </w:r>
    </w:p>
    <w:p w14:paraId="4B793D6F" w14:textId="77777777" w:rsidR="00093983" w:rsidRPr="009C2633" w:rsidRDefault="00093983" w:rsidP="00093983">
      <w:pPr>
        <w:ind w:left="720"/>
        <w:rPr>
          <w:i/>
        </w:rPr>
      </w:pPr>
      <w:r w:rsidRPr="009C2633">
        <w:rPr>
          <w:i/>
        </w:rPr>
        <w:t xml:space="preserve">predictive value of self-concept clarity, self-expansion, and identity fusion. </w:t>
      </w:r>
      <w:r w:rsidRPr="009C2633">
        <w:t xml:space="preserve">Idaho State University Department of Psychology Annual Research Forum, Pocatello, ID. </w:t>
      </w:r>
    </w:p>
    <w:p w14:paraId="0E5396E9" w14:textId="77777777" w:rsidR="00093983" w:rsidRPr="009C2633" w:rsidRDefault="00093983" w:rsidP="00093983">
      <w:pPr>
        <w:pStyle w:val="NormalWeb"/>
        <w:spacing w:before="0" w:beforeAutospacing="0" w:after="0" w:afterAutospacing="0"/>
        <w:rPr>
          <w:bCs/>
          <w:i/>
        </w:rPr>
      </w:pPr>
      <w:r w:rsidRPr="009C2633">
        <w:rPr>
          <w:bCs/>
        </w:rPr>
        <w:t xml:space="preserve">39. </w:t>
      </w:r>
      <w:proofErr w:type="spellStart"/>
      <w:r w:rsidRPr="009C2633">
        <w:rPr>
          <w:bCs/>
        </w:rPr>
        <w:t>Bhimji</w:t>
      </w:r>
      <w:proofErr w:type="spellEnd"/>
      <w:r w:rsidRPr="009C2633">
        <w:rPr>
          <w:bCs/>
        </w:rPr>
        <w:t>, J.</w:t>
      </w:r>
      <w:r w:rsidRPr="009C2633">
        <w:rPr>
          <w:bCs/>
          <w:vertAlign w:val="superscript"/>
        </w:rPr>
        <w:t>ISU</w:t>
      </w:r>
      <w:r w:rsidRPr="009C2633">
        <w:rPr>
          <w:bCs/>
        </w:rPr>
        <w:t xml:space="preserve">**, </w:t>
      </w:r>
      <w:r w:rsidRPr="009C2633">
        <w:rPr>
          <w:b/>
        </w:rPr>
        <w:t>Xu, X.</w:t>
      </w:r>
      <w:r w:rsidRPr="009C2633">
        <w:rPr>
          <w:bCs/>
        </w:rPr>
        <w:t xml:space="preserve">, </w:t>
      </w:r>
      <w:proofErr w:type="spellStart"/>
      <w:r w:rsidRPr="009C2633">
        <w:t>Leahey</w:t>
      </w:r>
      <w:proofErr w:type="spellEnd"/>
      <w:r w:rsidRPr="009C2633">
        <w:t>, T.M.</w:t>
      </w:r>
      <w:r w:rsidRPr="009C2633">
        <w:rPr>
          <w:bCs/>
        </w:rPr>
        <w:t xml:space="preserve">, &amp; </w:t>
      </w:r>
      <w:r w:rsidRPr="009C2633">
        <w:t>Wing, R.R.</w:t>
      </w:r>
      <w:r w:rsidRPr="009C2633">
        <w:rPr>
          <w:bCs/>
        </w:rPr>
        <w:t xml:space="preserve"> (2017, March). </w:t>
      </w:r>
      <w:r w:rsidRPr="009C2633">
        <w:rPr>
          <w:bCs/>
          <w:i/>
        </w:rPr>
        <w:t xml:space="preserve">The complex relationship </w:t>
      </w:r>
    </w:p>
    <w:p w14:paraId="6189F381" w14:textId="77777777" w:rsidR="00093983" w:rsidRPr="009C2633" w:rsidRDefault="00093983" w:rsidP="00093983">
      <w:pPr>
        <w:pStyle w:val="NormalWeb"/>
        <w:spacing w:before="0" w:beforeAutospacing="0" w:after="0" w:afterAutospacing="0"/>
        <w:ind w:firstLine="720"/>
      </w:pPr>
      <w:r w:rsidRPr="009C2633">
        <w:rPr>
          <w:bCs/>
          <w:i/>
        </w:rPr>
        <w:t>between grit and weight loss.</w:t>
      </w:r>
      <w:r w:rsidRPr="009C2633">
        <w:rPr>
          <w:bCs/>
        </w:rPr>
        <w:t xml:space="preserve"> </w:t>
      </w:r>
      <w:r w:rsidRPr="009C2633">
        <w:t xml:space="preserve">Idaho State University Department of Psychology Annual </w:t>
      </w:r>
    </w:p>
    <w:p w14:paraId="2B6C73C2" w14:textId="77777777" w:rsidR="00093983" w:rsidRPr="009C2633" w:rsidRDefault="00093983" w:rsidP="00093983">
      <w:pPr>
        <w:pStyle w:val="NormalWeb"/>
        <w:spacing w:before="0" w:beforeAutospacing="0" w:after="0" w:afterAutospacing="0"/>
        <w:ind w:firstLine="720"/>
      </w:pPr>
      <w:r w:rsidRPr="009C2633">
        <w:t xml:space="preserve">Research Forum, Pocatello, ID. </w:t>
      </w:r>
    </w:p>
    <w:p w14:paraId="489A495C" w14:textId="77777777" w:rsidR="00093983" w:rsidRPr="009C2633" w:rsidRDefault="00093983" w:rsidP="00093983">
      <w:r w:rsidRPr="009C2633">
        <w:t xml:space="preserve">38. </w:t>
      </w:r>
      <w:proofErr w:type="spellStart"/>
      <w:r w:rsidRPr="009C2633">
        <w:t>Duda</w:t>
      </w:r>
      <w:proofErr w:type="spellEnd"/>
      <w:r w:rsidRPr="009C2633">
        <w:t xml:space="preserve">, B. M.**, Owens, M., Lindbergh, C., Hallowell, E.**, </w:t>
      </w:r>
      <w:proofErr w:type="spellStart"/>
      <w:r w:rsidRPr="009C2633">
        <w:t>Mistretta</w:t>
      </w:r>
      <w:proofErr w:type="spellEnd"/>
      <w:r w:rsidRPr="009C2633">
        <w:t xml:space="preserve">, A., Brown, A., </w:t>
      </w:r>
    </w:p>
    <w:p w14:paraId="67275ED0" w14:textId="77777777" w:rsidR="00093983" w:rsidRPr="009C2633" w:rsidRDefault="00093983" w:rsidP="00093983">
      <w:pPr>
        <w:ind w:firstLine="720"/>
        <w:rPr>
          <w:i/>
          <w:iCs/>
        </w:rPr>
      </w:pPr>
      <w:r w:rsidRPr="009C2633">
        <w:rPr>
          <w:b/>
        </w:rPr>
        <w:t>Xu, X.</w:t>
      </w:r>
      <w:r w:rsidRPr="009C2633">
        <w:t xml:space="preserve">, Clark, U., </w:t>
      </w:r>
      <w:proofErr w:type="spellStart"/>
      <w:r w:rsidRPr="009C2633">
        <w:t>Gunstad</w:t>
      </w:r>
      <w:proofErr w:type="spellEnd"/>
      <w:r w:rsidRPr="009C2633">
        <w:t xml:space="preserve">, J., Sweet, L.H. (2017, February). </w:t>
      </w:r>
      <w:r w:rsidRPr="009C2633">
        <w:rPr>
          <w:i/>
          <w:iCs/>
        </w:rPr>
        <w:t xml:space="preserve">Dual compensatory </w:t>
      </w:r>
    </w:p>
    <w:p w14:paraId="17C0C306" w14:textId="77777777" w:rsidR="00093983" w:rsidRPr="009C2633" w:rsidRDefault="00093983" w:rsidP="00093983">
      <w:pPr>
        <w:ind w:left="720"/>
        <w:rPr>
          <w:i/>
          <w:iCs/>
        </w:rPr>
      </w:pPr>
      <w:r w:rsidRPr="009C2633">
        <w:rPr>
          <w:i/>
          <w:iCs/>
        </w:rPr>
        <w:t>processes of brain activations and deactivations support older adults' maintenance of cognitive function.</w:t>
      </w:r>
      <w:r w:rsidRPr="009C2633">
        <w:t xml:space="preserve"> International Neuropsychological Society, New Orleans, LA.</w:t>
      </w:r>
    </w:p>
    <w:p w14:paraId="22F22000" w14:textId="77777777" w:rsidR="00093983" w:rsidRPr="009C2633" w:rsidRDefault="00093983" w:rsidP="00093983">
      <w:r w:rsidRPr="009C2633">
        <w:t xml:space="preserve">37. Hallowell, E. S.**, </w:t>
      </w:r>
      <w:proofErr w:type="spellStart"/>
      <w:r w:rsidRPr="009C2633">
        <w:t>McMains</w:t>
      </w:r>
      <w:proofErr w:type="spellEnd"/>
      <w:r w:rsidRPr="009C2633">
        <w:t xml:space="preserve">, J. T., </w:t>
      </w:r>
      <w:proofErr w:type="spellStart"/>
      <w:r w:rsidRPr="009C2633">
        <w:t>Liebel</w:t>
      </w:r>
      <w:proofErr w:type="spellEnd"/>
      <w:r w:rsidRPr="009C2633">
        <w:t xml:space="preserve">, S. W.**, </w:t>
      </w:r>
      <w:proofErr w:type="spellStart"/>
      <w:r w:rsidRPr="009C2633">
        <w:t>Duda</w:t>
      </w:r>
      <w:proofErr w:type="spellEnd"/>
      <w:r w:rsidRPr="009C2633">
        <w:t xml:space="preserve">, B. M.**, Clark, U. S., </w:t>
      </w:r>
      <w:r w:rsidRPr="009C2633">
        <w:rPr>
          <w:b/>
        </w:rPr>
        <w:t>Xu, X.</w:t>
      </w:r>
      <w:r w:rsidRPr="009C2633">
        <w:t xml:space="preserve">, </w:t>
      </w:r>
    </w:p>
    <w:p w14:paraId="79AAB4E4" w14:textId="77777777" w:rsidR="00093983" w:rsidRPr="009C2633" w:rsidRDefault="00093983" w:rsidP="00093983">
      <w:pPr>
        <w:ind w:left="720"/>
      </w:pPr>
      <w:proofErr w:type="spellStart"/>
      <w:r w:rsidRPr="009C2633">
        <w:t>Niaura</w:t>
      </w:r>
      <w:proofErr w:type="spellEnd"/>
      <w:r w:rsidRPr="009C2633">
        <w:t xml:space="preserve">, R. S., &amp; Sweet, L. H. (2017, February). </w:t>
      </w:r>
      <w:r w:rsidRPr="009C2633">
        <w:rPr>
          <w:i/>
        </w:rPr>
        <w:t>The effect of severity of cigarette smoking and early life stress on affect.</w:t>
      </w:r>
      <w:r w:rsidRPr="009C2633">
        <w:t xml:space="preserve"> International Neuropsychological Society, New Orleans, LA.</w:t>
      </w:r>
    </w:p>
    <w:p w14:paraId="781CCFBC" w14:textId="77777777" w:rsidR="00093983" w:rsidRPr="009C2633" w:rsidRDefault="00093983" w:rsidP="00093983">
      <w:r w:rsidRPr="009C2633">
        <w:t>36.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>,</w:t>
      </w:r>
      <w:r w:rsidRPr="009C2633">
        <w:rPr>
          <w:b/>
          <w:bCs/>
        </w:rPr>
        <w:t> </w:t>
      </w:r>
      <w:proofErr w:type="spellStart"/>
      <w:r w:rsidRPr="009C2633">
        <w:t>Korell</w:t>
      </w:r>
      <w:proofErr w:type="spellEnd"/>
      <w:r w:rsidRPr="009C2633">
        <w:t>, A.M.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 xml:space="preserve">, </w:t>
      </w:r>
      <w:proofErr w:type="spellStart"/>
      <w:r w:rsidRPr="009C2633">
        <w:t>Echon</w:t>
      </w:r>
      <w:proofErr w:type="spellEnd"/>
      <w:r w:rsidRPr="009C2633">
        <w:t>, R.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>, Miller, A.L.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</w:t>
      </w:r>
      <w:r w:rsidRPr="009C2633">
        <w:t xml:space="preserve">, </w:t>
      </w:r>
      <w:proofErr w:type="spellStart"/>
      <w:r w:rsidRPr="009C2633">
        <w:t>Correll</w:t>
      </w:r>
      <w:proofErr w:type="spellEnd"/>
      <w:r w:rsidRPr="009C2633">
        <w:t xml:space="preserve">, </w:t>
      </w:r>
    </w:p>
    <w:p w14:paraId="024AD717" w14:textId="77777777" w:rsidR="00093983" w:rsidRPr="009C2633" w:rsidRDefault="00093983" w:rsidP="00093983">
      <w:pPr>
        <w:ind w:left="720"/>
      </w:pPr>
      <w:r w:rsidRPr="009C2633">
        <w:t>D.</w:t>
      </w:r>
      <w:r w:rsidRPr="009C2633">
        <w:rPr>
          <w:bCs/>
          <w:vertAlign w:val="superscript"/>
        </w:rPr>
        <w:t>ISU</w:t>
      </w:r>
      <w:r w:rsidRPr="009C2633">
        <w:rPr>
          <w:bCs/>
        </w:rPr>
        <w:t>*</w:t>
      </w:r>
      <w:r w:rsidRPr="009C2633">
        <w:t xml:space="preserve">, </w:t>
      </w:r>
      <w:proofErr w:type="spellStart"/>
      <w:r w:rsidRPr="009C2633">
        <w:t>Voorheis</w:t>
      </w:r>
      <w:proofErr w:type="spellEnd"/>
      <w:r w:rsidRPr="009C2633">
        <w:t>, D.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</w:t>
      </w:r>
      <w:r w:rsidRPr="009C2633">
        <w:t xml:space="preserve">, </w:t>
      </w:r>
      <w:proofErr w:type="spellStart"/>
      <w:r w:rsidRPr="009C2633">
        <w:t>Osipowicz</w:t>
      </w:r>
      <w:proofErr w:type="spellEnd"/>
      <w:r w:rsidRPr="009C2633">
        <w:t xml:space="preserve">, K., Turley-Ames, K.J., &amp; </w:t>
      </w:r>
      <w:r w:rsidRPr="009C2633">
        <w:rPr>
          <w:b/>
        </w:rPr>
        <w:t>Xu, X.</w:t>
      </w:r>
      <w:r w:rsidRPr="009C2633">
        <w:t xml:space="preserve"> (2017, February). </w:t>
      </w:r>
      <w:r w:rsidRPr="009C2633">
        <w:rPr>
          <w:i/>
        </w:rPr>
        <w:t>An fMRI study: Neural mechanisms associated with rehearsal strategy and a working memory task.</w:t>
      </w:r>
      <w:r w:rsidRPr="009C2633">
        <w:t xml:space="preserve"> International Neuropsychological Society Conference, New Orleans, LA. Also presented at the Idaho State University Department of Psychology Annual Research Forum (2017, March), Pocatello, ID</w:t>
      </w:r>
    </w:p>
    <w:p w14:paraId="415352CA" w14:textId="77777777" w:rsidR="00093983" w:rsidRPr="009C2633" w:rsidRDefault="00093983" w:rsidP="00093983">
      <w:pPr>
        <w:rPr>
          <w:i/>
        </w:rPr>
      </w:pPr>
      <w:r w:rsidRPr="009C2633">
        <w:t xml:space="preserve">35. </w:t>
      </w:r>
      <w:r w:rsidRPr="009C2633">
        <w:rPr>
          <w:b/>
          <w:bCs/>
        </w:rPr>
        <w:t>Xu, X.</w:t>
      </w:r>
      <w:r w:rsidRPr="009C2633">
        <w:rPr>
          <w:bCs/>
        </w:rPr>
        <w:t xml:space="preserve">, </w:t>
      </w:r>
      <w:proofErr w:type="spellStart"/>
      <w:r w:rsidRPr="009C2633">
        <w:rPr>
          <w:bCs/>
        </w:rPr>
        <w:t>Riela</w:t>
      </w:r>
      <w:proofErr w:type="spellEnd"/>
      <w:r w:rsidRPr="009C2633">
        <w:rPr>
          <w:bCs/>
        </w:rPr>
        <w:t xml:space="preserve">, S., </w:t>
      </w:r>
      <w:proofErr w:type="spellStart"/>
      <w:r w:rsidRPr="009C2633">
        <w:rPr>
          <w:bCs/>
        </w:rPr>
        <w:t>Bajoghli</w:t>
      </w:r>
      <w:proofErr w:type="spellEnd"/>
      <w:r w:rsidRPr="009C2633">
        <w:rPr>
          <w:bCs/>
        </w:rPr>
        <w:t xml:space="preserve">, H., Golshani, S., </w:t>
      </w:r>
      <w:proofErr w:type="spellStart"/>
      <w:r w:rsidRPr="009C2633">
        <w:rPr>
          <w:bCs/>
        </w:rPr>
        <w:t>Farnia</w:t>
      </w:r>
      <w:proofErr w:type="spellEnd"/>
      <w:r w:rsidRPr="009C2633">
        <w:rPr>
          <w:bCs/>
        </w:rPr>
        <w:t xml:space="preserve">, V., &amp; </w:t>
      </w:r>
      <w:proofErr w:type="spellStart"/>
      <w:r w:rsidRPr="009C2633">
        <w:rPr>
          <w:bCs/>
        </w:rPr>
        <w:t>Shakeri</w:t>
      </w:r>
      <w:proofErr w:type="spellEnd"/>
      <w:r w:rsidRPr="009C2633">
        <w:rPr>
          <w:bCs/>
        </w:rPr>
        <w:t xml:space="preserve">, J. (2017, January). </w:t>
      </w:r>
      <w:r w:rsidRPr="009C2633">
        <w:rPr>
          <w:i/>
        </w:rPr>
        <w:t xml:space="preserve">Falling in </w:t>
      </w:r>
    </w:p>
    <w:p w14:paraId="792DE1E8" w14:textId="77777777" w:rsidR="00093983" w:rsidRPr="009C2633" w:rsidRDefault="00093983" w:rsidP="00093983">
      <w:pPr>
        <w:ind w:firstLine="720"/>
      </w:pPr>
      <w:r w:rsidRPr="009C2633">
        <w:rPr>
          <w:i/>
        </w:rPr>
        <w:t>love experiences in an Iranian sample</w:t>
      </w:r>
      <w:r w:rsidRPr="009C2633">
        <w:t xml:space="preserve">. Society for Personality and Social Psychology </w:t>
      </w:r>
    </w:p>
    <w:p w14:paraId="0B45C492" w14:textId="77777777" w:rsidR="00093983" w:rsidRPr="009C2633" w:rsidRDefault="00093983" w:rsidP="00093983">
      <w:pPr>
        <w:ind w:firstLine="720"/>
      </w:pPr>
      <w:r w:rsidRPr="009C2633">
        <w:t xml:space="preserve">Conference, San Antonio, TX. </w:t>
      </w:r>
    </w:p>
    <w:p w14:paraId="56EEE581" w14:textId="77777777" w:rsidR="00093983" w:rsidRPr="009C2633" w:rsidRDefault="00093983" w:rsidP="00093983">
      <w:r w:rsidRPr="009C2633">
        <w:t>34. Tart-</w:t>
      </w:r>
      <w:proofErr w:type="spellStart"/>
      <w:r w:rsidRPr="009C2633">
        <w:t>Zelvin</w:t>
      </w:r>
      <w:proofErr w:type="spellEnd"/>
      <w:r w:rsidRPr="009C2633">
        <w:t>, A.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>,</w:t>
      </w:r>
      <w:r w:rsidRPr="009C2633">
        <w:rPr>
          <w:b/>
          <w:bCs/>
        </w:rPr>
        <w:t> </w:t>
      </w:r>
      <w:proofErr w:type="spellStart"/>
      <w:r w:rsidRPr="009C2633">
        <w:t>Echon</w:t>
      </w:r>
      <w:proofErr w:type="spellEnd"/>
      <w:r w:rsidRPr="009C2633">
        <w:t>, R.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 xml:space="preserve">, </w:t>
      </w:r>
      <w:proofErr w:type="spellStart"/>
      <w:r w:rsidRPr="009C2633">
        <w:t>Korell</w:t>
      </w:r>
      <w:proofErr w:type="spellEnd"/>
      <w:r w:rsidRPr="009C2633">
        <w:t>, A.M.</w:t>
      </w:r>
      <w:r w:rsidRPr="009C2633">
        <w:rPr>
          <w:bCs/>
          <w:vertAlign w:val="superscript"/>
        </w:rPr>
        <w:t xml:space="preserve"> ISU</w:t>
      </w:r>
      <w:r w:rsidRPr="009C2633">
        <w:rPr>
          <w:bCs/>
        </w:rPr>
        <w:t>**</w:t>
      </w:r>
      <w:r w:rsidRPr="009C2633">
        <w:t xml:space="preserve">, Turley-Ames, K.J., </w:t>
      </w:r>
      <w:r w:rsidRPr="009C2633">
        <w:rPr>
          <w:b/>
        </w:rPr>
        <w:t>Xu, X.</w:t>
      </w:r>
      <w:r w:rsidRPr="009C2633">
        <w:t xml:space="preserve">, &amp; </w:t>
      </w:r>
    </w:p>
    <w:p w14:paraId="53055053" w14:textId="77777777" w:rsidR="00093983" w:rsidRPr="009C2633" w:rsidRDefault="00093983" w:rsidP="00093983">
      <w:pPr>
        <w:ind w:left="720"/>
        <w:rPr>
          <w:bCs/>
          <w:highlight w:val="cyan"/>
          <w:vertAlign w:val="superscript"/>
        </w:rPr>
      </w:pPr>
      <w:proofErr w:type="spellStart"/>
      <w:r w:rsidRPr="009C2633">
        <w:t>Osipowicz</w:t>
      </w:r>
      <w:proofErr w:type="spellEnd"/>
      <w:r w:rsidRPr="009C2633">
        <w:t>, K.</w:t>
      </w:r>
      <w:r w:rsidRPr="009C2633">
        <w:rPr>
          <w:bCs/>
          <w:vertAlign w:val="superscript"/>
        </w:rPr>
        <w:t xml:space="preserve"> </w:t>
      </w:r>
      <w:r w:rsidRPr="009C2633">
        <w:t xml:space="preserve">(2016, October). </w:t>
      </w:r>
      <w:r w:rsidRPr="009C2633">
        <w:rPr>
          <w:i/>
        </w:rPr>
        <w:t>Neural activity associated with rehearsal strategy use on a working memory task.</w:t>
      </w:r>
      <w:r w:rsidRPr="009C2633">
        <w:t xml:space="preserve"> National Academy of Neuropsychology Conference, Seattle, WA. [Winner of the 2016 Ted </w:t>
      </w:r>
      <w:proofErr w:type="spellStart"/>
      <w:r w:rsidRPr="009C2633">
        <w:t>Blau</w:t>
      </w:r>
      <w:proofErr w:type="spellEnd"/>
      <w:r w:rsidRPr="009C2633">
        <w:t xml:space="preserve"> Student Poster Award, which came with a $500 prize].  </w:t>
      </w:r>
    </w:p>
    <w:p w14:paraId="42C83BEB" w14:textId="77777777" w:rsidR="00093983" w:rsidRPr="009C2633" w:rsidRDefault="00093983" w:rsidP="00093983">
      <w:r w:rsidRPr="009C2633">
        <w:lastRenderedPageBreak/>
        <w:t xml:space="preserve">33. </w:t>
      </w:r>
      <w:proofErr w:type="spellStart"/>
      <w:r w:rsidRPr="009C2633">
        <w:t>McMains</w:t>
      </w:r>
      <w:proofErr w:type="spellEnd"/>
      <w:r w:rsidRPr="009C2633">
        <w:t>, J.</w:t>
      </w:r>
      <w:r w:rsidRPr="009C2633">
        <w:rPr>
          <w:bCs/>
          <w:color w:val="000000"/>
        </w:rPr>
        <w:t>*</w:t>
      </w:r>
      <w:r w:rsidRPr="009C2633">
        <w:t xml:space="preserve">, Hallowell, E. S.**, Clark, U. S.,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Niaura</w:t>
      </w:r>
      <w:proofErr w:type="spellEnd"/>
      <w:r w:rsidRPr="009C2633">
        <w:t xml:space="preserve">, R. S., &amp; Sweet, L. H. </w:t>
      </w:r>
    </w:p>
    <w:p w14:paraId="655C15DA" w14:textId="77777777" w:rsidR="00093983" w:rsidRPr="009C2633" w:rsidRDefault="00093983" w:rsidP="00093983">
      <w:pPr>
        <w:ind w:left="720"/>
      </w:pPr>
      <w:r w:rsidRPr="009C2633">
        <w:t xml:space="preserve">(2016, April). </w:t>
      </w:r>
      <w:r w:rsidRPr="009C2633">
        <w:rPr>
          <w:i/>
        </w:rPr>
        <w:t xml:space="preserve">Early life stress, affect, and smoking intensity and duration: A mediation analysis. </w:t>
      </w:r>
      <w:r w:rsidRPr="009C2633">
        <w:t xml:space="preserve">Georgia Psychological Association Conference, Atlanta, GA. </w:t>
      </w:r>
    </w:p>
    <w:p w14:paraId="2E37CCDD" w14:textId="77777777" w:rsidR="009C781B" w:rsidRPr="009C2633" w:rsidRDefault="009C781B" w:rsidP="009C781B">
      <w:pPr>
        <w:pStyle w:val="NormalWeb"/>
        <w:spacing w:before="0" w:beforeAutospacing="0" w:after="0" w:afterAutospacing="0"/>
        <w:rPr>
          <w:bCs/>
          <w:i/>
        </w:rPr>
      </w:pPr>
      <w:r w:rsidRPr="009C2633">
        <w:rPr>
          <w:bCs/>
        </w:rPr>
        <w:t xml:space="preserve">32. </w:t>
      </w:r>
      <w:proofErr w:type="spellStart"/>
      <w:r w:rsidRPr="009C2633">
        <w:rPr>
          <w:bCs/>
        </w:rPr>
        <w:t>Bhimji</w:t>
      </w:r>
      <w:proofErr w:type="spellEnd"/>
      <w:r w:rsidRPr="009C2633">
        <w:rPr>
          <w:bCs/>
        </w:rPr>
        <w:t>, J.</w:t>
      </w:r>
      <w:r w:rsidRPr="009C2633">
        <w:rPr>
          <w:bCs/>
          <w:vertAlign w:val="superscript"/>
        </w:rPr>
        <w:t>ISU</w:t>
      </w:r>
      <w:r w:rsidRPr="009C2633">
        <w:rPr>
          <w:bCs/>
        </w:rPr>
        <w:t xml:space="preserve">**, </w:t>
      </w:r>
      <w:proofErr w:type="spellStart"/>
      <w:r w:rsidRPr="009C2633">
        <w:rPr>
          <w:bCs/>
        </w:rPr>
        <w:t>Jesser</w:t>
      </w:r>
      <w:proofErr w:type="spellEnd"/>
      <w:r w:rsidRPr="009C2633">
        <w:rPr>
          <w:bCs/>
        </w:rPr>
        <w:t>, M.</w:t>
      </w:r>
      <w:r w:rsidRPr="009C2633">
        <w:rPr>
          <w:bCs/>
          <w:vertAlign w:val="superscript"/>
        </w:rPr>
        <w:t>ISU</w:t>
      </w:r>
      <w:r w:rsidRPr="009C2633">
        <w:rPr>
          <w:bCs/>
        </w:rPr>
        <w:t xml:space="preserve">**, </w:t>
      </w:r>
      <w:proofErr w:type="spellStart"/>
      <w:r w:rsidRPr="009C2633">
        <w:rPr>
          <w:bCs/>
        </w:rPr>
        <w:t>Craun</w:t>
      </w:r>
      <w:proofErr w:type="spellEnd"/>
      <w:r w:rsidRPr="009C2633">
        <w:rPr>
          <w:bCs/>
        </w:rPr>
        <w:t>, E.</w:t>
      </w:r>
      <w:r w:rsidRPr="009C2633">
        <w:rPr>
          <w:bCs/>
          <w:vertAlign w:val="superscript"/>
        </w:rPr>
        <w:t>ISU</w:t>
      </w:r>
      <w:r w:rsidRPr="009C2633">
        <w:rPr>
          <w:bCs/>
        </w:rPr>
        <w:t xml:space="preserve">**, </w:t>
      </w:r>
      <w:proofErr w:type="spellStart"/>
      <w:r w:rsidRPr="009C2633">
        <w:rPr>
          <w:bCs/>
        </w:rPr>
        <w:t>Fairholme</w:t>
      </w:r>
      <w:proofErr w:type="spellEnd"/>
      <w:r w:rsidRPr="009C2633">
        <w:rPr>
          <w:bCs/>
        </w:rPr>
        <w:t xml:space="preserve">, C.P., &amp; </w:t>
      </w:r>
      <w:r w:rsidRPr="009C2633">
        <w:rPr>
          <w:b/>
          <w:bCs/>
        </w:rPr>
        <w:t>Xu, X.</w:t>
      </w:r>
      <w:r w:rsidRPr="009C2633">
        <w:rPr>
          <w:bCs/>
        </w:rPr>
        <w:t xml:space="preserve"> (2016, February). </w:t>
      </w:r>
      <w:r w:rsidRPr="009C2633">
        <w:rPr>
          <w:bCs/>
          <w:i/>
        </w:rPr>
        <w:t xml:space="preserve">The </w:t>
      </w:r>
    </w:p>
    <w:p w14:paraId="2B39D70C" w14:textId="77777777" w:rsidR="009C781B" w:rsidRPr="009C2633" w:rsidRDefault="009C781B" w:rsidP="009C781B">
      <w:pPr>
        <w:pStyle w:val="NormalWeb"/>
        <w:spacing w:before="0" w:beforeAutospacing="0" w:after="0" w:afterAutospacing="0"/>
        <w:ind w:firstLine="720"/>
        <w:rPr>
          <w:bCs/>
          <w:i/>
        </w:rPr>
      </w:pPr>
      <w:r w:rsidRPr="009C2633">
        <w:rPr>
          <w:bCs/>
          <w:i/>
        </w:rPr>
        <w:t>relationship between affect regulation goals and symptom severity across fear and distress-</w:t>
      </w:r>
    </w:p>
    <w:p w14:paraId="34486849" w14:textId="77777777" w:rsidR="009C781B" w:rsidRPr="009C2633" w:rsidRDefault="009C781B" w:rsidP="009C781B">
      <w:pPr>
        <w:pStyle w:val="NormalWeb"/>
        <w:spacing w:before="0" w:beforeAutospacing="0" w:after="0" w:afterAutospacing="0"/>
        <w:ind w:firstLine="720"/>
      </w:pPr>
      <w:r w:rsidRPr="009C2633">
        <w:rPr>
          <w:bCs/>
          <w:i/>
        </w:rPr>
        <w:t>based disorders.</w:t>
      </w:r>
      <w:r w:rsidRPr="009C2633">
        <w:rPr>
          <w:bCs/>
        </w:rPr>
        <w:t xml:space="preserve"> </w:t>
      </w:r>
      <w:r w:rsidRPr="009C2633">
        <w:t xml:space="preserve">Idaho State University Department of Psychology Annual Research Forum, </w:t>
      </w:r>
    </w:p>
    <w:p w14:paraId="64D1BA1F" w14:textId="77777777" w:rsidR="009C781B" w:rsidRPr="009C2633" w:rsidRDefault="009C781B" w:rsidP="009C781B">
      <w:pPr>
        <w:pStyle w:val="NormalWeb"/>
        <w:spacing w:before="0" w:beforeAutospacing="0" w:after="0" w:afterAutospacing="0"/>
        <w:ind w:firstLine="720"/>
        <w:rPr>
          <w:i/>
        </w:rPr>
      </w:pPr>
      <w:r w:rsidRPr="009C2633">
        <w:t xml:space="preserve">Pocatello, ID. </w:t>
      </w:r>
    </w:p>
    <w:p w14:paraId="09053F35" w14:textId="77777777" w:rsidR="009C781B" w:rsidRPr="009C2633" w:rsidRDefault="009C781B" w:rsidP="009C781B">
      <w:pPr>
        <w:rPr>
          <w:i/>
        </w:rPr>
      </w:pPr>
      <w:r w:rsidRPr="009C2633">
        <w:rPr>
          <w:bCs/>
        </w:rPr>
        <w:t xml:space="preserve">31.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 xml:space="preserve"> &amp; </w:t>
      </w:r>
      <w:r w:rsidRPr="009C2633">
        <w:rPr>
          <w:b/>
        </w:rPr>
        <w:t>Xu, X.</w:t>
      </w:r>
      <w:r w:rsidRPr="009C2633">
        <w:t xml:space="preserve"> (2016, February). </w:t>
      </w:r>
      <w:r w:rsidRPr="009C2633">
        <w:rPr>
          <w:i/>
        </w:rPr>
        <w:t xml:space="preserve">Self-concept clarity and relationship satisfaction among </w:t>
      </w:r>
    </w:p>
    <w:p w14:paraId="25C58C03" w14:textId="77777777" w:rsidR="009C781B" w:rsidRPr="009C2633" w:rsidRDefault="009C781B" w:rsidP="009C781B">
      <w:pPr>
        <w:ind w:left="720"/>
        <w:rPr>
          <w:i/>
        </w:rPr>
      </w:pPr>
      <w:r w:rsidRPr="009C2633">
        <w:rPr>
          <w:i/>
        </w:rPr>
        <w:t xml:space="preserve">post-deployment veterans. </w:t>
      </w:r>
      <w:r w:rsidRPr="009C2633">
        <w:t xml:space="preserve">Idaho State University Department of Psychology Annual Research Forum, Pocatello, ID. </w:t>
      </w:r>
    </w:p>
    <w:p w14:paraId="036A686A" w14:textId="77777777" w:rsidR="009C781B" w:rsidRPr="009C2633" w:rsidRDefault="009C781B" w:rsidP="009C781B">
      <w:r w:rsidRPr="009C2633">
        <w:rPr>
          <w:bCs/>
        </w:rPr>
        <w:t xml:space="preserve">30. </w:t>
      </w:r>
      <w:r w:rsidRPr="009C2633">
        <w:rPr>
          <w:b/>
        </w:rPr>
        <w:t>Xu, X.</w:t>
      </w:r>
      <w:r w:rsidRPr="009C2633">
        <w:t>, &amp;</w:t>
      </w:r>
      <w:r w:rsidRPr="009C2633">
        <w:rPr>
          <w:bCs/>
          <w:color w:val="000000"/>
        </w:rPr>
        <w:t xml:space="preserve"> </w:t>
      </w:r>
      <w:proofErr w:type="spellStart"/>
      <w:r w:rsidRPr="009C2633">
        <w:t>Nigg</w:t>
      </w:r>
      <w:proofErr w:type="spellEnd"/>
      <w:r w:rsidRPr="009C2633">
        <w:t xml:space="preserve">, C.R. (2015, June). </w:t>
      </w:r>
      <w:r w:rsidRPr="009C2633">
        <w:rPr>
          <w:i/>
        </w:rPr>
        <w:t>The mentoring process to develop a program of research</w:t>
      </w:r>
      <w:r w:rsidRPr="009C2633">
        <w:t xml:space="preserve">. </w:t>
      </w:r>
    </w:p>
    <w:p w14:paraId="03BC809D" w14:textId="77777777" w:rsidR="009C781B" w:rsidRPr="009C2633" w:rsidRDefault="009C781B" w:rsidP="009C781B">
      <w:pPr>
        <w:ind w:left="720"/>
      </w:pPr>
      <w:r w:rsidRPr="009C2633">
        <w:t>Mountain West Clinical Translational Research – Infrastructure Network Conference, Las Vegas, NV. </w:t>
      </w:r>
    </w:p>
    <w:p w14:paraId="2F2C9137" w14:textId="77777777" w:rsidR="009C781B" w:rsidRPr="009C2633" w:rsidRDefault="009C781B" w:rsidP="009C781B">
      <w:r w:rsidRPr="009C2633">
        <w:rPr>
          <w:bCs/>
        </w:rPr>
        <w:t xml:space="preserve">29.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>, Miller, A.L.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*, </w:t>
      </w:r>
      <w:proofErr w:type="spellStart"/>
      <w:r w:rsidRPr="009C2633">
        <w:rPr>
          <w:bCs/>
          <w:color w:val="000000"/>
        </w:rPr>
        <w:t>Correll</w:t>
      </w:r>
      <w:proofErr w:type="spellEnd"/>
      <w:r w:rsidRPr="009C2633">
        <w:rPr>
          <w:bCs/>
          <w:color w:val="000000"/>
        </w:rPr>
        <w:t>, D.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 xml:space="preserve">*, </w:t>
      </w:r>
      <w:proofErr w:type="spellStart"/>
      <w:r w:rsidRPr="009C2633">
        <w:t>Nigg</w:t>
      </w:r>
      <w:proofErr w:type="spellEnd"/>
      <w:r w:rsidRPr="009C2633">
        <w:t xml:space="preserve">, C.R., </w:t>
      </w:r>
      <w:proofErr w:type="spellStart"/>
      <w:r w:rsidRPr="009C2633">
        <w:t>Tivis</w:t>
      </w:r>
      <w:proofErr w:type="spellEnd"/>
      <w:r w:rsidRPr="009C2633">
        <w:t xml:space="preserve">, R., &amp; Graham, J.M. </w:t>
      </w:r>
    </w:p>
    <w:p w14:paraId="1E344008" w14:textId="77777777" w:rsidR="009C781B" w:rsidRPr="009C2633" w:rsidRDefault="009C781B" w:rsidP="009C781B">
      <w:pPr>
        <w:ind w:left="720"/>
      </w:pPr>
      <w:r w:rsidRPr="009C2633">
        <w:t xml:space="preserve">(2015, June). </w:t>
      </w:r>
      <w:r w:rsidRPr="009C2633">
        <w:rPr>
          <w:i/>
        </w:rPr>
        <w:t>Successful adherence and lessons learned when using the Fitbit: A 4-week daily dairy study of physical activity among community adults.</w:t>
      </w:r>
      <w:r w:rsidRPr="009C2633">
        <w:t xml:space="preserve"> Mountain West Clinical Translational Research – Infrastructure Network Conference, Las Vegas, NV.  </w:t>
      </w:r>
    </w:p>
    <w:p w14:paraId="69F615C6" w14:textId="77777777" w:rsidR="009C781B" w:rsidRPr="009C2633" w:rsidRDefault="009C781B" w:rsidP="009C781B">
      <w:pPr>
        <w:rPr>
          <w:i/>
        </w:rPr>
      </w:pPr>
      <w:r w:rsidRPr="009C2633">
        <w:t xml:space="preserve">28. </w:t>
      </w:r>
      <w:proofErr w:type="spellStart"/>
      <w:r w:rsidRPr="009C2633">
        <w:t>Bhimji</w:t>
      </w:r>
      <w:proofErr w:type="spellEnd"/>
      <w:r w:rsidRPr="009C2633">
        <w:t>, J.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 xml:space="preserve">, </w:t>
      </w:r>
      <w:r w:rsidRPr="009C2633">
        <w:rPr>
          <w:b/>
        </w:rPr>
        <w:t>Xu, X.</w:t>
      </w:r>
      <w:r w:rsidRPr="009C2633">
        <w:t xml:space="preserve">, &amp; Tomlinson, J.M. (2015, May). </w:t>
      </w:r>
      <w:r w:rsidRPr="009C2633">
        <w:rPr>
          <w:i/>
        </w:rPr>
        <w:t>Jealousy through the lens of the self-</w:t>
      </w:r>
    </w:p>
    <w:p w14:paraId="674FE2E1" w14:textId="77777777" w:rsidR="009C781B" w:rsidRPr="009C2633" w:rsidRDefault="009C781B" w:rsidP="009C781B">
      <w:pPr>
        <w:ind w:firstLine="720"/>
      </w:pPr>
      <w:r w:rsidRPr="009C2633">
        <w:rPr>
          <w:i/>
        </w:rPr>
        <w:t xml:space="preserve">expansion model. </w:t>
      </w:r>
      <w:r w:rsidRPr="009C2633">
        <w:t xml:space="preserve">Western Psychological Association Conference, Las Vegas, NV. </w:t>
      </w:r>
    </w:p>
    <w:p w14:paraId="2797F8BA" w14:textId="77777777" w:rsidR="009C781B" w:rsidRPr="009C2633" w:rsidRDefault="009C781B" w:rsidP="009C781B">
      <w:r w:rsidRPr="009C2633">
        <w:t xml:space="preserve">27.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>**</w:t>
      </w:r>
      <w:r w:rsidRPr="009C2633">
        <w:t>, Miller, A.L.</w:t>
      </w:r>
      <w:r w:rsidRPr="009C2633">
        <w:rPr>
          <w:bCs/>
          <w:color w:val="000000"/>
          <w:vertAlign w:val="superscript"/>
        </w:rPr>
        <w:t>ISU</w:t>
      </w:r>
      <w:r w:rsidRPr="009C2633">
        <w:rPr>
          <w:bCs/>
          <w:color w:val="000000"/>
        </w:rPr>
        <w:t xml:space="preserve">*, </w:t>
      </w:r>
      <w:proofErr w:type="spellStart"/>
      <w:r w:rsidRPr="009C2633">
        <w:t>Nigg</w:t>
      </w:r>
      <w:proofErr w:type="spellEnd"/>
      <w:r w:rsidRPr="009C2633">
        <w:t xml:space="preserve">, C.R., </w:t>
      </w:r>
      <w:proofErr w:type="spellStart"/>
      <w:r w:rsidRPr="009C2633">
        <w:t>Tivis</w:t>
      </w:r>
      <w:proofErr w:type="spellEnd"/>
      <w:r w:rsidRPr="009C2633">
        <w:t xml:space="preserve">, R., &amp; Graham, J.M. (2015, April). </w:t>
      </w:r>
    </w:p>
    <w:p w14:paraId="67A1DB4A" w14:textId="77777777" w:rsidR="009C781B" w:rsidRPr="009C2633" w:rsidRDefault="009C781B" w:rsidP="009C781B">
      <w:pPr>
        <w:ind w:left="720"/>
      </w:pPr>
      <w:r w:rsidRPr="009C2633">
        <w:t>S</w:t>
      </w:r>
      <w:r w:rsidRPr="009C2633">
        <w:rPr>
          <w:i/>
          <w:iCs/>
        </w:rPr>
        <w:t>trategies that enhanced adherence during a pilot 4-week daily diary study utilizing physical activity monitors.</w:t>
      </w:r>
      <w:r w:rsidRPr="009C2633">
        <w:t xml:space="preserve"> Society of Behavioral Medicine Conference, San Antonio, TX. </w:t>
      </w:r>
    </w:p>
    <w:p w14:paraId="36CF1733" w14:textId="77777777" w:rsidR="009C781B" w:rsidRPr="009C2633" w:rsidRDefault="009C781B" w:rsidP="009C781B">
      <w:pPr>
        <w:rPr>
          <w:i/>
        </w:rPr>
      </w:pPr>
      <w:r w:rsidRPr="009C2633">
        <w:t xml:space="preserve">26. </w:t>
      </w:r>
      <w:r w:rsidRPr="009C2633">
        <w:rPr>
          <w:b/>
        </w:rPr>
        <w:t>Xu, X.</w:t>
      </w:r>
      <w:r w:rsidRPr="009C2633">
        <w:t xml:space="preserve">, Tomlinson, J.M., &amp; Feeney, B. (2015, Feb). </w:t>
      </w:r>
      <w:r w:rsidRPr="009C2633">
        <w:rPr>
          <w:i/>
        </w:rPr>
        <w:t xml:space="preserve">Marital duration is associated with greater </w:t>
      </w:r>
    </w:p>
    <w:p w14:paraId="7C1786E6" w14:textId="77777777" w:rsidR="009C781B" w:rsidRPr="009C2633" w:rsidRDefault="009C781B" w:rsidP="009C781B">
      <w:pPr>
        <w:ind w:left="720"/>
      </w:pPr>
      <w:r w:rsidRPr="009C2633">
        <w:rPr>
          <w:i/>
        </w:rPr>
        <w:t>moderate physical activity in older couples.</w:t>
      </w:r>
      <w:r w:rsidRPr="009C2633">
        <w:t xml:space="preserve">  Society for Personality and Social Psychology Conference, Long Beach, CA.  </w:t>
      </w:r>
    </w:p>
    <w:p w14:paraId="0FAB7734" w14:textId="77777777" w:rsidR="009C781B" w:rsidRPr="009C2633" w:rsidRDefault="009C781B" w:rsidP="009C781B">
      <w:r w:rsidRPr="009C2633">
        <w:t xml:space="preserve">25. </w:t>
      </w:r>
      <w:proofErr w:type="spellStart"/>
      <w:r w:rsidRPr="009C2633">
        <w:t>Tupy</w:t>
      </w:r>
      <w:proofErr w:type="spellEnd"/>
      <w:r w:rsidRPr="009C2633">
        <w:t>, S.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**</w:t>
      </w:r>
      <w:r w:rsidRPr="009C2633">
        <w:t xml:space="preserve">, </w:t>
      </w:r>
      <w:r w:rsidRPr="009C2633">
        <w:rPr>
          <w:b/>
        </w:rPr>
        <w:t>Xu, X.</w:t>
      </w:r>
      <w:r w:rsidRPr="009C2633">
        <w:t>, Siddall, S.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</w:t>
      </w:r>
      <w:r w:rsidRPr="009C2633">
        <w:t xml:space="preserve">, </w:t>
      </w:r>
      <w:proofErr w:type="spellStart"/>
      <w:r w:rsidRPr="009C2633">
        <w:t>Correll</w:t>
      </w:r>
      <w:proofErr w:type="spellEnd"/>
      <w:r w:rsidRPr="009C2633">
        <w:t>, D.</w:t>
      </w:r>
      <w:r w:rsidRPr="009C2633">
        <w:rPr>
          <w:bCs/>
          <w:color w:val="000000"/>
          <w:vertAlign w:val="superscript"/>
        </w:rPr>
        <w:t xml:space="preserve"> ISU</w:t>
      </w:r>
      <w:r w:rsidRPr="009C2633">
        <w:rPr>
          <w:bCs/>
          <w:color w:val="000000"/>
        </w:rPr>
        <w:t>*</w:t>
      </w:r>
      <w:r w:rsidRPr="009C2633">
        <w:t xml:space="preserve">, </w:t>
      </w:r>
      <w:proofErr w:type="spellStart"/>
      <w:r w:rsidRPr="009C2633">
        <w:t>Jerskey</w:t>
      </w:r>
      <w:proofErr w:type="spellEnd"/>
      <w:r w:rsidRPr="009C2633">
        <w:t xml:space="preserve">, B.A., Poppas, A., Cohen, R.A., &amp; </w:t>
      </w:r>
    </w:p>
    <w:p w14:paraId="26377213" w14:textId="77777777" w:rsidR="009C781B" w:rsidRPr="009C2633" w:rsidRDefault="009C781B" w:rsidP="009C781B">
      <w:pPr>
        <w:ind w:firstLine="720"/>
        <w:rPr>
          <w:i/>
        </w:rPr>
      </w:pPr>
      <w:r w:rsidRPr="009C2633">
        <w:t xml:space="preserve">Sweet, L.H. (2015, April). </w:t>
      </w:r>
      <w:r w:rsidRPr="009C2633">
        <w:rPr>
          <w:i/>
        </w:rPr>
        <w:t xml:space="preserve">The relationship between left ventricular ejection fraction and quality </w:t>
      </w:r>
    </w:p>
    <w:p w14:paraId="63F4CCC3" w14:textId="77777777" w:rsidR="009C781B" w:rsidRPr="009C2633" w:rsidRDefault="009C781B" w:rsidP="009C781B">
      <w:pPr>
        <w:ind w:firstLine="720"/>
        <w:rPr>
          <w:i/>
        </w:rPr>
      </w:pPr>
      <w:r w:rsidRPr="009C2633">
        <w:rPr>
          <w:i/>
        </w:rPr>
        <w:t xml:space="preserve">of life. </w:t>
      </w:r>
      <w:r w:rsidRPr="009C2633">
        <w:t xml:space="preserve">Idaho State University Department of Psychology Annual Research Forum, Pocatello, ID. </w:t>
      </w:r>
    </w:p>
    <w:p w14:paraId="7E342578" w14:textId="77777777" w:rsidR="009C781B" w:rsidRPr="009C2633" w:rsidRDefault="009C781B" w:rsidP="009C781B">
      <w:pPr>
        <w:ind w:left="720"/>
      </w:pPr>
      <w:r w:rsidRPr="009C2633">
        <w:t xml:space="preserve">Also presented (2015, May) Western Psychological Association Conference, Las Vegas, NV. </w:t>
      </w:r>
    </w:p>
    <w:p w14:paraId="232B77BB" w14:textId="77777777" w:rsidR="009C781B" w:rsidRPr="009C2633" w:rsidRDefault="009C781B" w:rsidP="009C781B">
      <w:r w:rsidRPr="009C2633">
        <w:t xml:space="preserve">24. </w:t>
      </w:r>
      <w:proofErr w:type="spellStart"/>
      <w:r w:rsidRPr="009C2633">
        <w:t>Liebel</w:t>
      </w:r>
      <w:proofErr w:type="spellEnd"/>
      <w:r w:rsidRPr="009C2633">
        <w:t xml:space="preserve">, S.W.**, Clark, U.S.,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McMains</w:t>
      </w:r>
      <w:proofErr w:type="spellEnd"/>
      <w:r w:rsidRPr="009C2633">
        <w:t xml:space="preserve">, J.T.**, Riskin-Jones, H.H.**, Hawkshead, B.E.**, </w:t>
      </w:r>
    </w:p>
    <w:p w14:paraId="37B5A840" w14:textId="77777777" w:rsidR="009C781B" w:rsidRPr="009C2633" w:rsidRDefault="009C781B" w:rsidP="009C781B">
      <w:pPr>
        <w:ind w:left="720"/>
      </w:pPr>
      <w:r w:rsidRPr="009C2633">
        <w:t xml:space="preserve">Schwarz, N.F**., Labbe, D., </w:t>
      </w:r>
      <w:proofErr w:type="spellStart"/>
      <w:r w:rsidRPr="009C2633">
        <w:t>Jerskey</w:t>
      </w:r>
      <w:proofErr w:type="spellEnd"/>
      <w:r w:rsidRPr="009C2633">
        <w:t xml:space="preserve">, B.A., &amp; Sweet, L.H. (2015, Feb). </w:t>
      </w:r>
      <w:r w:rsidRPr="009C2633">
        <w:rPr>
          <w:i/>
        </w:rPr>
        <w:t>Evaluating the reliability and construct validity of an fMRI-compatible symbol search task.</w:t>
      </w:r>
      <w:r w:rsidRPr="009C2633">
        <w:t xml:space="preserve"> International Neuropsychological Society Conference, Denver, CO. </w:t>
      </w:r>
    </w:p>
    <w:p w14:paraId="68C5BBBB" w14:textId="77777777" w:rsidR="009C781B" w:rsidRPr="009C2633" w:rsidRDefault="009C781B" w:rsidP="009C781B">
      <w:r w:rsidRPr="009C2633">
        <w:t xml:space="preserve">23. Schwarz, N.F.**, </w:t>
      </w:r>
      <w:proofErr w:type="spellStart"/>
      <w:r w:rsidRPr="009C2633">
        <w:t>Lukemire</w:t>
      </w:r>
      <w:proofErr w:type="spellEnd"/>
      <w:r w:rsidRPr="009C2633">
        <w:t xml:space="preserve">, J.D.**, Clark, U.S., Riskin-Jones, H.H.**, </w:t>
      </w:r>
      <w:r w:rsidRPr="009C2633">
        <w:rPr>
          <w:b/>
        </w:rPr>
        <w:t>Xu, X.</w:t>
      </w:r>
      <w:r w:rsidRPr="009C2633">
        <w:t xml:space="preserve">, Labbe, D., </w:t>
      </w:r>
    </w:p>
    <w:p w14:paraId="4713FE53" w14:textId="77777777" w:rsidR="009C781B" w:rsidRPr="009C2633" w:rsidRDefault="009C781B" w:rsidP="009C781B">
      <w:pPr>
        <w:ind w:firstLine="720"/>
        <w:rPr>
          <w:i/>
        </w:rPr>
      </w:pPr>
      <w:r w:rsidRPr="009C2633">
        <w:t xml:space="preserve">Hawkshead, B.E.**, </w:t>
      </w:r>
      <w:proofErr w:type="spellStart"/>
      <w:r w:rsidRPr="009C2633">
        <w:t>Liebel</w:t>
      </w:r>
      <w:proofErr w:type="spellEnd"/>
      <w:r w:rsidRPr="009C2633">
        <w:t xml:space="preserve">, S.W.**, &amp; Sweet, L.H. (2014, Nov). </w:t>
      </w:r>
      <w:r w:rsidRPr="009C2633">
        <w:rPr>
          <w:i/>
        </w:rPr>
        <w:t xml:space="preserve">Cerebrovascular reactivity and </w:t>
      </w:r>
    </w:p>
    <w:p w14:paraId="54115346" w14:textId="77777777" w:rsidR="009C781B" w:rsidRPr="009C2633" w:rsidRDefault="009C781B" w:rsidP="009C781B">
      <w:pPr>
        <w:ind w:left="720"/>
      </w:pPr>
      <w:r w:rsidRPr="009C2633">
        <w:rPr>
          <w:i/>
        </w:rPr>
        <w:t>cardiovascular disease in older adults: Results from an fMRI breath-hold hypercapnia task.</w:t>
      </w:r>
      <w:r w:rsidRPr="009C2633">
        <w:t xml:space="preserve"> Society for Neuroscience Conference, Washington, D.C. </w:t>
      </w:r>
    </w:p>
    <w:p w14:paraId="49AB20CA" w14:textId="77777777" w:rsidR="009C781B" w:rsidRPr="009C2633" w:rsidRDefault="009C781B" w:rsidP="009C781B">
      <w:pPr>
        <w:pStyle w:val="BodyText"/>
        <w:spacing w:after="0"/>
        <w:rPr>
          <w:i/>
        </w:rPr>
      </w:pPr>
      <w:r w:rsidRPr="009C2633">
        <w:t>22. Doty, K.W.</w:t>
      </w:r>
      <w:r w:rsidRPr="009C2633">
        <w:rPr>
          <w:vertAlign w:val="superscript"/>
        </w:rPr>
        <w:t>ISU</w:t>
      </w:r>
      <w:r w:rsidRPr="009C2633">
        <w:t xml:space="preserve">*, &amp; </w:t>
      </w:r>
      <w:r w:rsidRPr="009C2633">
        <w:rPr>
          <w:b/>
        </w:rPr>
        <w:t>Xu, X.</w:t>
      </w:r>
      <w:r w:rsidRPr="009C2633">
        <w:t xml:space="preserve"> (2014, April).</w:t>
      </w:r>
      <w:r w:rsidRPr="009C2633">
        <w:rPr>
          <w:i/>
        </w:rPr>
        <w:t xml:space="preserve"> How sexist attitudes differ with self-reported political </w:t>
      </w:r>
    </w:p>
    <w:p w14:paraId="44A716AE" w14:textId="77777777" w:rsidR="009C781B" w:rsidRPr="009C2633" w:rsidRDefault="009C781B" w:rsidP="009C781B">
      <w:pPr>
        <w:pStyle w:val="BodyText"/>
        <w:spacing w:after="0"/>
        <w:ind w:firstLine="720"/>
      </w:pPr>
      <w:r w:rsidRPr="009C2633">
        <w:rPr>
          <w:i/>
        </w:rPr>
        <w:t xml:space="preserve">ideology across a local sample and a national sample.  </w:t>
      </w:r>
      <w:r w:rsidRPr="009C2633">
        <w:t xml:space="preserve">Southeastern Idaho Psi Chi Research </w:t>
      </w:r>
    </w:p>
    <w:p w14:paraId="72FB3D09" w14:textId="77777777" w:rsidR="009C781B" w:rsidRPr="009C2633" w:rsidRDefault="009C781B" w:rsidP="009C781B">
      <w:pPr>
        <w:pStyle w:val="BodyText"/>
        <w:spacing w:after="0"/>
        <w:ind w:firstLine="720"/>
      </w:pPr>
      <w:r w:rsidRPr="009C2633">
        <w:t xml:space="preserve">Conference, Pocatello, ID. </w:t>
      </w:r>
    </w:p>
    <w:p w14:paraId="70D5C16D" w14:textId="77777777" w:rsidR="009C781B" w:rsidRPr="009C2633" w:rsidRDefault="009C781B" w:rsidP="009C781B">
      <w:pPr>
        <w:rPr>
          <w:i/>
        </w:rPr>
      </w:pPr>
      <w:r w:rsidRPr="009C2633">
        <w:t xml:space="preserve">21. Riskin-Jones, H.H**, </w:t>
      </w:r>
      <w:r w:rsidRPr="009C2633">
        <w:rPr>
          <w:b/>
        </w:rPr>
        <w:t>Xu, X.</w:t>
      </w:r>
      <w:r w:rsidRPr="009C2633">
        <w:t xml:space="preserve">, Clark, U.S., Labbe, D., &amp; Sweet, L.H. (2014, April). </w:t>
      </w:r>
      <w:r w:rsidRPr="009C2633">
        <w:rPr>
          <w:i/>
        </w:rPr>
        <w:t xml:space="preserve">New tool for </w:t>
      </w:r>
    </w:p>
    <w:p w14:paraId="5E3AF736" w14:textId="77777777" w:rsidR="009C781B" w:rsidRPr="009C2633" w:rsidRDefault="009C781B" w:rsidP="009C781B">
      <w:pPr>
        <w:ind w:firstLine="720"/>
        <w:rPr>
          <w:b/>
          <w:bCs/>
        </w:rPr>
      </w:pPr>
      <w:r w:rsidRPr="009C2633">
        <w:rPr>
          <w:i/>
        </w:rPr>
        <w:t>quantification of white matter hyperintensities</w:t>
      </w:r>
      <w:r w:rsidRPr="009C2633">
        <w:t xml:space="preserve">.  Cognitive Aging Conference, Atlanta, GA. </w:t>
      </w:r>
    </w:p>
    <w:p w14:paraId="1B126529" w14:textId="77777777" w:rsidR="009C781B" w:rsidRPr="009C2633" w:rsidRDefault="009C781B" w:rsidP="009C781B">
      <w:pPr>
        <w:rPr>
          <w:i/>
          <w:iCs/>
        </w:rPr>
      </w:pPr>
      <w:r w:rsidRPr="009C2633">
        <w:t xml:space="preserve">20. </w:t>
      </w:r>
      <w:r w:rsidRPr="009C2633">
        <w:rPr>
          <w:b/>
        </w:rPr>
        <w:t>Xu, X.</w:t>
      </w:r>
      <w:r w:rsidRPr="009C2633">
        <w:t xml:space="preserve">, </w:t>
      </w:r>
      <w:proofErr w:type="spellStart"/>
      <w:r w:rsidRPr="009C2633">
        <w:t>Leahey</w:t>
      </w:r>
      <w:proofErr w:type="spellEnd"/>
      <w:r w:rsidRPr="009C2633">
        <w:t xml:space="preserve">, T.M., </w:t>
      </w:r>
      <w:proofErr w:type="spellStart"/>
      <w:r w:rsidRPr="009C2633">
        <w:t>Boguszewski</w:t>
      </w:r>
      <w:proofErr w:type="spellEnd"/>
      <w:r w:rsidRPr="009C2633">
        <w:t xml:space="preserve">, K.**, </w:t>
      </w:r>
      <w:proofErr w:type="spellStart"/>
      <w:r w:rsidRPr="009C2633">
        <w:t>Krupel</w:t>
      </w:r>
      <w:proofErr w:type="spellEnd"/>
      <w:r w:rsidRPr="009C2633">
        <w:t>, K., Kent, K.A., &amp; Wing, R.R. (2014, February). </w:t>
      </w:r>
      <w:r w:rsidRPr="009C2633">
        <w:rPr>
          <w:i/>
          <w:iCs/>
        </w:rPr>
        <w:t xml:space="preserve"> </w:t>
      </w:r>
    </w:p>
    <w:p w14:paraId="5996EEDE" w14:textId="77777777" w:rsidR="009C781B" w:rsidRPr="009C2633" w:rsidRDefault="009C781B" w:rsidP="009C781B">
      <w:pPr>
        <w:ind w:left="720"/>
      </w:pPr>
      <w:r w:rsidRPr="009C2633">
        <w:rPr>
          <w:i/>
          <w:iCs/>
        </w:rPr>
        <w:t>Self-expansion during a behavioral weight loss intervention is associated with better objective adherence and outcomes.</w:t>
      </w:r>
      <w:r w:rsidRPr="009C2633">
        <w:t xml:space="preserve"> The Society for Personality and Social Psychology Conference, Austin, TX. </w:t>
      </w:r>
    </w:p>
    <w:p w14:paraId="669FF079" w14:textId="77777777" w:rsidR="009C781B" w:rsidRPr="009C2633" w:rsidRDefault="009C781B" w:rsidP="009C781B">
      <w:r w:rsidRPr="009C2633">
        <w:lastRenderedPageBreak/>
        <w:t xml:space="preserve">19. </w:t>
      </w:r>
      <w:proofErr w:type="spellStart"/>
      <w:r w:rsidRPr="009C2633">
        <w:t>Alosco</w:t>
      </w:r>
      <w:proofErr w:type="spellEnd"/>
      <w:r w:rsidRPr="009C2633">
        <w:t xml:space="preserve">, M.L., </w:t>
      </w:r>
      <w:proofErr w:type="spellStart"/>
      <w:r w:rsidRPr="009C2633">
        <w:t>Gunstad</w:t>
      </w:r>
      <w:proofErr w:type="spellEnd"/>
      <w:r w:rsidRPr="009C2633">
        <w:t xml:space="preserve">, J., </w:t>
      </w:r>
      <w:proofErr w:type="spellStart"/>
      <w:r w:rsidRPr="009C2633">
        <w:t>Jerskey</w:t>
      </w:r>
      <w:proofErr w:type="spellEnd"/>
      <w:r w:rsidRPr="009C2633">
        <w:t xml:space="preserve">, B.A., Clark, U.S., </w:t>
      </w:r>
      <w:proofErr w:type="spellStart"/>
      <w:r w:rsidRPr="009C2633">
        <w:t>Hassenstab</w:t>
      </w:r>
      <w:proofErr w:type="spellEnd"/>
      <w:r w:rsidRPr="009C2633">
        <w:t xml:space="preserve">, J.J., </w:t>
      </w:r>
      <w:r w:rsidRPr="009C2633">
        <w:rPr>
          <w:b/>
        </w:rPr>
        <w:t>Xu, X.</w:t>
      </w:r>
      <w:r w:rsidRPr="009C2633">
        <w:t xml:space="preserve">, Poppas, A., Cohen, </w:t>
      </w:r>
    </w:p>
    <w:p w14:paraId="4AAF9227" w14:textId="77777777" w:rsidR="009C781B" w:rsidRPr="009C2633" w:rsidRDefault="009C781B" w:rsidP="009C781B">
      <w:pPr>
        <w:ind w:firstLine="720"/>
        <w:rPr>
          <w:i/>
        </w:rPr>
      </w:pPr>
      <w:r w:rsidRPr="009C2633">
        <w:t xml:space="preserve">R.A., &amp; Sweet, L.H. (2013, February). </w:t>
      </w:r>
      <w:r w:rsidRPr="009C2633">
        <w:rPr>
          <w:i/>
        </w:rPr>
        <w:t xml:space="preserve">Left arterial size is independently associated with </w:t>
      </w:r>
    </w:p>
    <w:p w14:paraId="6F9227D1" w14:textId="77777777" w:rsidR="009C781B" w:rsidRPr="009C2633" w:rsidRDefault="009C781B" w:rsidP="009C781B">
      <w:pPr>
        <w:ind w:firstLine="720"/>
      </w:pPr>
      <w:r w:rsidRPr="009C2633">
        <w:rPr>
          <w:i/>
        </w:rPr>
        <w:t>cognitive function.</w:t>
      </w:r>
      <w:r w:rsidRPr="009C2633">
        <w:t xml:space="preserve">  International Neuropsychological Society Conference, Waikoloa, HI. </w:t>
      </w:r>
    </w:p>
    <w:p w14:paraId="7325AAA0" w14:textId="77777777" w:rsidR="009C781B" w:rsidRPr="009C2633" w:rsidRDefault="009C781B" w:rsidP="009C781B">
      <w:pPr>
        <w:rPr>
          <w:i/>
        </w:rPr>
      </w:pPr>
      <w:r w:rsidRPr="009C2633">
        <w:t xml:space="preserve">18. </w:t>
      </w:r>
      <w:r w:rsidRPr="009C2633">
        <w:rPr>
          <w:b/>
        </w:rPr>
        <w:t>Xu, X.,</w:t>
      </w:r>
      <w:r w:rsidRPr="009C2633">
        <w:t xml:space="preserve"> &amp; </w:t>
      </w:r>
      <w:proofErr w:type="spellStart"/>
      <w:r w:rsidRPr="009C2633">
        <w:t>Riela</w:t>
      </w:r>
      <w:proofErr w:type="spellEnd"/>
      <w:r w:rsidRPr="009C2633">
        <w:t xml:space="preserve">, S. (2013, January). </w:t>
      </w:r>
      <w:r w:rsidRPr="009C2633">
        <w:rPr>
          <w:i/>
        </w:rPr>
        <w:t xml:space="preserve">Eating during sleep loss is moderated by romantic </w:t>
      </w:r>
    </w:p>
    <w:p w14:paraId="3F2E3A26" w14:textId="77777777" w:rsidR="009C781B" w:rsidRPr="009C2633" w:rsidRDefault="009C781B" w:rsidP="009C781B">
      <w:pPr>
        <w:ind w:firstLine="720"/>
      </w:pPr>
      <w:r w:rsidRPr="009C2633">
        <w:rPr>
          <w:i/>
        </w:rPr>
        <w:t>relationship interdependence, closeness, and self-expansion</w:t>
      </w:r>
      <w:r w:rsidRPr="009C2633">
        <w:t xml:space="preserve">. Society for Personality and </w:t>
      </w:r>
    </w:p>
    <w:p w14:paraId="4E567C87" w14:textId="77777777" w:rsidR="009C781B" w:rsidRPr="009C2633" w:rsidRDefault="009C781B" w:rsidP="009C781B">
      <w:pPr>
        <w:ind w:firstLine="720"/>
      </w:pPr>
      <w:r w:rsidRPr="009C2633">
        <w:t xml:space="preserve">Social Psychology Conference, New Orleans, LA. </w:t>
      </w:r>
    </w:p>
    <w:p w14:paraId="5B509A5D" w14:textId="77777777" w:rsidR="009C781B" w:rsidRPr="009C2633" w:rsidRDefault="009C781B" w:rsidP="009C781B">
      <w:pPr>
        <w:rPr>
          <w:i/>
        </w:rPr>
      </w:pPr>
      <w:r w:rsidRPr="009C2633">
        <w:t xml:space="preserve">17. Connell, P.M., Finkelstein, S., &amp; </w:t>
      </w:r>
      <w:r w:rsidRPr="009C2633">
        <w:rPr>
          <w:b/>
        </w:rPr>
        <w:t>Xu, X.</w:t>
      </w:r>
      <w:r w:rsidRPr="009C2633">
        <w:t xml:space="preserve"> (2013, January). </w:t>
      </w:r>
      <w:r w:rsidRPr="009C2633">
        <w:rPr>
          <w:i/>
        </w:rPr>
        <w:t xml:space="preserve">When variety is not the spice of life: </w:t>
      </w:r>
    </w:p>
    <w:p w14:paraId="4B2A1082" w14:textId="77777777" w:rsidR="009C781B" w:rsidRPr="009C2633" w:rsidRDefault="009C781B" w:rsidP="009C781B">
      <w:pPr>
        <w:ind w:left="720"/>
      </w:pPr>
      <w:r w:rsidRPr="009C2633">
        <w:rPr>
          <w:i/>
        </w:rPr>
        <w:t>Self-expansion motivation leads to increased loyalty and decreased preference for variety</w:t>
      </w:r>
      <w:r w:rsidRPr="009C2633">
        <w:t xml:space="preserve">. Society for Personality and Social Psychology Conference, New Orleans, LA. </w:t>
      </w:r>
    </w:p>
    <w:p w14:paraId="52415721" w14:textId="77777777" w:rsidR="009C781B" w:rsidRPr="009C2633" w:rsidRDefault="009C781B" w:rsidP="009C781B">
      <w:pPr>
        <w:rPr>
          <w:i/>
        </w:rPr>
      </w:pPr>
      <w:r w:rsidRPr="009C2633">
        <w:t xml:space="preserve">16. Greenstein, M., &amp; </w:t>
      </w:r>
      <w:r w:rsidRPr="009C2633">
        <w:rPr>
          <w:b/>
          <w:bCs/>
        </w:rPr>
        <w:t>Xu, X.</w:t>
      </w:r>
      <w:r w:rsidRPr="009C2633">
        <w:t xml:space="preserve"> (2012, November). </w:t>
      </w:r>
      <w:r w:rsidRPr="009C2633">
        <w:rPr>
          <w:i/>
        </w:rPr>
        <w:t xml:space="preserve">This mug is more valuable because it’s yours: </w:t>
      </w:r>
    </w:p>
    <w:p w14:paraId="26E258B3" w14:textId="77777777" w:rsidR="009C781B" w:rsidRPr="009C2633" w:rsidRDefault="009C781B" w:rsidP="009C781B">
      <w:pPr>
        <w:ind w:firstLine="720"/>
      </w:pPr>
      <w:r w:rsidRPr="009C2633">
        <w:rPr>
          <w:i/>
        </w:rPr>
        <w:t>Economic decisions for the self and others.</w:t>
      </w:r>
      <w:r w:rsidRPr="009C2633">
        <w:t xml:space="preserve">  Psychonomic Society Conference, Minneapolis, </w:t>
      </w:r>
    </w:p>
    <w:p w14:paraId="213D0778" w14:textId="77777777" w:rsidR="009C781B" w:rsidRPr="009C2633" w:rsidRDefault="009C781B" w:rsidP="009C781B">
      <w:pPr>
        <w:ind w:firstLine="720"/>
      </w:pPr>
      <w:r w:rsidRPr="009C2633">
        <w:t xml:space="preserve">MN.  </w:t>
      </w:r>
    </w:p>
    <w:p w14:paraId="3D320D18" w14:textId="77777777" w:rsidR="009C781B" w:rsidRPr="009C2633" w:rsidRDefault="009C781B" w:rsidP="009C781B">
      <w:pPr>
        <w:rPr>
          <w:i/>
        </w:rPr>
      </w:pPr>
      <w:r w:rsidRPr="009C2633">
        <w:rPr>
          <w:bCs/>
        </w:rPr>
        <w:t xml:space="preserve">15. </w:t>
      </w:r>
      <w:r w:rsidRPr="009C2633">
        <w:rPr>
          <w:b/>
          <w:bCs/>
        </w:rPr>
        <w:t>Xu, X.</w:t>
      </w:r>
      <w:r w:rsidRPr="009C2633">
        <w:t xml:space="preserve">, </w:t>
      </w:r>
      <w:proofErr w:type="spellStart"/>
      <w:r w:rsidRPr="009C2633">
        <w:t>Leahey</w:t>
      </w:r>
      <w:proofErr w:type="spellEnd"/>
      <w:r w:rsidRPr="009C2633">
        <w:t xml:space="preserve">, T.M., &amp; Wing, R.R. (2012, September). </w:t>
      </w:r>
      <w:r w:rsidRPr="009C2633">
        <w:rPr>
          <w:i/>
        </w:rPr>
        <w:t xml:space="preserve">The power of tenacity: Behavioral </w:t>
      </w:r>
    </w:p>
    <w:p w14:paraId="39CAD97F" w14:textId="77777777" w:rsidR="009C781B" w:rsidRPr="009C2633" w:rsidRDefault="009C781B" w:rsidP="009C781B">
      <w:pPr>
        <w:ind w:firstLine="720"/>
        <w:rPr>
          <w:i/>
        </w:rPr>
      </w:pPr>
      <w:r w:rsidRPr="009C2633">
        <w:rPr>
          <w:i/>
        </w:rPr>
        <w:t xml:space="preserve">perseverance is associated with successful weight loss and increases in physical activity. </w:t>
      </w:r>
    </w:p>
    <w:p w14:paraId="3AE60C6B" w14:textId="77777777" w:rsidR="009C781B" w:rsidRPr="009C2633" w:rsidRDefault="009C781B" w:rsidP="009C781B">
      <w:pPr>
        <w:ind w:firstLine="720"/>
      </w:pPr>
      <w:r w:rsidRPr="009C2633">
        <w:t xml:space="preserve">The Obesity Society Conference, San Antonio, TX. </w:t>
      </w:r>
    </w:p>
    <w:p w14:paraId="2EC186E5" w14:textId="77777777" w:rsidR="009C781B" w:rsidRPr="009C2633" w:rsidRDefault="009C781B" w:rsidP="009C781B">
      <w:r w:rsidRPr="009C2633">
        <w:rPr>
          <w:bCs/>
        </w:rPr>
        <w:t xml:space="preserve">14. </w:t>
      </w:r>
      <w:r w:rsidRPr="009C2633">
        <w:rPr>
          <w:b/>
          <w:bCs/>
        </w:rPr>
        <w:t>Xu, X.</w:t>
      </w:r>
      <w:r w:rsidRPr="009C2633">
        <w:t xml:space="preserve">, </w:t>
      </w:r>
      <w:proofErr w:type="spellStart"/>
      <w:r w:rsidRPr="009C2633">
        <w:t>Jerskey</w:t>
      </w:r>
      <w:proofErr w:type="spellEnd"/>
      <w:r w:rsidRPr="009C2633">
        <w:t xml:space="preserve">, B., Cote, D., Walsh, E., </w:t>
      </w:r>
      <w:proofErr w:type="spellStart"/>
      <w:r w:rsidRPr="009C2633">
        <w:t>Hassenstab</w:t>
      </w:r>
      <w:proofErr w:type="spellEnd"/>
      <w:r w:rsidRPr="009C2633">
        <w:t>, J., Ladino, M.*, Clark, U.S., Labbe, D.,</w:t>
      </w:r>
    </w:p>
    <w:p w14:paraId="696AF7E4" w14:textId="77777777" w:rsidR="00AC3CF0" w:rsidRPr="009C2633" w:rsidRDefault="009C781B" w:rsidP="00AC3CF0">
      <w:pPr>
        <w:ind w:firstLine="720"/>
        <w:rPr>
          <w:i/>
          <w:iCs/>
        </w:rPr>
      </w:pPr>
      <w:proofErr w:type="spellStart"/>
      <w:r w:rsidRPr="009C2633">
        <w:t>Gunstad</w:t>
      </w:r>
      <w:proofErr w:type="spellEnd"/>
      <w:r w:rsidRPr="009C2633">
        <w:t xml:space="preserve">, J., Poppas, A., Cohen, R., Hoge, R., &amp; Sweet, L.H. (2012).  </w:t>
      </w:r>
      <w:r w:rsidR="00AC3CF0" w:rsidRPr="009C2633">
        <w:rPr>
          <w:i/>
          <w:iCs/>
        </w:rPr>
        <w:t xml:space="preserve">Whole brain cerebral </w:t>
      </w:r>
    </w:p>
    <w:p w14:paraId="6A298B02" w14:textId="77777777" w:rsidR="009C781B" w:rsidRPr="009C2633" w:rsidRDefault="00AC3CF0" w:rsidP="00AC3CF0">
      <w:pPr>
        <w:ind w:firstLine="720"/>
        <w:rPr>
          <w:color w:val="222222"/>
          <w:shd w:val="clear" w:color="auto" w:fill="FFFFFF"/>
        </w:rPr>
      </w:pPr>
      <w:r w:rsidRPr="009C2633">
        <w:rPr>
          <w:i/>
          <w:iCs/>
        </w:rPr>
        <w:t>perfusion among older adults is moderated by strength training and gender.</w:t>
      </w:r>
      <w:r w:rsidRPr="009C2633">
        <w:t xml:space="preserve">  </w:t>
      </w:r>
      <w:r w:rsidR="009C781B" w:rsidRPr="009C2633">
        <w:rPr>
          <w:color w:val="222222"/>
          <w:shd w:val="clear" w:color="auto" w:fill="FFFFFF"/>
        </w:rPr>
        <w:t xml:space="preserve">Research </w:t>
      </w:r>
    </w:p>
    <w:p w14:paraId="75ED7749" w14:textId="77777777" w:rsidR="009C781B" w:rsidRPr="009C2633" w:rsidRDefault="009C781B" w:rsidP="009C781B">
      <w:pPr>
        <w:ind w:firstLine="720"/>
        <w:rPr>
          <w:color w:val="222222"/>
          <w:shd w:val="clear" w:color="auto" w:fill="FFFFFF"/>
        </w:rPr>
      </w:pPr>
      <w:r w:rsidRPr="009C2633">
        <w:rPr>
          <w:color w:val="222222"/>
          <w:shd w:val="clear" w:color="auto" w:fill="FFFFFF"/>
        </w:rPr>
        <w:t xml:space="preserve">Symposium on Mental Health Sciences, Alpert Medical School of Brown University, </w:t>
      </w:r>
    </w:p>
    <w:p w14:paraId="401C0694" w14:textId="77777777" w:rsidR="009C781B" w:rsidRPr="009C2633" w:rsidRDefault="009C781B" w:rsidP="009C781B">
      <w:pPr>
        <w:ind w:firstLine="720"/>
        <w:rPr>
          <w:color w:val="222222"/>
          <w:shd w:val="clear" w:color="auto" w:fill="FFFFFF"/>
        </w:rPr>
      </w:pPr>
      <w:r w:rsidRPr="009C2633">
        <w:rPr>
          <w:color w:val="222222"/>
          <w:shd w:val="clear" w:color="auto" w:fill="FFFFFF"/>
        </w:rPr>
        <w:t xml:space="preserve">Providence, RI; Organization for Human Brain Mapping, Beijing, China; and The </w:t>
      </w:r>
    </w:p>
    <w:p w14:paraId="475B72EF" w14:textId="77777777" w:rsidR="009C781B" w:rsidRPr="009C2633" w:rsidRDefault="009C781B" w:rsidP="009C781B">
      <w:pPr>
        <w:ind w:firstLine="720"/>
      </w:pPr>
      <w:r w:rsidRPr="009C2633">
        <w:rPr>
          <w:color w:val="222222"/>
          <w:shd w:val="clear" w:color="auto" w:fill="FFFFFF"/>
        </w:rPr>
        <w:t xml:space="preserve">Norman Prince Neurosciences Institute Inaugural Symposium, Providence, RI.  </w:t>
      </w:r>
    </w:p>
    <w:p w14:paraId="1659452D" w14:textId="77777777" w:rsidR="009C781B" w:rsidRPr="009C2633" w:rsidRDefault="009C781B" w:rsidP="009C781B">
      <w:pPr>
        <w:pStyle w:val="BodyText2"/>
        <w:spacing w:after="0" w:line="240" w:lineRule="auto"/>
      </w:pPr>
      <w:r w:rsidRPr="009C2633">
        <w:t xml:space="preserve">13. Labbe, D., </w:t>
      </w:r>
      <w:proofErr w:type="spellStart"/>
      <w:r w:rsidRPr="009C2633">
        <w:t>Jerskey</w:t>
      </w:r>
      <w:proofErr w:type="spellEnd"/>
      <w:r w:rsidRPr="009C2633">
        <w:t xml:space="preserve">, B., Cote, D., Walsh, E., </w:t>
      </w:r>
      <w:proofErr w:type="spellStart"/>
      <w:r w:rsidRPr="009C2633">
        <w:t>Hassenstab</w:t>
      </w:r>
      <w:proofErr w:type="spellEnd"/>
      <w:r w:rsidRPr="009C2633">
        <w:t xml:space="preserve">, J., Ladino, M.*, Clark, U.S., </w:t>
      </w:r>
      <w:r w:rsidRPr="009C2633">
        <w:rPr>
          <w:b/>
          <w:bCs/>
        </w:rPr>
        <w:t>Xu, X.</w:t>
      </w:r>
      <w:r w:rsidRPr="009C2633">
        <w:t xml:space="preserve">, </w:t>
      </w:r>
    </w:p>
    <w:p w14:paraId="6F8FF7DB" w14:textId="77777777" w:rsidR="009C781B" w:rsidRPr="009C2633" w:rsidRDefault="009C781B" w:rsidP="009C781B">
      <w:pPr>
        <w:pStyle w:val="BodyText2"/>
        <w:spacing w:after="0" w:line="240" w:lineRule="auto"/>
        <w:ind w:left="720"/>
      </w:pPr>
      <w:proofErr w:type="spellStart"/>
      <w:r w:rsidRPr="009C2633">
        <w:t>Gunstad</w:t>
      </w:r>
      <w:proofErr w:type="spellEnd"/>
      <w:r w:rsidRPr="009C2633">
        <w:t xml:space="preserve">, J., Poppas, A., Hoge, R., Cohen, R., Sweet, L.H. (2012, March). </w:t>
      </w:r>
      <w:r w:rsidRPr="009C2633">
        <w:rPr>
          <w:i/>
          <w:iCs/>
        </w:rPr>
        <w:t xml:space="preserve">Functional MRI </w:t>
      </w:r>
      <w:r w:rsidR="008B347D" w:rsidRPr="009C2633">
        <w:rPr>
          <w:i/>
          <w:iCs/>
        </w:rPr>
        <w:t>r</w:t>
      </w:r>
      <w:r w:rsidRPr="009C2633">
        <w:rPr>
          <w:i/>
          <w:iCs/>
        </w:rPr>
        <w:t>esponse to a</w:t>
      </w:r>
      <w:r w:rsidR="008B347D" w:rsidRPr="009C2633">
        <w:rPr>
          <w:i/>
          <w:iCs/>
        </w:rPr>
        <w:t xml:space="preserve"> w</w:t>
      </w:r>
      <w:r w:rsidRPr="009C2633">
        <w:rPr>
          <w:i/>
          <w:iCs/>
        </w:rPr>
        <w:t xml:space="preserve">orking </w:t>
      </w:r>
      <w:r w:rsidR="008B347D" w:rsidRPr="009C2633">
        <w:rPr>
          <w:i/>
          <w:iCs/>
        </w:rPr>
        <w:t>m</w:t>
      </w:r>
      <w:r w:rsidRPr="009C2633">
        <w:rPr>
          <w:i/>
          <w:iCs/>
        </w:rPr>
        <w:t xml:space="preserve">emory </w:t>
      </w:r>
      <w:r w:rsidR="008B347D" w:rsidRPr="009C2633">
        <w:rPr>
          <w:i/>
          <w:iCs/>
        </w:rPr>
        <w:t>t</w:t>
      </w:r>
      <w:r w:rsidRPr="009C2633">
        <w:rPr>
          <w:i/>
          <w:iCs/>
        </w:rPr>
        <w:t xml:space="preserve">ask in </w:t>
      </w:r>
      <w:r w:rsidR="008B347D" w:rsidRPr="009C2633">
        <w:rPr>
          <w:i/>
          <w:iCs/>
        </w:rPr>
        <w:t>c</w:t>
      </w:r>
      <w:r w:rsidRPr="009C2633">
        <w:rPr>
          <w:i/>
          <w:iCs/>
        </w:rPr>
        <w:t xml:space="preserve">ardiovascular </w:t>
      </w:r>
      <w:r w:rsidR="008B347D" w:rsidRPr="009C2633">
        <w:rPr>
          <w:i/>
          <w:iCs/>
        </w:rPr>
        <w:t>d</w:t>
      </w:r>
      <w:r w:rsidRPr="009C2633">
        <w:rPr>
          <w:i/>
          <w:iCs/>
        </w:rPr>
        <w:t>isease.</w:t>
      </w:r>
      <w:r w:rsidRPr="009C2633">
        <w:t xml:space="preserve"> </w:t>
      </w:r>
      <w:r w:rsidRPr="009C2633">
        <w:rPr>
          <w:color w:val="222222"/>
          <w:shd w:val="clear" w:color="auto" w:fill="FFFFFF"/>
        </w:rPr>
        <w:t>Research Symposium on Mental Health Sciences, Alpert Medical School of Brown University, Providence, RI. </w:t>
      </w:r>
    </w:p>
    <w:p w14:paraId="3FCEB541" w14:textId="77777777" w:rsidR="009C781B" w:rsidRPr="009C2633" w:rsidRDefault="009C781B" w:rsidP="009C781B">
      <w:pPr>
        <w:rPr>
          <w:i/>
          <w:iCs/>
        </w:rPr>
      </w:pPr>
      <w:r w:rsidRPr="009C2633">
        <w:rPr>
          <w:bCs/>
        </w:rPr>
        <w:t xml:space="preserve">12. </w:t>
      </w:r>
      <w:r w:rsidRPr="009C2633">
        <w:rPr>
          <w:b/>
          <w:bCs/>
        </w:rPr>
        <w:t>Xu, X.</w:t>
      </w:r>
      <w:r w:rsidRPr="009C2633">
        <w:t xml:space="preserve">, &amp; Darlow, S.D. (2012, January).  </w:t>
      </w:r>
      <w:r w:rsidRPr="009C2633">
        <w:rPr>
          <w:i/>
          <w:iCs/>
        </w:rPr>
        <w:t xml:space="preserve">Increasing </w:t>
      </w:r>
      <w:r w:rsidR="008B347D" w:rsidRPr="009C2633">
        <w:rPr>
          <w:i/>
          <w:iCs/>
        </w:rPr>
        <w:t>c</w:t>
      </w:r>
      <w:r w:rsidRPr="009C2633">
        <w:rPr>
          <w:i/>
          <w:iCs/>
        </w:rPr>
        <w:t xml:space="preserve">loseness and </w:t>
      </w:r>
      <w:r w:rsidR="008B347D" w:rsidRPr="009C2633">
        <w:rPr>
          <w:i/>
          <w:iCs/>
        </w:rPr>
        <w:t>t</w:t>
      </w:r>
      <w:r w:rsidRPr="009C2633">
        <w:rPr>
          <w:i/>
          <w:iCs/>
        </w:rPr>
        <w:t xml:space="preserve">alking about </w:t>
      </w:r>
      <w:r w:rsidR="008B347D" w:rsidRPr="009C2633">
        <w:rPr>
          <w:i/>
          <w:iCs/>
        </w:rPr>
        <w:t>e</w:t>
      </w:r>
      <w:r w:rsidRPr="009C2633">
        <w:rPr>
          <w:i/>
          <w:iCs/>
        </w:rPr>
        <w:t xml:space="preserve">xercise </w:t>
      </w:r>
    </w:p>
    <w:p w14:paraId="597526F3" w14:textId="77777777" w:rsidR="009C781B" w:rsidRPr="009C2633" w:rsidRDefault="008B347D" w:rsidP="009C781B">
      <w:pPr>
        <w:ind w:firstLine="720"/>
      </w:pPr>
      <w:r w:rsidRPr="009C2633">
        <w:rPr>
          <w:i/>
          <w:iCs/>
        </w:rPr>
        <w:t>i</w:t>
      </w:r>
      <w:r w:rsidR="009C781B" w:rsidRPr="009C2633">
        <w:rPr>
          <w:i/>
          <w:iCs/>
        </w:rPr>
        <w:t xml:space="preserve">nfluence </w:t>
      </w:r>
      <w:r w:rsidRPr="009C2633">
        <w:rPr>
          <w:i/>
          <w:iCs/>
        </w:rPr>
        <w:t>e</w:t>
      </w:r>
      <w:r w:rsidR="009C781B" w:rsidRPr="009C2633">
        <w:rPr>
          <w:i/>
          <w:iCs/>
        </w:rPr>
        <w:t xml:space="preserve">xercise </w:t>
      </w:r>
      <w:r w:rsidRPr="009C2633">
        <w:rPr>
          <w:i/>
          <w:iCs/>
        </w:rPr>
        <w:t>b</w:t>
      </w:r>
      <w:r w:rsidR="009C781B" w:rsidRPr="009C2633">
        <w:rPr>
          <w:i/>
          <w:iCs/>
        </w:rPr>
        <w:t xml:space="preserve">ehaviors and </w:t>
      </w:r>
      <w:r w:rsidRPr="009C2633">
        <w:rPr>
          <w:i/>
          <w:iCs/>
        </w:rPr>
        <w:t>p</w:t>
      </w:r>
      <w:r w:rsidR="009C781B" w:rsidRPr="009C2633">
        <w:rPr>
          <w:i/>
          <w:iCs/>
        </w:rPr>
        <w:t>erception.</w:t>
      </w:r>
      <w:r w:rsidR="009C781B" w:rsidRPr="009C2633">
        <w:t xml:space="preserve"> Society for Behavioral Medicine Conference, New </w:t>
      </w:r>
    </w:p>
    <w:p w14:paraId="344B5B38" w14:textId="77777777" w:rsidR="009C781B" w:rsidRPr="009C2633" w:rsidRDefault="009C781B" w:rsidP="009C781B">
      <w:pPr>
        <w:ind w:firstLine="720"/>
      </w:pPr>
      <w:r w:rsidRPr="009C2633">
        <w:t xml:space="preserve">Orleans, LA.  </w:t>
      </w:r>
    </w:p>
    <w:p w14:paraId="02F208B5" w14:textId="77777777" w:rsidR="009C781B" w:rsidRPr="009C2633" w:rsidRDefault="009C781B" w:rsidP="009C781B">
      <w:pPr>
        <w:rPr>
          <w:i/>
          <w:iCs/>
          <w:color w:val="000000"/>
        </w:rPr>
      </w:pPr>
      <w:r w:rsidRPr="009C2633">
        <w:rPr>
          <w:bCs/>
          <w:color w:val="000000"/>
        </w:rPr>
        <w:t xml:space="preserve">11. </w:t>
      </w:r>
      <w:r w:rsidRPr="009C2633">
        <w:rPr>
          <w:b/>
          <w:bCs/>
          <w:color w:val="000000"/>
        </w:rPr>
        <w:t>Xu., X.</w:t>
      </w:r>
      <w:r w:rsidRPr="009C2633">
        <w:rPr>
          <w:color w:val="000000"/>
        </w:rPr>
        <w:t xml:space="preserve">, Darlow, S., &amp; Aron, A. (2010, January). </w:t>
      </w:r>
      <w:r w:rsidRPr="009C2633">
        <w:rPr>
          <w:i/>
          <w:iCs/>
          <w:color w:val="000000"/>
        </w:rPr>
        <w:t xml:space="preserve">The </w:t>
      </w:r>
      <w:r w:rsidR="008B347D" w:rsidRPr="009C2633">
        <w:rPr>
          <w:i/>
          <w:iCs/>
          <w:color w:val="000000"/>
        </w:rPr>
        <w:t>i</w:t>
      </w:r>
      <w:r w:rsidRPr="009C2633">
        <w:rPr>
          <w:i/>
          <w:iCs/>
          <w:color w:val="000000"/>
        </w:rPr>
        <w:t xml:space="preserve">nfluence of </w:t>
      </w:r>
      <w:r w:rsidR="008B347D" w:rsidRPr="009C2633">
        <w:rPr>
          <w:i/>
          <w:iCs/>
          <w:color w:val="000000"/>
        </w:rPr>
        <w:t>c</w:t>
      </w:r>
      <w:r w:rsidRPr="009C2633">
        <w:rPr>
          <w:i/>
          <w:iCs/>
          <w:color w:val="000000"/>
        </w:rPr>
        <w:t xml:space="preserve">lose </w:t>
      </w:r>
      <w:proofErr w:type="spellStart"/>
      <w:r w:rsidR="008B347D" w:rsidRPr="009C2633">
        <w:rPr>
          <w:i/>
          <w:iCs/>
          <w:color w:val="000000"/>
        </w:rPr>
        <w:t>c</w:t>
      </w:r>
      <w:r w:rsidRPr="009C2633">
        <w:rPr>
          <w:i/>
          <w:iCs/>
          <w:color w:val="000000"/>
        </w:rPr>
        <w:t>thers</w:t>
      </w:r>
      <w:proofErr w:type="spellEnd"/>
      <w:r w:rsidRPr="009C2633">
        <w:rPr>
          <w:i/>
          <w:iCs/>
          <w:color w:val="000000"/>
        </w:rPr>
        <w:t xml:space="preserve">’ </w:t>
      </w:r>
      <w:r w:rsidR="008B347D" w:rsidRPr="009C2633">
        <w:rPr>
          <w:i/>
          <w:iCs/>
          <w:color w:val="000000"/>
        </w:rPr>
        <w:t>e</w:t>
      </w:r>
      <w:r w:rsidRPr="009C2633">
        <w:rPr>
          <w:i/>
          <w:iCs/>
          <w:color w:val="000000"/>
        </w:rPr>
        <w:t xml:space="preserve">xercise </w:t>
      </w:r>
    </w:p>
    <w:p w14:paraId="53791813" w14:textId="77777777" w:rsidR="009C781B" w:rsidRPr="009C2633" w:rsidRDefault="008B347D" w:rsidP="009C781B">
      <w:pPr>
        <w:ind w:firstLine="720"/>
        <w:rPr>
          <w:i/>
          <w:iCs/>
          <w:color w:val="000000"/>
        </w:rPr>
      </w:pPr>
      <w:r w:rsidRPr="009C2633">
        <w:rPr>
          <w:i/>
          <w:iCs/>
          <w:color w:val="000000"/>
        </w:rPr>
        <w:t>h</w:t>
      </w:r>
      <w:r w:rsidR="009C781B" w:rsidRPr="009C2633">
        <w:rPr>
          <w:i/>
          <w:iCs/>
          <w:color w:val="000000"/>
        </w:rPr>
        <w:t xml:space="preserve">abits.  </w:t>
      </w:r>
      <w:r w:rsidR="009C781B" w:rsidRPr="009C2633">
        <w:rPr>
          <w:rFonts w:eastAsia="Gulim"/>
        </w:rPr>
        <w:t xml:space="preserve">Society for Personality and Social Psychology Conference, Las Vegas, NV.  </w:t>
      </w:r>
    </w:p>
    <w:p w14:paraId="06A537CF" w14:textId="77777777" w:rsidR="009C781B" w:rsidRPr="009C2633" w:rsidRDefault="009C781B" w:rsidP="009C781B">
      <w:pPr>
        <w:autoSpaceDE w:val="0"/>
        <w:autoSpaceDN w:val="0"/>
        <w:adjustRightInd w:val="0"/>
      </w:pPr>
      <w:r w:rsidRPr="009C2633">
        <w:t xml:space="preserve">10. </w:t>
      </w:r>
      <w:proofErr w:type="spellStart"/>
      <w:r w:rsidRPr="009C2633">
        <w:t>Jagiellowicz</w:t>
      </w:r>
      <w:proofErr w:type="spellEnd"/>
      <w:r w:rsidRPr="009C2633">
        <w:t xml:space="preserve">, J., </w:t>
      </w:r>
      <w:r w:rsidRPr="009C2633">
        <w:rPr>
          <w:b/>
          <w:bCs/>
        </w:rPr>
        <w:t>Xu, X.</w:t>
      </w:r>
      <w:r w:rsidRPr="009C2633">
        <w:t>, Aron, A., Aron, E., Cao, G., Feng, T., &amp; Weng, X. (2009, July).</w:t>
      </w:r>
    </w:p>
    <w:p w14:paraId="1E79AE23" w14:textId="77777777" w:rsidR="009C781B" w:rsidRPr="009C2633" w:rsidRDefault="009C781B" w:rsidP="009C781B">
      <w:pPr>
        <w:autoSpaceDE w:val="0"/>
        <w:autoSpaceDN w:val="0"/>
        <w:adjustRightInd w:val="0"/>
        <w:ind w:left="720"/>
      </w:pPr>
      <w:r w:rsidRPr="009C2633">
        <w:rPr>
          <w:i/>
          <w:iCs/>
        </w:rPr>
        <w:t>Individuals with the temperament trait of sensory processing sensitivity notice subtleties: Neural response to change in visual scenes.</w:t>
      </w:r>
      <w:r w:rsidRPr="009C2633">
        <w:t xml:space="preserve"> Association for Research in Personality Conference, Evanston, IL</w:t>
      </w:r>
    </w:p>
    <w:p w14:paraId="29E5347C" w14:textId="77777777" w:rsidR="009C781B" w:rsidRPr="009C2633" w:rsidRDefault="009C781B" w:rsidP="009C781B">
      <w:pPr>
        <w:autoSpaceDE w:val="0"/>
        <w:autoSpaceDN w:val="0"/>
        <w:adjustRightInd w:val="0"/>
        <w:rPr>
          <w:i/>
          <w:iCs/>
        </w:rPr>
      </w:pPr>
      <w:r w:rsidRPr="009C2633">
        <w:t xml:space="preserve">9. </w:t>
      </w:r>
      <w:proofErr w:type="spellStart"/>
      <w:r w:rsidRPr="009C2633">
        <w:t>Jagiellowicz</w:t>
      </w:r>
      <w:proofErr w:type="spellEnd"/>
      <w:r w:rsidRPr="009C2633">
        <w:t xml:space="preserve">, J., </w:t>
      </w:r>
      <w:r w:rsidRPr="009C2633">
        <w:rPr>
          <w:b/>
          <w:bCs/>
        </w:rPr>
        <w:t>Xu, X.</w:t>
      </w:r>
      <w:r w:rsidRPr="009C2633">
        <w:t xml:space="preserve">, Aron, A., Aron, E., Cao, G., Feng, T., &amp; Weng, X. (2009, May) </w:t>
      </w:r>
      <w:r w:rsidRPr="009C2633">
        <w:rPr>
          <w:i/>
          <w:iCs/>
        </w:rPr>
        <w:t>Quickly</w:t>
      </w:r>
      <w:r w:rsidRPr="009C2633">
        <w:rPr>
          <w:i/>
          <w:iCs/>
        </w:rPr>
        <w:tab/>
      </w:r>
    </w:p>
    <w:p w14:paraId="13C2D47F" w14:textId="77777777" w:rsidR="009C781B" w:rsidRPr="009C2633" w:rsidRDefault="009C781B" w:rsidP="009C781B">
      <w:pPr>
        <w:autoSpaceDE w:val="0"/>
        <w:autoSpaceDN w:val="0"/>
        <w:adjustRightInd w:val="0"/>
        <w:ind w:left="720"/>
        <w:rPr>
          <w:rFonts w:eastAsia="Gulim"/>
          <w:b/>
          <w:bCs/>
        </w:rPr>
      </w:pPr>
      <w:r w:rsidRPr="009C2633">
        <w:rPr>
          <w:i/>
          <w:iCs/>
        </w:rPr>
        <w:t>noticing everything: Sensory processing sensitivity moderates brain activation when judging visual differences.</w:t>
      </w:r>
      <w:r w:rsidRPr="009C2633">
        <w:t xml:space="preserve"> Canadian Association for Neuroscience Conference, Vancouver, BC.</w:t>
      </w:r>
    </w:p>
    <w:p w14:paraId="2461FDD9" w14:textId="77777777" w:rsidR="009C781B" w:rsidRPr="009C2633" w:rsidRDefault="009C781B" w:rsidP="009C781B">
      <w:pPr>
        <w:rPr>
          <w:rStyle w:val="Emphasis"/>
        </w:rPr>
      </w:pPr>
      <w:r w:rsidRPr="009C2633">
        <w:rPr>
          <w:bCs/>
        </w:rPr>
        <w:t xml:space="preserve">8. </w:t>
      </w:r>
      <w:r w:rsidRPr="009C2633">
        <w:rPr>
          <w:b/>
          <w:bCs/>
        </w:rPr>
        <w:t>Xu, X.</w:t>
      </w:r>
      <w:r w:rsidRPr="009C2633">
        <w:t xml:space="preserve">, Floyd, A.H.L., </w:t>
      </w:r>
      <w:proofErr w:type="spellStart"/>
      <w:r w:rsidRPr="009C2633">
        <w:t>Westmaas</w:t>
      </w:r>
      <w:proofErr w:type="spellEnd"/>
      <w:r w:rsidRPr="009C2633">
        <w:t>, J.L., &amp; Aron, A. (2009, April). </w:t>
      </w:r>
      <w:r w:rsidRPr="009C2633">
        <w:rPr>
          <w:rStyle w:val="Emphasis"/>
        </w:rPr>
        <w:t xml:space="preserve"> Self-expansion and Nicotine </w:t>
      </w:r>
    </w:p>
    <w:p w14:paraId="0E58A198" w14:textId="77777777" w:rsidR="009C781B" w:rsidRPr="009C2633" w:rsidRDefault="009C781B" w:rsidP="009C781B">
      <w:pPr>
        <w:ind w:left="720"/>
      </w:pPr>
      <w:r w:rsidRPr="009C2633">
        <w:rPr>
          <w:rStyle w:val="Emphasis"/>
        </w:rPr>
        <w:t>Abstinence</w:t>
      </w:r>
      <w:r w:rsidRPr="009C2633">
        <w:t xml:space="preserve">.  Society for </w:t>
      </w:r>
      <w:r w:rsidRPr="009C2633">
        <w:rPr>
          <w:rStyle w:val="yshortcuts"/>
        </w:rPr>
        <w:t>Behavioral Medicine Conference</w:t>
      </w:r>
      <w:r w:rsidRPr="009C2633">
        <w:t xml:space="preserve">, </w:t>
      </w:r>
      <w:r w:rsidRPr="009C2633">
        <w:rPr>
          <w:rStyle w:val="yshortcuts"/>
        </w:rPr>
        <w:t>Montreal, Quebec, Canada</w:t>
      </w:r>
      <w:r w:rsidRPr="009C2633">
        <w:t>.</w:t>
      </w:r>
    </w:p>
    <w:p w14:paraId="07C3DCDF" w14:textId="77777777" w:rsidR="009C781B" w:rsidRPr="009C2633" w:rsidRDefault="009C781B" w:rsidP="009C781B">
      <w:pPr>
        <w:autoSpaceDE w:val="0"/>
        <w:autoSpaceDN w:val="0"/>
        <w:adjustRightInd w:val="0"/>
        <w:rPr>
          <w:i/>
          <w:iCs/>
        </w:rPr>
      </w:pPr>
      <w:r w:rsidRPr="009C2633">
        <w:rPr>
          <w:bCs/>
        </w:rPr>
        <w:t xml:space="preserve">7. </w:t>
      </w:r>
      <w:r w:rsidRPr="009C2633">
        <w:rPr>
          <w:b/>
          <w:bCs/>
        </w:rPr>
        <w:t>Xu, X.</w:t>
      </w:r>
      <w:r w:rsidRPr="009C2633">
        <w:t xml:space="preserve">, Floyd, A.H.L., Aron, A., &amp; </w:t>
      </w:r>
      <w:proofErr w:type="spellStart"/>
      <w:r w:rsidRPr="009C2633">
        <w:t>Westmaas</w:t>
      </w:r>
      <w:proofErr w:type="spellEnd"/>
      <w:r w:rsidRPr="009C2633">
        <w:t xml:space="preserve">, J.L. (2009, February). </w:t>
      </w:r>
      <w:r w:rsidRPr="009C2633">
        <w:rPr>
          <w:i/>
          <w:iCs/>
        </w:rPr>
        <w:t xml:space="preserve">Self-expansion and </w:t>
      </w:r>
    </w:p>
    <w:p w14:paraId="3FC931CD" w14:textId="77777777" w:rsidR="009C781B" w:rsidRPr="009C2633" w:rsidRDefault="009C781B" w:rsidP="009C781B">
      <w:pPr>
        <w:autoSpaceDE w:val="0"/>
        <w:autoSpaceDN w:val="0"/>
        <w:adjustRightInd w:val="0"/>
        <w:ind w:firstLine="720"/>
      </w:pPr>
      <w:r w:rsidRPr="009C2633">
        <w:rPr>
          <w:i/>
          <w:iCs/>
        </w:rPr>
        <w:t>nicotine abstinence.</w:t>
      </w:r>
      <w:r w:rsidRPr="009C2633">
        <w:t xml:space="preserve"> Society for Personality and Social Psychology</w:t>
      </w:r>
      <w:r w:rsidR="003C4D9F" w:rsidRPr="009C2633">
        <w:t xml:space="preserve"> Conference</w:t>
      </w:r>
      <w:r w:rsidRPr="009C2633">
        <w:t>, Tampa, FL</w:t>
      </w:r>
    </w:p>
    <w:p w14:paraId="67220E30" w14:textId="77777777" w:rsidR="009C781B" w:rsidRPr="009C2633" w:rsidRDefault="009C781B" w:rsidP="009C781B">
      <w:pPr>
        <w:autoSpaceDE w:val="0"/>
        <w:autoSpaceDN w:val="0"/>
        <w:adjustRightInd w:val="0"/>
        <w:rPr>
          <w:i/>
          <w:iCs/>
        </w:rPr>
      </w:pPr>
      <w:r w:rsidRPr="009C2633">
        <w:rPr>
          <w:rFonts w:eastAsia="Gulim"/>
          <w:bCs/>
        </w:rPr>
        <w:t xml:space="preserve">6. </w:t>
      </w:r>
      <w:r w:rsidRPr="009C2633">
        <w:rPr>
          <w:rFonts w:eastAsia="Gulim"/>
          <w:b/>
          <w:bCs/>
        </w:rPr>
        <w:t>Xu, X.</w:t>
      </w:r>
      <w:r w:rsidRPr="009C2633">
        <w:rPr>
          <w:rFonts w:eastAsia="Gulim"/>
        </w:rPr>
        <w:t xml:space="preserve">, Aron, A., Fisher, H., Brown, L.L., Cao, G., Feng, T., &amp; Weng, X. (2008, February). </w:t>
      </w:r>
      <w:r w:rsidRPr="009C2633">
        <w:rPr>
          <w:i/>
          <w:iCs/>
        </w:rPr>
        <w:t xml:space="preserve">Is </w:t>
      </w:r>
    </w:p>
    <w:p w14:paraId="25DC6A50" w14:textId="77777777" w:rsidR="009C781B" w:rsidRPr="009C2633" w:rsidRDefault="009C781B" w:rsidP="009C781B">
      <w:pPr>
        <w:autoSpaceDE w:val="0"/>
        <w:autoSpaceDN w:val="0"/>
        <w:adjustRightInd w:val="0"/>
        <w:ind w:firstLine="720"/>
        <w:rPr>
          <w:rFonts w:eastAsia="Gulim"/>
        </w:rPr>
      </w:pPr>
      <w:r w:rsidRPr="009C2633">
        <w:rPr>
          <w:i/>
          <w:iCs/>
        </w:rPr>
        <w:t>love universal? An fMRI study of early-stage intense romantic love in China.</w:t>
      </w:r>
      <w:r w:rsidRPr="009C2633">
        <w:rPr>
          <w:rFonts w:eastAsia="Gulim"/>
          <w:i/>
          <w:iCs/>
        </w:rPr>
        <w:t xml:space="preserve"> </w:t>
      </w:r>
      <w:r w:rsidRPr="009C2633">
        <w:rPr>
          <w:rFonts w:eastAsia="Gulim"/>
        </w:rPr>
        <w:t xml:space="preserve">Society for </w:t>
      </w:r>
    </w:p>
    <w:p w14:paraId="312AE09F" w14:textId="77777777" w:rsidR="009C781B" w:rsidRPr="009C2633" w:rsidRDefault="009C781B" w:rsidP="009C781B">
      <w:pPr>
        <w:autoSpaceDE w:val="0"/>
        <w:autoSpaceDN w:val="0"/>
        <w:adjustRightInd w:val="0"/>
        <w:ind w:firstLine="720"/>
        <w:rPr>
          <w:rFonts w:eastAsia="Gulim"/>
        </w:rPr>
      </w:pPr>
      <w:r w:rsidRPr="009C2633">
        <w:rPr>
          <w:rFonts w:eastAsia="Gulim"/>
        </w:rPr>
        <w:t xml:space="preserve">Personality and Social Psychology Conference, Albuquerque, NM.  </w:t>
      </w:r>
    </w:p>
    <w:p w14:paraId="557EDE9F" w14:textId="77777777" w:rsidR="009C781B" w:rsidRPr="009C2633" w:rsidRDefault="009C781B" w:rsidP="009C781B">
      <w:pPr>
        <w:rPr>
          <w:lang w:val="en-GB"/>
        </w:rPr>
      </w:pPr>
      <w:r w:rsidRPr="009C2633">
        <w:rPr>
          <w:lang w:val="en-GB"/>
        </w:rPr>
        <w:t xml:space="preserve">5. </w:t>
      </w:r>
      <w:proofErr w:type="spellStart"/>
      <w:r w:rsidRPr="009C2633">
        <w:rPr>
          <w:lang w:val="en-GB"/>
        </w:rPr>
        <w:t>Jagiellowicz</w:t>
      </w:r>
      <w:proofErr w:type="spellEnd"/>
      <w:r w:rsidRPr="009C2633">
        <w:rPr>
          <w:lang w:val="en-GB"/>
        </w:rPr>
        <w:t xml:space="preserve">, J., </w:t>
      </w:r>
      <w:r w:rsidRPr="009C2633">
        <w:rPr>
          <w:b/>
          <w:bCs/>
          <w:lang w:val="en-GB"/>
        </w:rPr>
        <w:t>Xu, X.</w:t>
      </w:r>
      <w:r w:rsidRPr="009C2633">
        <w:rPr>
          <w:lang w:val="en-GB"/>
        </w:rPr>
        <w:t xml:space="preserve">, Aron, A., Aron, E., Cao, G., Feng, T., &amp; Weng, X. (2008, February). </w:t>
      </w:r>
    </w:p>
    <w:p w14:paraId="090031B9" w14:textId="77777777" w:rsidR="009C781B" w:rsidRPr="009C2633" w:rsidRDefault="009C781B" w:rsidP="009C781B">
      <w:pPr>
        <w:ind w:firstLine="720"/>
        <w:rPr>
          <w:i/>
          <w:iCs/>
        </w:rPr>
      </w:pPr>
      <w:r w:rsidRPr="009C2633">
        <w:rPr>
          <w:i/>
          <w:iCs/>
        </w:rPr>
        <w:t xml:space="preserve">Noticing more: Sensory Processing Sensitivity moderates brain activation during </w:t>
      </w:r>
    </w:p>
    <w:p w14:paraId="4CB4AF6F" w14:textId="77777777" w:rsidR="009C781B" w:rsidRPr="009C2633" w:rsidRDefault="009C781B" w:rsidP="009C781B">
      <w:pPr>
        <w:ind w:left="720"/>
        <w:rPr>
          <w:lang w:val="en-CA"/>
        </w:rPr>
      </w:pPr>
      <w:r w:rsidRPr="009C2633">
        <w:rPr>
          <w:i/>
          <w:iCs/>
        </w:rPr>
        <w:lastRenderedPageBreak/>
        <w:t xml:space="preserve">visual perception. </w:t>
      </w:r>
      <w:r w:rsidRPr="009C2633">
        <w:rPr>
          <w:lang w:val="en-CA"/>
        </w:rPr>
        <w:t>Society for Personality and Social Psychology Conference, Albuquerque, NM.</w:t>
      </w:r>
    </w:p>
    <w:p w14:paraId="0768E883" w14:textId="77777777" w:rsidR="009C781B" w:rsidRPr="009C2633" w:rsidRDefault="009C781B" w:rsidP="009C781B">
      <w:pPr>
        <w:autoSpaceDE w:val="0"/>
        <w:autoSpaceDN w:val="0"/>
        <w:adjustRightInd w:val="0"/>
      </w:pPr>
      <w:r w:rsidRPr="009C2633">
        <w:rPr>
          <w:bCs/>
        </w:rPr>
        <w:t xml:space="preserve">4. </w:t>
      </w:r>
      <w:r w:rsidRPr="009C2633">
        <w:rPr>
          <w:b/>
          <w:bCs/>
        </w:rPr>
        <w:t>Xu, X.</w:t>
      </w:r>
      <w:r w:rsidRPr="009C2633">
        <w:t xml:space="preserve">, Aron, A., Cao., G. Feng, T., Fisher, H., Brown, L.L., &amp; Weng, X. (2007, November). </w:t>
      </w:r>
    </w:p>
    <w:p w14:paraId="65EB3E75" w14:textId="77777777" w:rsidR="009C781B" w:rsidRPr="009C2633" w:rsidRDefault="009C781B" w:rsidP="009C781B">
      <w:pPr>
        <w:autoSpaceDE w:val="0"/>
        <w:autoSpaceDN w:val="0"/>
        <w:adjustRightInd w:val="0"/>
        <w:ind w:firstLine="720"/>
        <w:rPr>
          <w:i/>
          <w:iCs/>
        </w:rPr>
      </w:pPr>
      <w:r w:rsidRPr="009C2633">
        <w:rPr>
          <w:i/>
          <w:iCs/>
        </w:rPr>
        <w:t xml:space="preserve">Neural Correlates of early-stage intense romantic love in Chinese participants and the </w:t>
      </w:r>
    </w:p>
    <w:p w14:paraId="5FF8C948" w14:textId="77777777" w:rsidR="009C781B" w:rsidRPr="009C2633" w:rsidRDefault="009C781B" w:rsidP="009C781B">
      <w:pPr>
        <w:autoSpaceDE w:val="0"/>
        <w:autoSpaceDN w:val="0"/>
        <w:adjustRightInd w:val="0"/>
        <w:ind w:firstLine="720"/>
      </w:pPr>
      <w:r w:rsidRPr="009C2633">
        <w:rPr>
          <w:i/>
          <w:iCs/>
        </w:rPr>
        <w:t xml:space="preserve">influence of traditionality and modernity. </w:t>
      </w:r>
      <w:r w:rsidRPr="009C2633">
        <w:t>Society for Neuroscience Conference, San Diego, CA.</w:t>
      </w:r>
    </w:p>
    <w:p w14:paraId="17CA6DF6" w14:textId="77777777" w:rsidR="009C781B" w:rsidRPr="009C2633" w:rsidRDefault="009C781B" w:rsidP="009C781B">
      <w:pPr>
        <w:rPr>
          <w:rFonts w:eastAsia="Gulim"/>
        </w:rPr>
      </w:pPr>
      <w:r w:rsidRPr="009C2633">
        <w:rPr>
          <w:rFonts w:eastAsia="Gulim"/>
          <w:bCs/>
        </w:rPr>
        <w:t xml:space="preserve">3. </w:t>
      </w:r>
      <w:r w:rsidRPr="009C2633">
        <w:rPr>
          <w:rFonts w:eastAsia="Gulim"/>
          <w:b/>
          <w:bCs/>
        </w:rPr>
        <w:t>Xu, X.</w:t>
      </w:r>
      <w:r w:rsidRPr="009C2633">
        <w:rPr>
          <w:rFonts w:eastAsia="Gulim"/>
        </w:rPr>
        <w:t>, Aron, A., Fisher, H., Brown, L.L., Cao, G., Feng, T., &amp; Weng, X. (2007, May).</w:t>
      </w:r>
    </w:p>
    <w:p w14:paraId="3CAB2369" w14:textId="77777777" w:rsidR="009C781B" w:rsidRPr="009C2633" w:rsidRDefault="009C781B" w:rsidP="009C781B">
      <w:pPr>
        <w:ind w:firstLine="720"/>
        <w:rPr>
          <w:rFonts w:eastAsia="Gulim"/>
          <w:i/>
          <w:iCs/>
        </w:rPr>
      </w:pPr>
      <w:r w:rsidRPr="009C2633">
        <w:rPr>
          <w:rFonts w:eastAsia="Gulim"/>
          <w:i/>
          <w:iCs/>
        </w:rPr>
        <w:t xml:space="preserve">Reward/Motivation Systems Associated with Early Stage Romantic Love in Chinese </w:t>
      </w:r>
    </w:p>
    <w:p w14:paraId="745AC6E9" w14:textId="77777777" w:rsidR="009C781B" w:rsidRPr="009C2633" w:rsidRDefault="009C781B" w:rsidP="009C781B">
      <w:pPr>
        <w:ind w:firstLine="720"/>
        <w:rPr>
          <w:rFonts w:eastAsia="Gulim"/>
        </w:rPr>
      </w:pPr>
      <w:r w:rsidRPr="009C2633">
        <w:rPr>
          <w:rFonts w:eastAsia="Gulim"/>
          <w:i/>
          <w:iCs/>
        </w:rPr>
        <w:t>Students: An fMRI Study.</w:t>
      </w:r>
      <w:r w:rsidRPr="009C2633">
        <w:rPr>
          <w:rFonts w:eastAsia="Gulim"/>
        </w:rPr>
        <w:t xml:space="preserve">  Neural Systems of Social Behavior Conference, Austin, TX.</w:t>
      </w:r>
    </w:p>
    <w:p w14:paraId="36C53B43" w14:textId="77777777" w:rsidR="009C781B" w:rsidRPr="009C2633" w:rsidRDefault="009C781B" w:rsidP="009C781B">
      <w:pPr>
        <w:rPr>
          <w:rFonts w:eastAsia="Gulim"/>
          <w:i/>
          <w:iCs/>
        </w:rPr>
      </w:pPr>
      <w:r w:rsidRPr="009C2633">
        <w:rPr>
          <w:rFonts w:eastAsia="Gulim"/>
          <w:bCs/>
        </w:rPr>
        <w:t xml:space="preserve">2. </w:t>
      </w:r>
      <w:r w:rsidRPr="009C2633">
        <w:rPr>
          <w:rFonts w:eastAsia="Gulim"/>
          <w:b/>
          <w:bCs/>
        </w:rPr>
        <w:t>Xu, X.</w:t>
      </w:r>
      <w:r w:rsidRPr="009C2633">
        <w:rPr>
          <w:rFonts w:eastAsia="Gulim"/>
        </w:rPr>
        <w:t xml:space="preserve">, Acevedo, B., &amp; Aron, A. (2007, January). </w:t>
      </w:r>
      <w:r w:rsidRPr="009C2633">
        <w:rPr>
          <w:rFonts w:eastAsia="Gulim"/>
          <w:i/>
          <w:iCs/>
        </w:rPr>
        <w:t xml:space="preserve">Emotional Experiences Among Chinese </w:t>
      </w:r>
    </w:p>
    <w:p w14:paraId="0B0CDFA9" w14:textId="77777777" w:rsidR="009C781B" w:rsidRPr="009C2633" w:rsidRDefault="009C781B" w:rsidP="009C781B">
      <w:pPr>
        <w:ind w:left="720"/>
        <w:rPr>
          <w:rFonts w:eastAsia="Gulim"/>
        </w:rPr>
      </w:pPr>
      <w:r w:rsidRPr="009C2633">
        <w:rPr>
          <w:rFonts w:eastAsia="Gulim"/>
          <w:i/>
          <w:iCs/>
        </w:rPr>
        <w:t>Students: Is Love More than a Feeling?</w:t>
      </w:r>
      <w:r w:rsidRPr="009C2633">
        <w:rPr>
          <w:rFonts w:eastAsia="Gulim"/>
        </w:rPr>
        <w:t xml:space="preserve"> Society for Personality and Social Psychology Conference, Memphis, TN. </w:t>
      </w:r>
    </w:p>
    <w:p w14:paraId="12523B78" w14:textId="77777777" w:rsidR="009C781B" w:rsidRPr="009C2633" w:rsidRDefault="009C781B" w:rsidP="009C781B">
      <w:pPr>
        <w:rPr>
          <w:rFonts w:eastAsia="Gulim"/>
          <w:i/>
          <w:iCs/>
        </w:rPr>
      </w:pPr>
      <w:r w:rsidRPr="009C2633">
        <w:rPr>
          <w:rFonts w:eastAsia="Gulim"/>
          <w:bCs/>
        </w:rPr>
        <w:t xml:space="preserve">1. </w:t>
      </w:r>
      <w:r w:rsidRPr="009C2633">
        <w:rPr>
          <w:rFonts w:eastAsia="Gulim"/>
          <w:b/>
          <w:bCs/>
        </w:rPr>
        <w:t>Xu, X.</w:t>
      </w:r>
      <w:r w:rsidRPr="009C2633">
        <w:rPr>
          <w:rFonts w:eastAsia="Gulim"/>
        </w:rPr>
        <w:t xml:space="preserve">, Acevedo, B., &amp; Aron, A. (2006, July). </w:t>
      </w:r>
      <w:r w:rsidRPr="009C2633">
        <w:rPr>
          <w:rFonts w:eastAsia="Gulim"/>
          <w:i/>
          <w:iCs/>
        </w:rPr>
        <w:t xml:space="preserve">Love—More than Just a Feeling: An Examination </w:t>
      </w:r>
    </w:p>
    <w:p w14:paraId="4DB2555B" w14:textId="77777777" w:rsidR="009C781B" w:rsidRPr="009C2633" w:rsidRDefault="009C781B" w:rsidP="009C781B">
      <w:pPr>
        <w:ind w:left="720"/>
        <w:rPr>
          <w:rFonts w:eastAsia="Gulim"/>
          <w:i/>
          <w:iCs/>
        </w:rPr>
      </w:pPr>
      <w:r w:rsidRPr="009C2633">
        <w:rPr>
          <w:rFonts w:eastAsia="Gulim"/>
          <w:i/>
          <w:iCs/>
        </w:rPr>
        <w:t>of Emotional Experiences using a Chinese Sample.</w:t>
      </w:r>
      <w:r w:rsidRPr="009C2633">
        <w:rPr>
          <w:rFonts w:eastAsia="Gulim"/>
        </w:rPr>
        <w:t xml:space="preserve">  International Association of Relationship Research Conference, </w:t>
      </w:r>
      <w:proofErr w:type="spellStart"/>
      <w:r w:rsidRPr="009C2633">
        <w:rPr>
          <w:rFonts w:eastAsia="Gulim"/>
        </w:rPr>
        <w:t>Rethymno</w:t>
      </w:r>
      <w:proofErr w:type="spellEnd"/>
      <w:r w:rsidRPr="009C2633">
        <w:rPr>
          <w:rFonts w:eastAsia="Gulim"/>
        </w:rPr>
        <w:t xml:space="preserve">, Crete. </w:t>
      </w:r>
    </w:p>
    <w:p w14:paraId="3CF2D8B6" w14:textId="77777777" w:rsidR="006E4546" w:rsidRPr="009C2633" w:rsidRDefault="006E4546" w:rsidP="006E4546">
      <w:pPr>
        <w:ind w:left="720"/>
        <w:rPr>
          <w:rFonts w:eastAsia="Gulim"/>
        </w:rPr>
      </w:pPr>
    </w:p>
    <w:p w14:paraId="6B06700F" w14:textId="77777777" w:rsidR="00AF3453" w:rsidRPr="009C2633" w:rsidRDefault="00AF3453" w:rsidP="00175F00">
      <w:pPr>
        <w:rPr>
          <w:rFonts w:eastAsia="SimSun"/>
          <w:color w:val="000000"/>
        </w:rPr>
      </w:pPr>
      <w:r w:rsidRPr="009C2633">
        <w:rPr>
          <w:b/>
          <w:bCs/>
          <w:color w:val="000000"/>
        </w:rPr>
        <w:t>TEACHING</w:t>
      </w:r>
    </w:p>
    <w:p w14:paraId="0FB78278" w14:textId="77777777" w:rsidR="00AF3453" w:rsidRPr="009C2633" w:rsidRDefault="00AF3453" w:rsidP="00175F00">
      <w:pPr>
        <w:rPr>
          <w:i/>
          <w:iCs/>
        </w:rPr>
      </w:pPr>
    </w:p>
    <w:p w14:paraId="48E14AC8" w14:textId="77777777" w:rsidR="0031751F" w:rsidRPr="009C2633" w:rsidRDefault="0031751F" w:rsidP="0031751F">
      <w:pPr>
        <w:rPr>
          <w:b/>
          <w:bCs/>
        </w:rPr>
      </w:pPr>
      <w:r w:rsidRPr="009C2633">
        <w:rPr>
          <w:b/>
          <w:bCs/>
        </w:rPr>
        <w:t xml:space="preserve">Idaho State University (Instructor of record; This list does not include courses such as independent studies/special problems, theses, and dissertations).  </w:t>
      </w:r>
    </w:p>
    <w:p w14:paraId="1FC39945" w14:textId="77777777" w:rsidR="0031751F" w:rsidRPr="009C2633" w:rsidRDefault="0031751F" w:rsidP="0031751F">
      <w:pPr>
        <w:rPr>
          <w:b/>
          <w:bCs/>
        </w:rPr>
      </w:pPr>
    </w:p>
    <w:p w14:paraId="105855B6" w14:textId="38A01F77" w:rsidR="00C22CAB" w:rsidRDefault="00C22CAB" w:rsidP="0090368B">
      <w:pPr>
        <w:rPr>
          <w:bCs/>
        </w:rPr>
      </w:pPr>
      <w:r>
        <w:rPr>
          <w:bCs/>
        </w:rPr>
        <w:t>Spring 2024</w:t>
      </w:r>
      <w:r>
        <w:rPr>
          <w:bCs/>
        </w:rPr>
        <w:tab/>
        <w:t xml:space="preserve">Social Psychology (online) PSYC 3341-01 and H1 (honors section) </w:t>
      </w:r>
    </w:p>
    <w:p w14:paraId="701815AA" w14:textId="0D4007A5" w:rsidR="00095C8C" w:rsidRDefault="00095C8C" w:rsidP="0090368B">
      <w:pPr>
        <w:rPr>
          <w:bCs/>
        </w:rPr>
      </w:pPr>
      <w:r>
        <w:rPr>
          <w:bCs/>
        </w:rPr>
        <w:t>Spring 2024</w:t>
      </w:r>
      <w:r w:rsidR="00C22CAB">
        <w:rPr>
          <w:bCs/>
        </w:rPr>
        <w:tab/>
        <w:t>Professional Development &amp; Writing (in person) PSYC 6671</w:t>
      </w:r>
    </w:p>
    <w:p w14:paraId="48FAEB54" w14:textId="0F52A1DB" w:rsidR="0090368B" w:rsidRDefault="0090368B" w:rsidP="0090368B">
      <w:pPr>
        <w:rPr>
          <w:bCs/>
        </w:rPr>
      </w:pPr>
      <w:r>
        <w:rPr>
          <w:bCs/>
        </w:rPr>
        <w:t>Fall 2023</w:t>
      </w:r>
      <w:r>
        <w:rPr>
          <w:bCs/>
        </w:rPr>
        <w:tab/>
        <w:t>Social Psychology (online) PSYC 3341-02</w:t>
      </w:r>
    </w:p>
    <w:p w14:paraId="5D22C696" w14:textId="3D3C1D4C" w:rsidR="0090368B" w:rsidRDefault="0090368B" w:rsidP="0090368B">
      <w:pPr>
        <w:rPr>
          <w:bCs/>
        </w:rPr>
      </w:pPr>
      <w:r>
        <w:rPr>
          <w:bCs/>
        </w:rPr>
        <w:t>Fall 2023</w:t>
      </w:r>
      <w:r>
        <w:rPr>
          <w:bCs/>
        </w:rPr>
        <w:tab/>
        <w:t>Advanced Social Psychology (in person) PSYC 6643-01</w:t>
      </w:r>
    </w:p>
    <w:p w14:paraId="48785C99" w14:textId="6BE3AA8C" w:rsidR="0090368B" w:rsidRDefault="0090368B" w:rsidP="00E167DD">
      <w:pPr>
        <w:rPr>
          <w:bCs/>
        </w:rPr>
      </w:pPr>
      <w:r>
        <w:rPr>
          <w:bCs/>
        </w:rPr>
        <w:t>Fall 2023</w:t>
      </w:r>
      <w:r>
        <w:rPr>
          <w:bCs/>
        </w:rPr>
        <w:tab/>
        <w:t xml:space="preserve">Traveling the Multiverse (in person) HONS 3391-01 </w:t>
      </w:r>
    </w:p>
    <w:p w14:paraId="1BC82D1C" w14:textId="50E05060" w:rsidR="00307635" w:rsidRDefault="00307635" w:rsidP="00E167DD">
      <w:pPr>
        <w:rPr>
          <w:bCs/>
        </w:rPr>
      </w:pPr>
      <w:r>
        <w:rPr>
          <w:bCs/>
        </w:rPr>
        <w:t>Spring 2023</w:t>
      </w:r>
      <w:r>
        <w:rPr>
          <w:bCs/>
        </w:rPr>
        <w:tab/>
        <w:t>Social Psychology (online)</w:t>
      </w:r>
      <w:r w:rsidR="003A2644">
        <w:rPr>
          <w:bCs/>
        </w:rPr>
        <w:t xml:space="preserve"> </w:t>
      </w:r>
      <w:r w:rsidR="00091EB4">
        <w:rPr>
          <w:bCs/>
        </w:rPr>
        <w:t>PSYC 3341-01</w:t>
      </w:r>
    </w:p>
    <w:p w14:paraId="16B56C7C" w14:textId="72C5CE1E" w:rsidR="00307635" w:rsidRDefault="00307635" w:rsidP="00E167DD">
      <w:pPr>
        <w:rPr>
          <w:bCs/>
        </w:rPr>
      </w:pPr>
      <w:r>
        <w:rPr>
          <w:bCs/>
        </w:rPr>
        <w:t>Spring 2023</w:t>
      </w:r>
      <w:r>
        <w:rPr>
          <w:bCs/>
        </w:rPr>
        <w:tab/>
        <w:t>Teaching of Psychology (in person)</w:t>
      </w:r>
      <w:r w:rsidR="003A2644">
        <w:rPr>
          <w:bCs/>
        </w:rPr>
        <w:t xml:space="preserve"> PSYC 5502-01</w:t>
      </w:r>
    </w:p>
    <w:p w14:paraId="2997B46D" w14:textId="19B6D927" w:rsidR="003476C1" w:rsidRDefault="003476C1" w:rsidP="00E167DD">
      <w:pPr>
        <w:rPr>
          <w:bCs/>
        </w:rPr>
      </w:pPr>
      <w:r>
        <w:rPr>
          <w:bCs/>
        </w:rPr>
        <w:t>Fall 2022</w:t>
      </w:r>
      <w:r>
        <w:rPr>
          <w:bCs/>
        </w:rPr>
        <w:tab/>
        <w:t xml:space="preserve">Human Sexuality (online) PSYC 2205-01 and H1 (honors section) </w:t>
      </w:r>
    </w:p>
    <w:p w14:paraId="51488A82" w14:textId="1DF3BA05" w:rsidR="003476C1" w:rsidRDefault="003476C1" w:rsidP="00E167DD">
      <w:pPr>
        <w:rPr>
          <w:bCs/>
        </w:rPr>
      </w:pPr>
      <w:r>
        <w:rPr>
          <w:bCs/>
        </w:rPr>
        <w:t>Fall 2022</w:t>
      </w:r>
      <w:r>
        <w:rPr>
          <w:bCs/>
        </w:rPr>
        <w:tab/>
        <w:t>Advanced Social Psychology (in</w:t>
      </w:r>
      <w:r w:rsidR="00307635">
        <w:rPr>
          <w:bCs/>
        </w:rPr>
        <w:t xml:space="preserve"> person</w:t>
      </w:r>
      <w:r>
        <w:rPr>
          <w:bCs/>
        </w:rPr>
        <w:t>) PSYC 6643-01</w:t>
      </w:r>
    </w:p>
    <w:p w14:paraId="0BB32E7E" w14:textId="14EB56C3" w:rsidR="00E167DD" w:rsidRDefault="00E167DD" w:rsidP="00E167DD">
      <w:pPr>
        <w:rPr>
          <w:bCs/>
        </w:rPr>
      </w:pPr>
      <w:r>
        <w:rPr>
          <w:bCs/>
        </w:rPr>
        <w:t>Spring 2022</w:t>
      </w:r>
      <w:r>
        <w:rPr>
          <w:bCs/>
        </w:rPr>
        <w:tab/>
        <w:t>Professional Development &amp; Writing (</w:t>
      </w:r>
      <w:r w:rsidR="005B4DEB">
        <w:rPr>
          <w:bCs/>
        </w:rPr>
        <w:t>in</w:t>
      </w:r>
      <w:r w:rsidR="00C22CAB">
        <w:rPr>
          <w:bCs/>
        </w:rPr>
        <w:t xml:space="preserve"> person</w:t>
      </w:r>
      <w:r>
        <w:rPr>
          <w:bCs/>
        </w:rPr>
        <w:t xml:space="preserve">) PSYC 6671 </w:t>
      </w:r>
    </w:p>
    <w:p w14:paraId="740B4C25" w14:textId="77777777" w:rsidR="00E167DD" w:rsidRDefault="00E167DD" w:rsidP="00E167DD">
      <w:pPr>
        <w:rPr>
          <w:bCs/>
        </w:rPr>
      </w:pPr>
      <w:r>
        <w:rPr>
          <w:bCs/>
        </w:rPr>
        <w:t>Spring 2022</w:t>
      </w:r>
      <w:r>
        <w:rPr>
          <w:bCs/>
        </w:rPr>
        <w:tab/>
        <w:t>Social Neuroscience (online) PSYC 4439-01 &amp; 5539-01 (both undergrad and grad)</w:t>
      </w:r>
    </w:p>
    <w:p w14:paraId="7075265E" w14:textId="77777777" w:rsidR="00E167DD" w:rsidRDefault="00E167DD" w:rsidP="00E167DD">
      <w:pPr>
        <w:rPr>
          <w:bCs/>
        </w:rPr>
      </w:pPr>
      <w:r>
        <w:rPr>
          <w:bCs/>
        </w:rPr>
        <w:t>Fall 2021</w:t>
      </w:r>
      <w:r>
        <w:rPr>
          <w:bCs/>
        </w:rPr>
        <w:tab/>
        <w:t>Social Psychology (online) PSYC 3341-02</w:t>
      </w:r>
    </w:p>
    <w:p w14:paraId="594DD8F6" w14:textId="77777777" w:rsidR="00E167DD" w:rsidRDefault="00E167DD" w:rsidP="00E167DD">
      <w:pPr>
        <w:rPr>
          <w:bCs/>
        </w:rPr>
      </w:pPr>
      <w:r>
        <w:rPr>
          <w:bCs/>
        </w:rPr>
        <w:t xml:space="preserve">Fall 2021 </w:t>
      </w:r>
      <w:r>
        <w:rPr>
          <w:bCs/>
        </w:rPr>
        <w:tab/>
        <w:t>Human Sexuality (online) PSYC 2205-01, with 2 honors contracts</w:t>
      </w:r>
    </w:p>
    <w:p w14:paraId="1A89361A" w14:textId="77777777" w:rsidR="00E167DD" w:rsidRDefault="00E167DD" w:rsidP="00E167DD">
      <w:pPr>
        <w:rPr>
          <w:bCs/>
        </w:rPr>
      </w:pPr>
      <w:r>
        <w:rPr>
          <w:bCs/>
        </w:rPr>
        <w:t>Spring 2021</w:t>
      </w:r>
      <w:r>
        <w:rPr>
          <w:bCs/>
        </w:rPr>
        <w:tab/>
        <w:t>Social Psychology (online) PSYC 3341-01, with 1 honors contract</w:t>
      </w:r>
    </w:p>
    <w:p w14:paraId="1CED4A08" w14:textId="77777777" w:rsidR="00E167DD" w:rsidRDefault="00E167DD" w:rsidP="00E167DD">
      <w:pPr>
        <w:rPr>
          <w:bCs/>
        </w:rPr>
      </w:pPr>
      <w:r>
        <w:rPr>
          <w:bCs/>
        </w:rPr>
        <w:t>Spring 2021</w:t>
      </w:r>
      <w:r>
        <w:rPr>
          <w:bCs/>
        </w:rPr>
        <w:tab/>
        <w:t>Social Neuroscience (online) PSYC 4439-01 &amp; 5539-01 (both undergrad and grad)</w:t>
      </w:r>
    </w:p>
    <w:p w14:paraId="563DCC6D" w14:textId="77777777" w:rsidR="00E167DD" w:rsidRDefault="00E167DD" w:rsidP="00E167DD">
      <w:pPr>
        <w:rPr>
          <w:bCs/>
        </w:rPr>
      </w:pPr>
      <w:r>
        <w:rPr>
          <w:bCs/>
        </w:rPr>
        <w:t>Fall 2020</w:t>
      </w:r>
      <w:r>
        <w:rPr>
          <w:bCs/>
        </w:rPr>
        <w:tab/>
        <w:t>Social Psychology (online) PSYC 3341-02</w:t>
      </w:r>
    </w:p>
    <w:p w14:paraId="1BD8624B" w14:textId="77777777" w:rsidR="00E167DD" w:rsidRDefault="00E167DD" w:rsidP="00E167DD">
      <w:pPr>
        <w:rPr>
          <w:bCs/>
        </w:rPr>
      </w:pPr>
      <w:r>
        <w:rPr>
          <w:bCs/>
        </w:rPr>
        <w:t>Fall 2020</w:t>
      </w:r>
      <w:r>
        <w:rPr>
          <w:bCs/>
        </w:rPr>
        <w:tab/>
        <w:t>Advanced Social Psychology (online) PSYC 6643-01</w:t>
      </w:r>
    </w:p>
    <w:p w14:paraId="573F91EA" w14:textId="77777777" w:rsidR="00E167DD" w:rsidRDefault="00E167DD" w:rsidP="00E167DD">
      <w:pPr>
        <w:rPr>
          <w:bCs/>
        </w:rPr>
      </w:pPr>
      <w:r>
        <w:rPr>
          <w:bCs/>
        </w:rPr>
        <w:t>Fall 2020</w:t>
      </w:r>
      <w:r>
        <w:rPr>
          <w:bCs/>
        </w:rPr>
        <w:tab/>
        <w:t>Human Sexuality (online) PSYC 2205-01, with 1 honors contract</w:t>
      </w:r>
    </w:p>
    <w:p w14:paraId="3CCDA077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 xml:space="preserve">Spring 2020 </w:t>
      </w:r>
      <w:r w:rsidRPr="009C2633">
        <w:rPr>
          <w:bCs/>
        </w:rPr>
        <w:tab/>
        <w:t>Professional Development &amp; Writing (online) PSYC 5567-02</w:t>
      </w:r>
    </w:p>
    <w:p w14:paraId="3791C2A2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Spring 2020</w:t>
      </w:r>
      <w:r w:rsidRPr="009C2633">
        <w:rPr>
          <w:bCs/>
        </w:rPr>
        <w:tab/>
        <w:t xml:space="preserve">Human Sexuality (online) PSYC 2205-01, E1 </w:t>
      </w:r>
    </w:p>
    <w:p w14:paraId="6DE48CAD" w14:textId="4790C674" w:rsidR="00E167DD" w:rsidRPr="009C2633" w:rsidRDefault="00E167DD" w:rsidP="00E167DD">
      <w:pPr>
        <w:rPr>
          <w:bCs/>
        </w:rPr>
      </w:pPr>
      <w:r w:rsidRPr="009C2633">
        <w:rPr>
          <w:bCs/>
        </w:rPr>
        <w:t>Spring 2020</w:t>
      </w:r>
      <w:r w:rsidRPr="009C2633">
        <w:rPr>
          <w:bCs/>
        </w:rPr>
        <w:tab/>
        <w:t>The Good Place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 xml:space="preserve">) HONS 3391-H3 Honors Seminar </w:t>
      </w:r>
    </w:p>
    <w:p w14:paraId="73F5C227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 xml:space="preserve">Fall 2019 </w:t>
      </w:r>
      <w:r w:rsidRPr="009C2633">
        <w:rPr>
          <w:bCs/>
        </w:rPr>
        <w:tab/>
        <w:t xml:space="preserve">Sabbatical </w:t>
      </w:r>
    </w:p>
    <w:p w14:paraId="3626555E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Spring 2019</w:t>
      </w:r>
      <w:r w:rsidRPr="009C2633">
        <w:rPr>
          <w:bCs/>
        </w:rPr>
        <w:tab/>
        <w:t>Social Neuroscience (online) PSYC 4467-02</w:t>
      </w:r>
    </w:p>
    <w:p w14:paraId="77A5D315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Spring 2019</w:t>
      </w:r>
      <w:r w:rsidRPr="009C2633">
        <w:rPr>
          <w:bCs/>
        </w:rPr>
        <w:tab/>
        <w:t>Human Sexuality (online) PSYC 2205-01</w:t>
      </w:r>
    </w:p>
    <w:p w14:paraId="2F9FC7F6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Fall 2018</w:t>
      </w:r>
      <w:r w:rsidRPr="009C2633">
        <w:rPr>
          <w:bCs/>
        </w:rPr>
        <w:tab/>
        <w:t>Advanced Social Psychology (</w:t>
      </w:r>
      <w:r>
        <w:rPr>
          <w:bCs/>
        </w:rPr>
        <w:t>in-person</w:t>
      </w:r>
      <w:r w:rsidRPr="009C2633">
        <w:rPr>
          <w:bCs/>
        </w:rPr>
        <w:t>) PSYC 6643-01</w:t>
      </w:r>
    </w:p>
    <w:p w14:paraId="1FC7019C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Fall 2018</w:t>
      </w:r>
      <w:r w:rsidRPr="009C2633">
        <w:rPr>
          <w:bCs/>
        </w:rPr>
        <w:tab/>
        <w:t xml:space="preserve">Human Sexuality (online) PSYC 2205-01 </w:t>
      </w:r>
    </w:p>
    <w:p w14:paraId="30957DF6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 xml:space="preserve">Spring 2018 </w:t>
      </w:r>
      <w:r w:rsidRPr="009C2633">
        <w:rPr>
          <w:bCs/>
        </w:rPr>
        <w:tab/>
        <w:t>Close Relationships (online) PSYC 4467-01</w:t>
      </w:r>
    </w:p>
    <w:p w14:paraId="720E1A5C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lastRenderedPageBreak/>
        <w:t>Spring 2018</w:t>
      </w:r>
      <w:r w:rsidRPr="009C2633">
        <w:rPr>
          <w:bCs/>
        </w:rPr>
        <w:tab/>
        <w:t xml:space="preserve">Human Sexuality (online) PSYC 2205-01 </w:t>
      </w:r>
    </w:p>
    <w:p w14:paraId="22162D04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Fall 2017</w:t>
      </w:r>
      <w:r w:rsidRPr="009C2633">
        <w:rPr>
          <w:bCs/>
        </w:rPr>
        <w:tab/>
        <w:t>Social Psychology (online) PSYC 3341-01</w:t>
      </w:r>
    </w:p>
    <w:p w14:paraId="47C9B404" w14:textId="3DFD3D0A" w:rsidR="00E167DD" w:rsidRPr="009C2633" w:rsidRDefault="00E167DD" w:rsidP="00E167DD">
      <w:pPr>
        <w:rPr>
          <w:bCs/>
        </w:rPr>
      </w:pPr>
      <w:r w:rsidRPr="009C2633">
        <w:rPr>
          <w:bCs/>
        </w:rPr>
        <w:t>Fall 2017</w:t>
      </w:r>
      <w:r w:rsidRPr="009C2633">
        <w:rPr>
          <w:bCs/>
        </w:rPr>
        <w:tab/>
        <w:t>Social Neuroscience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>) PSYC 4467-01 &amp; 5567-01 (both undergrad and grad)</w:t>
      </w:r>
    </w:p>
    <w:p w14:paraId="200BD4D2" w14:textId="3332E71B" w:rsidR="00E167DD" w:rsidRPr="009C2633" w:rsidRDefault="00E167DD" w:rsidP="00E167DD">
      <w:pPr>
        <w:rPr>
          <w:bCs/>
        </w:rPr>
      </w:pPr>
      <w:r w:rsidRPr="009C2633">
        <w:rPr>
          <w:bCs/>
        </w:rPr>
        <w:t>Spring 2017</w:t>
      </w:r>
      <w:r w:rsidRPr="009C2633">
        <w:rPr>
          <w:bCs/>
        </w:rPr>
        <w:tab/>
        <w:t>Professional Development &amp; Writing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 xml:space="preserve">) PSYC 5567-05 &amp; SOC 5591-02 </w:t>
      </w:r>
    </w:p>
    <w:p w14:paraId="00F04E31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 xml:space="preserve">Spring 2017 </w:t>
      </w:r>
      <w:r w:rsidRPr="009C2633">
        <w:rPr>
          <w:bCs/>
        </w:rPr>
        <w:tab/>
        <w:t>Close Relationships (online) PSYC 4467-01</w:t>
      </w:r>
    </w:p>
    <w:p w14:paraId="1DF44F5F" w14:textId="13A69805" w:rsidR="00E167DD" w:rsidRPr="009C2633" w:rsidRDefault="00E167DD" w:rsidP="00E167DD">
      <w:pPr>
        <w:rPr>
          <w:bCs/>
        </w:rPr>
      </w:pPr>
      <w:r w:rsidRPr="009C2633">
        <w:rPr>
          <w:bCs/>
        </w:rPr>
        <w:t>Fall 2016</w:t>
      </w:r>
      <w:r w:rsidRPr="009C2633">
        <w:rPr>
          <w:bCs/>
        </w:rPr>
        <w:tab/>
        <w:t>Teaching of Psychology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 xml:space="preserve">) PSYC 5502-01 </w:t>
      </w:r>
    </w:p>
    <w:p w14:paraId="4095B160" w14:textId="46311E75" w:rsidR="00E167DD" w:rsidRPr="009C2633" w:rsidRDefault="00E167DD" w:rsidP="00E167DD">
      <w:pPr>
        <w:rPr>
          <w:bCs/>
        </w:rPr>
      </w:pPr>
      <w:r w:rsidRPr="009C2633">
        <w:rPr>
          <w:bCs/>
        </w:rPr>
        <w:t>Fall 2016</w:t>
      </w:r>
      <w:r w:rsidRPr="009C2633">
        <w:rPr>
          <w:bCs/>
        </w:rPr>
        <w:tab/>
        <w:t>Advanced Social Psychology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>) PSYC 6643-01</w:t>
      </w:r>
    </w:p>
    <w:p w14:paraId="49C28841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Spring 2016</w:t>
      </w:r>
      <w:r w:rsidRPr="009C2633">
        <w:rPr>
          <w:bCs/>
        </w:rPr>
        <w:tab/>
        <w:t xml:space="preserve">Social Neuroscience (online) PSYC 4467-01 </w:t>
      </w:r>
    </w:p>
    <w:p w14:paraId="46F1F5A3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Fall 2015</w:t>
      </w:r>
      <w:r w:rsidRPr="009C2633">
        <w:rPr>
          <w:bCs/>
        </w:rPr>
        <w:tab/>
        <w:t xml:space="preserve">Human Sexuality (online) PYSC 2205-01 </w:t>
      </w:r>
    </w:p>
    <w:p w14:paraId="4B6947C1" w14:textId="77777777" w:rsidR="00E167DD" w:rsidRPr="009C2633" w:rsidRDefault="00E167DD" w:rsidP="00E167DD">
      <w:pPr>
        <w:rPr>
          <w:bCs/>
        </w:rPr>
      </w:pPr>
      <w:r w:rsidRPr="009C2633">
        <w:rPr>
          <w:bCs/>
        </w:rPr>
        <w:t>Fall 2015</w:t>
      </w:r>
      <w:r w:rsidRPr="009C2633">
        <w:rPr>
          <w:bCs/>
        </w:rPr>
        <w:tab/>
        <w:t xml:space="preserve">Social Psychology (online) PSYC 3341-01 </w:t>
      </w:r>
    </w:p>
    <w:p w14:paraId="20F29347" w14:textId="36E8065A" w:rsidR="00E167DD" w:rsidRPr="009C2633" w:rsidRDefault="00E167DD" w:rsidP="00E167DD">
      <w:pPr>
        <w:rPr>
          <w:bCs/>
        </w:rPr>
      </w:pPr>
      <w:r w:rsidRPr="009C2633">
        <w:rPr>
          <w:bCs/>
        </w:rPr>
        <w:t>Fall 2015</w:t>
      </w:r>
      <w:r w:rsidRPr="009C2633">
        <w:rPr>
          <w:bCs/>
        </w:rPr>
        <w:tab/>
        <w:t>Social Psychology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 xml:space="preserve">) PSYC 3341-02 </w:t>
      </w:r>
    </w:p>
    <w:p w14:paraId="1508CE4E" w14:textId="3E1FD84E" w:rsidR="00E167DD" w:rsidRPr="009C2633" w:rsidRDefault="00E167DD" w:rsidP="00E167DD">
      <w:pPr>
        <w:rPr>
          <w:bCs/>
        </w:rPr>
      </w:pPr>
      <w:r w:rsidRPr="009C2633">
        <w:rPr>
          <w:bCs/>
        </w:rPr>
        <w:t>Spring 2015</w:t>
      </w:r>
      <w:r w:rsidRPr="009C2633">
        <w:rPr>
          <w:bCs/>
        </w:rPr>
        <w:tab/>
        <w:t>Professional Development &amp; Writing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 xml:space="preserve">) PSYC 5567-05 </w:t>
      </w:r>
    </w:p>
    <w:p w14:paraId="0DDF5311" w14:textId="090948FD" w:rsidR="00E167DD" w:rsidRPr="009C2633" w:rsidRDefault="00E167DD" w:rsidP="00E167DD">
      <w:pPr>
        <w:rPr>
          <w:bCs/>
        </w:rPr>
      </w:pPr>
      <w:r w:rsidRPr="009C2633">
        <w:rPr>
          <w:bCs/>
        </w:rPr>
        <w:t>Fall 2014</w:t>
      </w:r>
      <w:r w:rsidRPr="009C2633">
        <w:rPr>
          <w:bCs/>
        </w:rPr>
        <w:tab/>
        <w:t>Advanced Social Psychology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>) PSYC 6643-01</w:t>
      </w:r>
    </w:p>
    <w:p w14:paraId="4B8266A7" w14:textId="2AFBF01A" w:rsidR="00E167DD" w:rsidRPr="009C2633" w:rsidRDefault="00E167DD" w:rsidP="00E167DD">
      <w:pPr>
        <w:rPr>
          <w:bCs/>
        </w:rPr>
      </w:pPr>
      <w:r w:rsidRPr="009C2633">
        <w:rPr>
          <w:bCs/>
        </w:rPr>
        <w:t>Fall 2014</w:t>
      </w:r>
      <w:r w:rsidRPr="009C2633">
        <w:rPr>
          <w:bCs/>
        </w:rPr>
        <w:tab/>
        <w:t>Social Neuroscience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 xml:space="preserve">) PSYC 4467-04 &amp; 5567-04 (both undergrad and grad) </w:t>
      </w:r>
    </w:p>
    <w:p w14:paraId="64A8E657" w14:textId="3BF11BEB" w:rsidR="00E167DD" w:rsidRPr="009C2633" w:rsidRDefault="00E167DD" w:rsidP="00E167DD">
      <w:pPr>
        <w:rPr>
          <w:bCs/>
        </w:rPr>
      </w:pPr>
      <w:r w:rsidRPr="009C2633">
        <w:rPr>
          <w:bCs/>
        </w:rPr>
        <w:t>Spring 2014</w:t>
      </w:r>
      <w:r w:rsidRPr="009C2633">
        <w:rPr>
          <w:bCs/>
        </w:rPr>
        <w:tab/>
        <w:t>Close Relationships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>) PSYC 4467-02</w:t>
      </w:r>
    </w:p>
    <w:p w14:paraId="3E9970FF" w14:textId="51DBA57B" w:rsidR="00E167DD" w:rsidRPr="009C2633" w:rsidRDefault="00E167DD" w:rsidP="00E167DD">
      <w:pPr>
        <w:rPr>
          <w:bCs/>
        </w:rPr>
      </w:pPr>
      <w:r w:rsidRPr="009C2633">
        <w:rPr>
          <w:bCs/>
        </w:rPr>
        <w:t>Fall 2013</w:t>
      </w:r>
      <w:r w:rsidRPr="009C2633">
        <w:rPr>
          <w:bCs/>
        </w:rPr>
        <w:tab/>
        <w:t>Social Neuroscience (</w:t>
      </w:r>
      <w:r>
        <w:rPr>
          <w:bCs/>
        </w:rPr>
        <w:t>in</w:t>
      </w:r>
      <w:r w:rsidR="00307635">
        <w:rPr>
          <w:bCs/>
        </w:rPr>
        <w:t xml:space="preserve"> </w:t>
      </w:r>
      <w:r>
        <w:rPr>
          <w:bCs/>
        </w:rPr>
        <w:t>person</w:t>
      </w:r>
      <w:r w:rsidRPr="009C2633">
        <w:rPr>
          <w:bCs/>
        </w:rPr>
        <w:t>) PSYC 4467-03</w:t>
      </w:r>
    </w:p>
    <w:p w14:paraId="1F90B4DD" w14:textId="77777777" w:rsidR="00E167DD" w:rsidRPr="009C2633" w:rsidRDefault="00E167DD" w:rsidP="00E167DD">
      <w:pPr>
        <w:rPr>
          <w:color w:val="000000"/>
        </w:rPr>
      </w:pPr>
      <w:r w:rsidRPr="009C2633">
        <w:rPr>
          <w:bCs/>
        </w:rPr>
        <w:t>Fall 2013</w:t>
      </w:r>
      <w:r w:rsidRPr="009C2633">
        <w:rPr>
          <w:bCs/>
        </w:rPr>
        <w:tab/>
        <w:t>Social Neuroscience (online) PSYC 4467-04</w:t>
      </w:r>
    </w:p>
    <w:p w14:paraId="0562CB0E" w14:textId="77777777" w:rsidR="00AF3453" w:rsidRPr="009C2633" w:rsidRDefault="00AF3453" w:rsidP="00175F00">
      <w:pPr>
        <w:rPr>
          <w:b/>
          <w:bCs/>
        </w:rPr>
      </w:pPr>
    </w:p>
    <w:p w14:paraId="5373BC56" w14:textId="77777777" w:rsidR="00AF3453" w:rsidRPr="009C2633" w:rsidRDefault="00AF3453" w:rsidP="00175F00">
      <w:pPr>
        <w:rPr>
          <w:b/>
          <w:bCs/>
        </w:rPr>
      </w:pPr>
      <w:r w:rsidRPr="009C2633">
        <w:rPr>
          <w:b/>
          <w:bCs/>
        </w:rPr>
        <w:t>Stony Brook University</w:t>
      </w:r>
      <w:r w:rsidR="006C756E" w:rsidRPr="009C2633">
        <w:rPr>
          <w:b/>
          <w:bCs/>
        </w:rPr>
        <w:t xml:space="preserve"> (Instructor of record</w:t>
      </w:r>
      <w:r w:rsidRPr="009C2633">
        <w:rPr>
          <w:b/>
          <w:bCs/>
        </w:rPr>
        <w:t>)</w:t>
      </w:r>
    </w:p>
    <w:p w14:paraId="34CE0A41" w14:textId="77777777" w:rsidR="00FB34B4" w:rsidRPr="009C2633" w:rsidRDefault="00FB34B4" w:rsidP="00175F00">
      <w:pPr>
        <w:rPr>
          <w:b/>
          <w:bCs/>
        </w:rPr>
      </w:pPr>
    </w:p>
    <w:p w14:paraId="78377FF5" w14:textId="77777777" w:rsidR="00AF3453" w:rsidRPr="009C2633" w:rsidRDefault="00AF3453" w:rsidP="00175F00">
      <w:r w:rsidRPr="009C2633">
        <w:t>Summer 2010</w:t>
      </w:r>
      <w:r w:rsidRPr="009C2633">
        <w:tab/>
        <w:t>Survey in Social Psychology</w:t>
      </w:r>
    </w:p>
    <w:p w14:paraId="125E0EF0" w14:textId="77777777" w:rsidR="00AF3453" w:rsidRPr="009C2633" w:rsidRDefault="00AF3453" w:rsidP="00175F00">
      <w:r w:rsidRPr="009C2633">
        <w:t>Summer 2009</w:t>
      </w:r>
      <w:r w:rsidRPr="009C2633">
        <w:tab/>
        <w:t>Topics in Social Psychology: Close Relationships</w:t>
      </w:r>
    </w:p>
    <w:p w14:paraId="6019CB76" w14:textId="77777777" w:rsidR="00AF3453" w:rsidRPr="009C2633" w:rsidRDefault="00AF3453" w:rsidP="00175F00">
      <w:r w:rsidRPr="009C2633">
        <w:t>Summer 2009</w:t>
      </w:r>
      <w:r w:rsidRPr="009C2633">
        <w:tab/>
        <w:t>Research and Writing in Psychology</w:t>
      </w:r>
    </w:p>
    <w:p w14:paraId="62EBF3C5" w14:textId="77777777" w:rsidR="00AF3453" w:rsidRPr="009C2633" w:rsidRDefault="00AF3453" w:rsidP="00175F00">
      <w:pPr>
        <w:rPr>
          <w:i/>
          <w:iCs/>
        </w:rPr>
      </w:pPr>
    </w:p>
    <w:p w14:paraId="6242D15C" w14:textId="77777777" w:rsidR="00AF3453" w:rsidRPr="009C2633" w:rsidRDefault="00AF3453" w:rsidP="00175F00">
      <w:pPr>
        <w:rPr>
          <w:b/>
          <w:bCs/>
        </w:rPr>
      </w:pPr>
      <w:r w:rsidRPr="009C2633">
        <w:rPr>
          <w:b/>
          <w:bCs/>
        </w:rPr>
        <w:t>Stony Brook University</w:t>
      </w:r>
      <w:r w:rsidR="006C756E" w:rsidRPr="009C2633">
        <w:rPr>
          <w:b/>
          <w:bCs/>
        </w:rPr>
        <w:t xml:space="preserve"> (Teaching assistant</w:t>
      </w:r>
      <w:r w:rsidRPr="009C2633">
        <w:rPr>
          <w:b/>
          <w:bCs/>
        </w:rPr>
        <w:t>)</w:t>
      </w:r>
    </w:p>
    <w:p w14:paraId="6D98A12B" w14:textId="77777777" w:rsidR="00FB34B4" w:rsidRPr="009C2633" w:rsidRDefault="00FB34B4" w:rsidP="00175F00">
      <w:pPr>
        <w:rPr>
          <w:b/>
          <w:bCs/>
        </w:rPr>
      </w:pPr>
    </w:p>
    <w:p w14:paraId="7606B3FB" w14:textId="77777777" w:rsidR="00AF3453" w:rsidRPr="009C2633" w:rsidRDefault="00AF3453" w:rsidP="00175F00">
      <w:r w:rsidRPr="009C2633">
        <w:t>Fall 2009</w:t>
      </w:r>
      <w:r w:rsidRPr="009C2633">
        <w:tab/>
        <w:t>Special Topics in Biopsychology: Drugs and the Brain, Patricia Whitaker</w:t>
      </w:r>
    </w:p>
    <w:p w14:paraId="5ECD3BD1" w14:textId="77777777" w:rsidR="00AF3453" w:rsidRPr="009C2633" w:rsidRDefault="00AF3453" w:rsidP="00175F00">
      <w:r w:rsidRPr="009C2633">
        <w:t>Fall 2008</w:t>
      </w:r>
      <w:r w:rsidRPr="009C2633">
        <w:tab/>
        <w:t xml:space="preserve">Survey in Psychology: Psychology of Women’s Health, Marci </w:t>
      </w:r>
      <w:proofErr w:type="spellStart"/>
      <w:r w:rsidRPr="009C2633">
        <w:t>Lobel</w:t>
      </w:r>
      <w:proofErr w:type="spellEnd"/>
    </w:p>
    <w:p w14:paraId="0A96273A" w14:textId="77777777" w:rsidR="00AF3453" w:rsidRPr="009C2633" w:rsidRDefault="00AF3453" w:rsidP="00175F00">
      <w:pPr>
        <w:rPr>
          <w:color w:val="000000"/>
        </w:rPr>
      </w:pPr>
      <w:r w:rsidRPr="009C2633">
        <w:t>Fall 2007</w:t>
      </w:r>
      <w:r w:rsidRPr="009C2633">
        <w:tab/>
        <w:t>Research and Writing in Psychology, with Substantial Directed Instruction (</w:t>
      </w:r>
      <w:r w:rsidRPr="009C2633">
        <w:rPr>
          <w:color w:val="000000"/>
        </w:rPr>
        <w:t xml:space="preserve">taught </w:t>
      </w:r>
    </w:p>
    <w:p w14:paraId="5499AF0C" w14:textId="77777777" w:rsidR="00AF3453" w:rsidRPr="009C2633" w:rsidRDefault="00AF3453" w:rsidP="00175F00">
      <w:pPr>
        <w:ind w:left="720" w:firstLine="720"/>
      </w:pPr>
      <w:r w:rsidRPr="009C2633">
        <w:rPr>
          <w:color w:val="000000"/>
        </w:rPr>
        <w:t>twice-weekly recitations and received faculty feedback), Anne Moyer</w:t>
      </w:r>
    </w:p>
    <w:p w14:paraId="2F7ED0B2" w14:textId="77777777" w:rsidR="00AF3453" w:rsidRPr="009C2633" w:rsidRDefault="00AF3453" w:rsidP="00175F00">
      <w:pPr>
        <w:rPr>
          <w:color w:val="000000"/>
        </w:rPr>
      </w:pPr>
      <w:r w:rsidRPr="009C2633">
        <w:rPr>
          <w:color w:val="000000"/>
        </w:rPr>
        <w:t>Fall 2006</w:t>
      </w:r>
      <w:r w:rsidRPr="009C2633">
        <w:rPr>
          <w:color w:val="000000"/>
        </w:rPr>
        <w:tab/>
        <w:t xml:space="preserve">Survey in Social Psychology, with Substantial Directed Instruction (taught four </w:t>
      </w:r>
    </w:p>
    <w:p w14:paraId="2BB702C3" w14:textId="77777777" w:rsidR="00AF3453" w:rsidRPr="009C2633" w:rsidRDefault="00AF3453" w:rsidP="00175F00">
      <w:pPr>
        <w:ind w:left="720" w:firstLine="720"/>
        <w:rPr>
          <w:color w:val="000000"/>
        </w:rPr>
      </w:pPr>
      <w:r w:rsidRPr="009C2633">
        <w:rPr>
          <w:color w:val="000000"/>
        </w:rPr>
        <w:t>classes and received faculty feedback), Antonio Freitas</w:t>
      </w:r>
    </w:p>
    <w:p w14:paraId="71D23F86" w14:textId="77777777" w:rsidR="00AF3453" w:rsidRPr="009C2633" w:rsidRDefault="00AF3453" w:rsidP="00175F00">
      <w:pPr>
        <w:rPr>
          <w:color w:val="000000"/>
        </w:rPr>
      </w:pPr>
      <w:r w:rsidRPr="009C2633">
        <w:rPr>
          <w:color w:val="000000"/>
        </w:rPr>
        <w:t>Fall 2005</w:t>
      </w:r>
      <w:r w:rsidRPr="009C2633">
        <w:rPr>
          <w:color w:val="000000"/>
        </w:rPr>
        <w:tab/>
        <w:t>Survey in Developmental Psychology, Paul Kaplan</w:t>
      </w:r>
    </w:p>
    <w:p w14:paraId="2946DB82" w14:textId="77777777" w:rsidR="00AF3453" w:rsidRPr="009C2633" w:rsidRDefault="00AF3453" w:rsidP="00175F00">
      <w:pPr>
        <w:rPr>
          <w:b/>
          <w:bCs/>
          <w:color w:val="000000"/>
        </w:rPr>
      </w:pPr>
    </w:p>
    <w:p w14:paraId="289F6D97" w14:textId="77777777" w:rsidR="00AF3453" w:rsidRPr="009C2633" w:rsidRDefault="00AF3453" w:rsidP="00175F00">
      <w:pPr>
        <w:rPr>
          <w:b/>
          <w:bCs/>
          <w:color w:val="000000"/>
        </w:rPr>
      </w:pPr>
      <w:r w:rsidRPr="009C2633">
        <w:rPr>
          <w:b/>
          <w:bCs/>
          <w:color w:val="000000"/>
        </w:rPr>
        <w:t>Guest Lectures and Panels</w:t>
      </w:r>
    </w:p>
    <w:p w14:paraId="3EA9C528" w14:textId="77777777" w:rsidR="00045078" w:rsidRDefault="00045078" w:rsidP="00045078">
      <w:pPr>
        <w:ind w:left="1440" w:hanging="1440"/>
      </w:pPr>
    </w:p>
    <w:p w14:paraId="1B084469" w14:textId="1B0F5EE2" w:rsidR="00045078" w:rsidRPr="009C2633" w:rsidRDefault="00045078" w:rsidP="00045078">
      <w:pPr>
        <w:ind w:left="1440" w:hanging="1440"/>
      </w:pPr>
      <w:r>
        <w:t>Fall 2022</w:t>
      </w:r>
      <w:r>
        <w:tab/>
        <w:t xml:space="preserve">Guest lecture/discussant </w:t>
      </w:r>
      <w:r w:rsidRPr="009C2633">
        <w:t>on my research and career. Social Psychology of Interpersonal Relationships (</w:t>
      </w:r>
      <w:proofErr w:type="spellStart"/>
      <w:r w:rsidRPr="009C2633">
        <w:t>Psy</w:t>
      </w:r>
      <w:proofErr w:type="spellEnd"/>
      <w:r w:rsidRPr="009C2633">
        <w:t xml:space="preserve"> 424), University of Toronto, Molly Metz. </w:t>
      </w:r>
    </w:p>
    <w:p w14:paraId="0DEF47AF" w14:textId="4F0636BC" w:rsidR="00F51C15" w:rsidRDefault="00F51C15" w:rsidP="001C5351">
      <w:pPr>
        <w:ind w:left="1440" w:hanging="1440"/>
      </w:pPr>
      <w:r>
        <w:t>Spring 2021</w:t>
      </w:r>
      <w:r>
        <w:tab/>
        <w:t xml:space="preserve">Guest lecture on work-life balance. McNair Course (ACAD 3399). </w:t>
      </w:r>
    </w:p>
    <w:p w14:paraId="78018502" w14:textId="27980472" w:rsidR="00C84771" w:rsidRDefault="00C84771" w:rsidP="001C5351">
      <w:pPr>
        <w:ind w:left="1440" w:hanging="1440"/>
      </w:pPr>
      <w:r>
        <w:t>Fall 2020</w:t>
      </w:r>
      <w:r>
        <w:tab/>
        <w:t xml:space="preserve">Guest lecture/discussion on relationships, sexuality, self-expansion, culture, and my research. Human Sexuality (PSY 3473), University of Arkansas at Monticello, </w:t>
      </w:r>
      <w:proofErr w:type="spellStart"/>
      <w:r>
        <w:t>Seungyeon</w:t>
      </w:r>
      <w:proofErr w:type="spellEnd"/>
      <w:r>
        <w:t xml:space="preserve"> Lee. </w:t>
      </w:r>
    </w:p>
    <w:p w14:paraId="552FC309" w14:textId="1D44EB3F" w:rsidR="001C5351" w:rsidRPr="009C2633" w:rsidRDefault="001C5351" w:rsidP="001C5351">
      <w:pPr>
        <w:ind w:left="1440" w:hanging="1440"/>
      </w:pPr>
      <w:r w:rsidRPr="009C2633">
        <w:t xml:space="preserve">Spring 2020 </w:t>
      </w:r>
      <w:r w:rsidRPr="009C2633">
        <w:tab/>
        <w:t>Skype a Scientist discussion on my research and career. Social Psychology of Interpersonal Relationships (</w:t>
      </w:r>
      <w:proofErr w:type="spellStart"/>
      <w:r w:rsidRPr="009C2633">
        <w:t>Psy</w:t>
      </w:r>
      <w:proofErr w:type="spellEnd"/>
      <w:r w:rsidRPr="009C2633">
        <w:t xml:space="preserve"> 424), University of Toronto, Molly Metz. </w:t>
      </w:r>
    </w:p>
    <w:p w14:paraId="03722FA2" w14:textId="59C44FD9" w:rsidR="00D94741" w:rsidRPr="009C2633" w:rsidRDefault="00D94741" w:rsidP="00445EB5">
      <w:pPr>
        <w:ind w:left="1440" w:hanging="1440"/>
      </w:pPr>
      <w:r w:rsidRPr="009C2633">
        <w:t>Fall 2019</w:t>
      </w:r>
      <w:r w:rsidRPr="009C2633">
        <w:tab/>
        <w:t xml:space="preserve">Skype a Scientist discussion on my research and career. </w:t>
      </w:r>
      <w:r w:rsidR="007A297E" w:rsidRPr="009C2633">
        <w:t>Social Psychology of Interpersonal Relationships (</w:t>
      </w:r>
      <w:proofErr w:type="spellStart"/>
      <w:r w:rsidR="007A297E" w:rsidRPr="009C2633">
        <w:t>Psy</w:t>
      </w:r>
      <w:proofErr w:type="spellEnd"/>
      <w:r w:rsidR="007A297E" w:rsidRPr="009C2633">
        <w:t xml:space="preserve"> 424)</w:t>
      </w:r>
      <w:r w:rsidRPr="009C2633">
        <w:t>, University of Toronto, Molly Metz</w:t>
      </w:r>
      <w:r w:rsidR="00B82FA6" w:rsidRPr="009C2633">
        <w:t xml:space="preserve">. </w:t>
      </w:r>
    </w:p>
    <w:p w14:paraId="3462F6CD" w14:textId="77777777" w:rsidR="00E059E5" w:rsidRPr="009C2633" w:rsidRDefault="00E059E5" w:rsidP="00445EB5">
      <w:pPr>
        <w:ind w:left="1440" w:hanging="1440"/>
      </w:pPr>
      <w:r w:rsidRPr="009C2633">
        <w:lastRenderedPageBreak/>
        <w:t>Fall 2018</w:t>
      </w:r>
      <w:r w:rsidRPr="009C2633">
        <w:tab/>
        <w:t>Psychological science and research</w:t>
      </w:r>
      <w:r w:rsidR="002B0A1D" w:rsidRPr="009C2633">
        <w:t xml:space="preserve"> considerations</w:t>
      </w:r>
      <w:r w:rsidRPr="009C2633">
        <w:t xml:space="preserve">. Introduction to Honors Thesis (HONS 3393), ISU, Shannon </w:t>
      </w:r>
      <w:proofErr w:type="spellStart"/>
      <w:r w:rsidRPr="009C2633">
        <w:t>Kobs</w:t>
      </w:r>
      <w:proofErr w:type="spellEnd"/>
      <w:r w:rsidRPr="009C2633">
        <w:t xml:space="preserve"> </w:t>
      </w:r>
      <w:proofErr w:type="spellStart"/>
      <w:r w:rsidRPr="009C2633">
        <w:t>Nawotniak</w:t>
      </w:r>
      <w:proofErr w:type="spellEnd"/>
      <w:r w:rsidRPr="009C2633">
        <w:t xml:space="preserve">. </w:t>
      </w:r>
    </w:p>
    <w:p w14:paraId="5E440ADB" w14:textId="77777777" w:rsidR="00662AAA" w:rsidRPr="009C2633" w:rsidRDefault="00662AAA" w:rsidP="00445EB5">
      <w:pPr>
        <w:ind w:left="1440" w:hanging="1440"/>
      </w:pPr>
      <w:r w:rsidRPr="009C2633">
        <w:t>Fall 2018</w:t>
      </w:r>
      <w:r w:rsidRPr="009C2633">
        <w:tab/>
      </w:r>
      <w:r w:rsidR="00FA648B" w:rsidRPr="009C2633">
        <w:t>Graduate student s</w:t>
      </w:r>
      <w:r w:rsidRPr="009C2633">
        <w:t xml:space="preserve">elf-care discussion. </w:t>
      </w:r>
      <w:r w:rsidR="00FA648B" w:rsidRPr="009C2633">
        <w:t xml:space="preserve">Seminar in Teaching Writing (ENGL 6631), ISU, Lydia Wilkes. </w:t>
      </w:r>
    </w:p>
    <w:p w14:paraId="2188FC8D" w14:textId="77777777" w:rsidR="0065621F" w:rsidRPr="009C2633" w:rsidRDefault="0065621F" w:rsidP="00445EB5">
      <w:pPr>
        <w:ind w:left="1440" w:hanging="1440"/>
      </w:pPr>
      <w:r w:rsidRPr="009C2633">
        <w:t>Fall 2016</w:t>
      </w:r>
      <w:r w:rsidRPr="009C2633">
        <w:tab/>
        <w:t>Psychology Research Methods</w:t>
      </w:r>
      <w:r w:rsidR="00FA648B" w:rsidRPr="009C2633">
        <w:t xml:space="preserve"> (PSYC 3303)</w:t>
      </w:r>
      <w:r w:rsidRPr="009C2633">
        <w:t xml:space="preserve">, </w:t>
      </w:r>
      <w:r w:rsidR="00663B42" w:rsidRPr="009C2633">
        <w:t>ISU</w:t>
      </w:r>
      <w:r w:rsidRPr="009C2633">
        <w:t xml:space="preserve">, Anna </w:t>
      </w:r>
      <w:proofErr w:type="spellStart"/>
      <w:r w:rsidRPr="009C2633">
        <w:t>McCarrey</w:t>
      </w:r>
      <w:proofErr w:type="spellEnd"/>
    </w:p>
    <w:p w14:paraId="63AA47D3" w14:textId="77777777" w:rsidR="005E4D84" w:rsidRPr="009C2633" w:rsidRDefault="003B7F95" w:rsidP="00445EB5">
      <w:pPr>
        <w:ind w:left="1440" w:hanging="1440"/>
      </w:pPr>
      <w:r w:rsidRPr="009C2633">
        <w:t>Fall 2013</w:t>
      </w:r>
      <w:r w:rsidRPr="009C2633">
        <w:tab/>
      </w:r>
      <w:r w:rsidR="005E4D84" w:rsidRPr="009C2633">
        <w:t>fMRI methodology, issues, and researc</w:t>
      </w:r>
      <w:r w:rsidRPr="009C2633">
        <w:t>h.</w:t>
      </w:r>
      <w:r w:rsidR="005E4D84" w:rsidRPr="009C2633">
        <w:t xml:space="preserve"> </w:t>
      </w:r>
      <w:r w:rsidR="00445EB5" w:rsidRPr="009C2633">
        <w:t>Behavioral Neuroscience</w:t>
      </w:r>
      <w:r w:rsidR="00FA648B" w:rsidRPr="009C2633">
        <w:t xml:space="preserve"> (PSYC 5531)</w:t>
      </w:r>
      <w:r w:rsidR="005E4D84" w:rsidRPr="009C2633">
        <w:t xml:space="preserve">, </w:t>
      </w:r>
      <w:r w:rsidR="00663B42" w:rsidRPr="009C2633">
        <w:t>ISU</w:t>
      </w:r>
      <w:r w:rsidR="005E4D84" w:rsidRPr="009C2633">
        <w:t xml:space="preserve">, Michele Brumley </w:t>
      </w:r>
    </w:p>
    <w:p w14:paraId="3BC49476" w14:textId="77777777" w:rsidR="00AF3453" w:rsidRPr="009C2633" w:rsidRDefault="00AF3453" w:rsidP="00175F00">
      <w:pPr>
        <w:ind w:right="-360"/>
      </w:pPr>
      <w:r w:rsidRPr="009C2633">
        <w:t>Fall 2012</w:t>
      </w:r>
      <w:r w:rsidRPr="009C2633">
        <w:tab/>
        <w:t xml:space="preserve">Discussion with incoming minority freshmen at Brown University about minority </w:t>
      </w:r>
    </w:p>
    <w:p w14:paraId="3719C308" w14:textId="77777777" w:rsidR="00AF3453" w:rsidRPr="009C2633" w:rsidRDefault="00AF3453" w:rsidP="00175F00">
      <w:pPr>
        <w:ind w:left="720" w:right="-360" w:firstLine="720"/>
      </w:pPr>
      <w:r w:rsidRPr="009C2633">
        <w:t xml:space="preserve">issues in the sciences as part of the New Scientist Program’s Catalyst project </w:t>
      </w:r>
    </w:p>
    <w:p w14:paraId="4CD76A6C" w14:textId="77777777" w:rsidR="00AF3453" w:rsidRPr="009C2633" w:rsidRDefault="00AF3453" w:rsidP="00175F00">
      <w:r w:rsidRPr="009C2633">
        <w:t>Spring 2011</w:t>
      </w:r>
      <w:r w:rsidRPr="009C2633">
        <w:tab/>
        <w:t xml:space="preserve">Panel discussant for Stony Brook University student group Minorities in </w:t>
      </w:r>
    </w:p>
    <w:p w14:paraId="31CAA348" w14:textId="77777777" w:rsidR="00AF3453" w:rsidRPr="009C2633" w:rsidRDefault="00AF3453" w:rsidP="00175F00">
      <w:pPr>
        <w:ind w:left="720" w:firstLine="720"/>
        <w:rPr>
          <w:rFonts w:eastAsia="SimSun"/>
          <w:color w:val="000000"/>
        </w:rPr>
      </w:pPr>
      <w:r w:rsidRPr="009C2633">
        <w:t>Psychology on the topic of graduate school</w:t>
      </w:r>
    </w:p>
    <w:p w14:paraId="4092DF27" w14:textId="77777777" w:rsidR="00AF3453" w:rsidRPr="009C2633" w:rsidRDefault="00AF3453" w:rsidP="00175F00">
      <w:r w:rsidRPr="009C2633">
        <w:t>Fall 2010</w:t>
      </w:r>
      <w:r w:rsidRPr="009C2633">
        <w:tab/>
        <w:t>Psychology of Close Relationships, Stony Brook University, Arthur Aron</w:t>
      </w:r>
    </w:p>
    <w:p w14:paraId="17223926" w14:textId="77777777" w:rsidR="00AF3453" w:rsidRPr="009C2633" w:rsidRDefault="00AF3453" w:rsidP="00175F00">
      <w:r w:rsidRPr="009C2633">
        <w:t>Fall 2009</w:t>
      </w:r>
      <w:r w:rsidRPr="009C2633">
        <w:tab/>
        <w:t xml:space="preserve">Psychology of Close Relationships, Stony Brook University, Dylan </w:t>
      </w:r>
      <w:proofErr w:type="spellStart"/>
      <w:r w:rsidRPr="009C2633">
        <w:t>Selterman</w:t>
      </w:r>
      <w:proofErr w:type="spellEnd"/>
      <w:r w:rsidRPr="009C2633">
        <w:t xml:space="preserve"> </w:t>
      </w:r>
    </w:p>
    <w:p w14:paraId="110FFD37" w14:textId="77777777" w:rsidR="00AF3453" w:rsidRPr="009C2633" w:rsidRDefault="00AF3453" w:rsidP="00175F00">
      <w:pPr>
        <w:rPr>
          <w:color w:val="000000"/>
        </w:rPr>
      </w:pPr>
    </w:p>
    <w:p w14:paraId="124FA378" w14:textId="1910459E" w:rsidR="00AF3453" w:rsidRDefault="00AF3453" w:rsidP="00175F00">
      <w:pPr>
        <w:rPr>
          <w:b/>
          <w:bCs/>
          <w:color w:val="000000"/>
        </w:rPr>
      </w:pPr>
      <w:r w:rsidRPr="009C2633">
        <w:rPr>
          <w:b/>
          <w:bCs/>
          <w:color w:val="000000"/>
        </w:rPr>
        <w:t>MENTORING</w:t>
      </w:r>
      <w:r w:rsidR="008B25DD" w:rsidRPr="009C2633">
        <w:rPr>
          <w:b/>
          <w:bCs/>
          <w:color w:val="000000"/>
        </w:rPr>
        <w:t xml:space="preserve"> AND ADVISING </w:t>
      </w:r>
      <w:r w:rsidR="00DE6992">
        <w:rPr>
          <w:b/>
          <w:bCs/>
          <w:color w:val="000000"/>
        </w:rPr>
        <w:t>OF STUDENTS</w:t>
      </w:r>
    </w:p>
    <w:p w14:paraId="204B8668" w14:textId="77777777" w:rsidR="00DE6992" w:rsidRPr="009C2633" w:rsidRDefault="00DE6992" w:rsidP="00175F00">
      <w:pPr>
        <w:rPr>
          <w:b/>
          <w:bCs/>
          <w:color w:val="000000"/>
        </w:rPr>
      </w:pPr>
    </w:p>
    <w:p w14:paraId="650C2DAA" w14:textId="25B04138" w:rsidR="003C7BEE" w:rsidRPr="009C2633" w:rsidRDefault="003C7BEE" w:rsidP="003C7BEE">
      <w:pPr>
        <w:rPr>
          <w:rFonts w:eastAsia="SimSun"/>
          <w:b/>
          <w:bCs/>
          <w:color w:val="000000"/>
        </w:rPr>
      </w:pPr>
      <w:r w:rsidRPr="009C2633">
        <w:rPr>
          <w:rFonts w:eastAsia="SimSun"/>
          <w:b/>
          <w:bCs/>
          <w:color w:val="000000"/>
        </w:rPr>
        <w:t>Graduate Students</w:t>
      </w:r>
      <w:r w:rsidR="007A4B04" w:rsidRPr="009C2633">
        <w:rPr>
          <w:rFonts w:eastAsia="SimSun"/>
          <w:b/>
          <w:bCs/>
          <w:color w:val="000000"/>
        </w:rPr>
        <w:t xml:space="preserve"> </w:t>
      </w:r>
    </w:p>
    <w:p w14:paraId="3FE9F23F" w14:textId="77777777" w:rsidR="003C7BEE" w:rsidRPr="009C2633" w:rsidRDefault="003C7BEE" w:rsidP="003C7BEE">
      <w:pPr>
        <w:rPr>
          <w:rFonts w:eastAsia="SimSun"/>
          <w:b/>
          <w:bCs/>
          <w:color w:val="000000"/>
        </w:rPr>
      </w:pPr>
    </w:p>
    <w:p w14:paraId="3EB31305" w14:textId="40C8BD8E" w:rsidR="003F3B41" w:rsidRDefault="003F3B41" w:rsidP="00B82FA6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2024-Present</w:t>
      </w:r>
      <w:r>
        <w:rPr>
          <w:rFonts w:eastAsia="SimSun"/>
          <w:bCs/>
          <w:color w:val="000000"/>
        </w:rPr>
        <w:tab/>
        <w:t xml:space="preserve">Jacob </w:t>
      </w:r>
      <w:proofErr w:type="spellStart"/>
      <w:r>
        <w:rPr>
          <w:rFonts w:eastAsia="SimSun"/>
          <w:bCs/>
          <w:color w:val="000000"/>
        </w:rPr>
        <w:t>Hubers</w:t>
      </w:r>
      <w:proofErr w:type="spellEnd"/>
      <w:r>
        <w:rPr>
          <w:rFonts w:eastAsia="SimSun"/>
          <w:bCs/>
          <w:color w:val="000000"/>
        </w:rPr>
        <w:t xml:space="preserve">, Experimental Psychology </w:t>
      </w:r>
    </w:p>
    <w:p w14:paraId="64895D18" w14:textId="2F5EFBCC" w:rsidR="003F3B41" w:rsidRDefault="003F3B41" w:rsidP="00B82FA6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2024-Present</w:t>
      </w:r>
      <w:r>
        <w:rPr>
          <w:rFonts w:eastAsia="SimSun"/>
          <w:bCs/>
          <w:color w:val="000000"/>
        </w:rPr>
        <w:tab/>
        <w:t xml:space="preserve">Mel Bussard, Experimental Psychology </w:t>
      </w:r>
      <w:r>
        <w:rPr>
          <w:rFonts w:eastAsia="SimSun"/>
          <w:bCs/>
          <w:color w:val="000000"/>
        </w:rPr>
        <w:tab/>
      </w:r>
    </w:p>
    <w:p w14:paraId="011126B5" w14:textId="2F261F3E" w:rsidR="00151DD5" w:rsidRDefault="00151DD5" w:rsidP="00B82FA6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2021-Present</w:t>
      </w:r>
      <w:r>
        <w:rPr>
          <w:rFonts w:eastAsia="SimSun"/>
          <w:bCs/>
          <w:color w:val="000000"/>
        </w:rPr>
        <w:tab/>
      </w:r>
      <w:proofErr w:type="spellStart"/>
      <w:r>
        <w:rPr>
          <w:rFonts w:eastAsia="SimSun"/>
          <w:bCs/>
          <w:color w:val="000000"/>
        </w:rPr>
        <w:t>Tonne</w:t>
      </w:r>
      <w:proofErr w:type="spellEnd"/>
      <w:r>
        <w:rPr>
          <w:rFonts w:eastAsia="SimSun"/>
          <w:bCs/>
          <w:color w:val="000000"/>
        </w:rPr>
        <w:t xml:space="preserve"> </w:t>
      </w:r>
      <w:r w:rsidRPr="00151DD5">
        <w:rPr>
          <w:rFonts w:eastAsia="SimSun"/>
          <w:bCs/>
          <w:color w:val="000000"/>
        </w:rPr>
        <w:t>McCoy</w:t>
      </w:r>
      <w:r>
        <w:rPr>
          <w:rFonts w:eastAsia="SimSun"/>
          <w:bCs/>
          <w:color w:val="000000"/>
        </w:rPr>
        <w:t xml:space="preserve">, Experimental Psychology </w:t>
      </w:r>
    </w:p>
    <w:p w14:paraId="3CC41ABE" w14:textId="0AFF594A" w:rsidR="00B82FA6" w:rsidRPr="009C2633" w:rsidRDefault="00B82FA6" w:rsidP="00B82FA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2019-Present</w:t>
      </w:r>
      <w:r w:rsidRPr="009C2633">
        <w:rPr>
          <w:rFonts w:eastAsia="SimSun"/>
          <w:bCs/>
          <w:color w:val="000000"/>
        </w:rPr>
        <w:tab/>
        <w:t xml:space="preserve">Makenzie Peterson, Experimental Psychology </w:t>
      </w:r>
    </w:p>
    <w:p w14:paraId="367E3825" w14:textId="3A3CF07C" w:rsidR="00B82FA6" w:rsidRPr="009C2633" w:rsidRDefault="00B82FA6" w:rsidP="00B82FA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2017-</w:t>
      </w:r>
      <w:r w:rsidR="0025639F">
        <w:rPr>
          <w:rFonts w:eastAsia="SimSun"/>
          <w:bCs/>
          <w:color w:val="000000"/>
        </w:rPr>
        <w:t>2022</w:t>
      </w:r>
      <w:r w:rsidRPr="009C2633">
        <w:rPr>
          <w:rFonts w:eastAsia="SimSun"/>
          <w:bCs/>
          <w:color w:val="000000"/>
        </w:rPr>
        <w:tab/>
      </w:r>
      <w:proofErr w:type="spellStart"/>
      <w:r w:rsidRPr="009C2633">
        <w:rPr>
          <w:rFonts w:eastAsia="SimSun"/>
          <w:bCs/>
          <w:color w:val="000000"/>
        </w:rPr>
        <w:t>Ahva</w:t>
      </w:r>
      <w:proofErr w:type="spellEnd"/>
      <w:r w:rsidRPr="009C2633">
        <w:rPr>
          <w:rFonts w:eastAsia="SimSun"/>
          <w:bCs/>
          <w:color w:val="000000"/>
        </w:rPr>
        <w:t xml:space="preserve"> </w:t>
      </w:r>
      <w:proofErr w:type="spellStart"/>
      <w:r w:rsidRPr="009C2633">
        <w:rPr>
          <w:rFonts w:eastAsia="SimSun"/>
          <w:bCs/>
          <w:color w:val="000000"/>
        </w:rPr>
        <w:t>Mozafari</w:t>
      </w:r>
      <w:proofErr w:type="spellEnd"/>
      <w:r w:rsidRPr="009C2633">
        <w:rPr>
          <w:rFonts w:eastAsia="SimSun"/>
          <w:bCs/>
          <w:color w:val="000000"/>
        </w:rPr>
        <w:t xml:space="preserve">, </w:t>
      </w:r>
      <w:r w:rsidR="00317834">
        <w:rPr>
          <w:rFonts w:eastAsia="SimSun"/>
          <w:bCs/>
          <w:color w:val="000000"/>
        </w:rPr>
        <w:t xml:space="preserve">Ph.D., </w:t>
      </w:r>
      <w:r w:rsidRPr="009C2633">
        <w:rPr>
          <w:rFonts w:eastAsia="SimSun"/>
          <w:bCs/>
          <w:color w:val="000000"/>
        </w:rPr>
        <w:t>Clinical Psychology</w:t>
      </w:r>
    </w:p>
    <w:p w14:paraId="482EECE3" w14:textId="025D7708" w:rsidR="00151DD5" w:rsidRPr="009C2633" w:rsidRDefault="00151DD5" w:rsidP="00151DD5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2016-</w:t>
      </w:r>
      <w:r>
        <w:rPr>
          <w:rFonts w:eastAsia="SimSun"/>
          <w:bCs/>
          <w:color w:val="000000"/>
        </w:rPr>
        <w:t>2021</w:t>
      </w:r>
      <w:r w:rsidRPr="009C2633">
        <w:rPr>
          <w:rFonts w:eastAsia="SimSun"/>
          <w:bCs/>
          <w:color w:val="000000"/>
        </w:rPr>
        <w:tab/>
      </w:r>
      <w:proofErr w:type="spellStart"/>
      <w:r w:rsidRPr="009C2633">
        <w:rPr>
          <w:rFonts w:eastAsia="SimSun"/>
          <w:bCs/>
          <w:color w:val="000000"/>
        </w:rPr>
        <w:t>Bindal</w:t>
      </w:r>
      <w:proofErr w:type="spellEnd"/>
      <w:r w:rsidRPr="009C2633">
        <w:rPr>
          <w:rFonts w:eastAsia="SimSun"/>
          <w:bCs/>
          <w:color w:val="000000"/>
        </w:rPr>
        <w:t xml:space="preserve"> Makwana, M.S., </w:t>
      </w:r>
      <w:r>
        <w:rPr>
          <w:rFonts w:eastAsia="SimSun"/>
          <w:bCs/>
          <w:color w:val="000000"/>
        </w:rPr>
        <w:t xml:space="preserve">Ph.D., </w:t>
      </w:r>
      <w:r w:rsidRPr="009C2633">
        <w:rPr>
          <w:rFonts w:eastAsia="SimSun"/>
          <w:bCs/>
          <w:color w:val="000000"/>
        </w:rPr>
        <w:t>Clinical Psychology</w:t>
      </w:r>
    </w:p>
    <w:p w14:paraId="4CE09054" w14:textId="78C085F6" w:rsidR="00886BE9" w:rsidRDefault="00886BE9" w:rsidP="001134BA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2018-</w:t>
      </w:r>
      <w:r>
        <w:rPr>
          <w:rFonts w:eastAsia="SimSun"/>
          <w:bCs/>
          <w:color w:val="000000"/>
        </w:rPr>
        <w:t>2021</w:t>
      </w:r>
      <w:r w:rsidRPr="009C2633">
        <w:rPr>
          <w:rFonts w:eastAsia="SimSun"/>
          <w:bCs/>
          <w:color w:val="000000"/>
        </w:rPr>
        <w:tab/>
        <w:t xml:space="preserve">Lisa Hansen (nee </w:t>
      </w:r>
      <w:proofErr w:type="spellStart"/>
      <w:r w:rsidRPr="009C2633">
        <w:rPr>
          <w:rFonts w:eastAsia="SimSun"/>
          <w:bCs/>
          <w:color w:val="000000"/>
        </w:rPr>
        <w:t>Baeten</w:t>
      </w:r>
      <w:proofErr w:type="spellEnd"/>
      <w:r w:rsidRPr="009C2633">
        <w:rPr>
          <w:rFonts w:eastAsia="SimSun"/>
          <w:bCs/>
          <w:color w:val="000000"/>
        </w:rPr>
        <w:t>),</w:t>
      </w:r>
      <w:r>
        <w:rPr>
          <w:rFonts w:eastAsia="SimSun"/>
          <w:bCs/>
          <w:color w:val="000000"/>
        </w:rPr>
        <w:t xml:space="preserve"> M.S.,</w:t>
      </w:r>
      <w:r w:rsidRPr="009C2633">
        <w:rPr>
          <w:rFonts w:eastAsia="SimSun"/>
          <w:bCs/>
          <w:color w:val="000000"/>
        </w:rPr>
        <w:t xml:space="preserve"> Experimental Psychology </w:t>
      </w:r>
    </w:p>
    <w:p w14:paraId="324F74EF" w14:textId="64CDF944" w:rsidR="001134BA" w:rsidRPr="009C2633" w:rsidRDefault="001134BA" w:rsidP="001134BA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2016-2019</w:t>
      </w:r>
      <w:r w:rsidRPr="009C2633">
        <w:rPr>
          <w:rFonts w:eastAsia="SimSun"/>
          <w:bCs/>
          <w:color w:val="000000"/>
        </w:rPr>
        <w:tab/>
        <w:t>Laura Morgan, Ph.D., Experimental Psychology</w:t>
      </w:r>
    </w:p>
    <w:p w14:paraId="4F5EF01B" w14:textId="77777777" w:rsidR="00B82FA6" w:rsidRPr="009C2633" w:rsidRDefault="00B82FA6" w:rsidP="00B82FA6">
      <w:pPr>
        <w:rPr>
          <w:rFonts w:eastAsia="SimSun"/>
          <w:b/>
          <w:bCs/>
          <w:color w:val="000000"/>
        </w:rPr>
      </w:pPr>
      <w:r w:rsidRPr="009C2633">
        <w:rPr>
          <w:rFonts w:eastAsia="SimSun"/>
          <w:bCs/>
          <w:color w:val="000000"/>
        </w:rPr>
        <w:t>2014-2018</w:t>
      </w:r>
      <w:r w:rsidRPr="009C2633">
        <w:rPr>
          <w:rFonts w:eastAsia="SimSun"/>
          <w:bCs/>
          <w:color w:val="000000"/>
        </w:rPr>
        <w:tab/>
        <w:t xml:space="preserve">Samantha </w:t>
      </w:r>
      <w:proofErr w:type="spellStart"/>
      <w:r w:rsidRPr="009C2633">
        <w:rPr>
          <w:rFonts w:eastAsia="SimSun"/>
          <w:bCs/>
          <w:color w:val="000000"/>
        </w:rPr>
        <w:t>Tupy</w:t>
      </w:r>
      <w:proofErr w:type="spellEnd"/>
      <w:r w:rsidRPr="009C2633">
        <w:rPr>
          <w:rFonts w:eastAsia="SimSun"/>
          <w:bCs/>
          <w:color w:val="000000"/>
        </w:rPr>
        <w:t>, Ph.D.</w:t>
      </w:r>
      <w:r w:rsidR="001134BA" w:rsidRPr="009C2633">
        <w:rPr>
          <w:rFonts w:eastAsia="SimSun"/>
          <w:bCs/>
          <w:color w:val="000000"/>
        </w:rPr>
        <w:t>,</w:t>
      </w:r>
      <w:r w:rsidRPr="009C2633">
        <w:rPr>
          <w:rFonts w:eastAsia="SimSun"/>
          <w:bCs/>
          <w:color w:val="000000"/>
        </w:rPr>
        <w:t xml:space="preserve"> Clinical Psychology</w:t>
      </w:r>
    </w:p>
    <w:p w14:paraId="2B3C1C7C" w14:textId="77777777" w:rsidR="00B82FA6" w:rsidRPr="009C2633" w:rsidRDefault="00B82FA6" w:rsidP="00B82FA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2014-2018</w:t>
      </w:r>
      <w:r w:rsidRPr="009C2633">
        <w:rPr>
          <w:rFonts w:eastAsia="SimSun"/>
          <w:bCs/>
          <w:color w:val="000000"/>
        </w:rPr>
        <w:tab/>
      </w:r>
      <w:proofErr w:type="spellStart"/>
      <w:r w:rsidRPr="009C2633">
        <w:rPr>
          <w:rFonts w:eastAsia="SimSun"/>
          <w:bCs/>
          <w:color w:val="000000"/>
        </w:rPr>
        <w:t>Jabeene</w:t>
      </w:r>
      <w:proofErr w:type="spellEnd"/>
      <w:r w:rsidRPr="009C2633">
        <w:rPr>
          <w:rFonts w:eastAsia="SimSun"/>
          <w:bCs/>
          <w:color w:val="000000"/>
        </w:rPr>
        <w:t xml:space="preserve"> </w:t>
      </w:r>
      <w:proofErr w:type="spellStart"/>
      <w:r w:rsidRPr="009C2633">
        <w:t>Bhimji</w:t>
      </w:r>
      <w:proofErr w:type="spellEnd"/>
      <w:r w:rsidRPr="009C2633">
        <w:rPr>
          <w:rFonts w:eastAsia="SimSun"/>
          <w:bCs/>
          <w:color w:val="000000"/>
        </w:rPr>
        <w:t>, M.S., Ph.D., Clinical Psychology</w:t>
      </w:r>
    </w:p>
    <w:p w14:paraId="731324A7" w14:textId="77777777" w:rsidR="00B82FA6" w:rsidRPr="009C2633" w:rsidRDefault="00B82FA6" w:rsidP="00B82FA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2015-2017</w:t>
      </w:r>
      <w:r w:rsidRPr="009C2633">
        <w:rPr>
          <w:rFonts w:eastAsia="SimSun"/>
          <w:bCs/>
          <w:color w:val="000000"/>
        </w:rPr>
        <w:tab/>
        <w:t xml:space="preserve">Matthew Schumann, Ph.D., Clinical Psychology </w:t>
      </w:r>
    </w:p>
    <w:p w14:paraId="6095E479" w14:textId="77777777" w:rsidR="00B82FA6" w:rsidRPr="009C2633" w:rsidRDefault="00B82FA6" w:rsidP="00B82FA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 xml:space="preserve">2013-2018 </w:t>
      </w:r>
      <w:r w:rsidRPr="009C2633">
        <w:rPr>
          <w:rFonts w:eastAsia="SimSun"/>
          <w:bCs/>
          <w:color w:val="000000"/>
        </w:rPr>
        <w:tab/>
        <w:t>Ariana Tart-</w:t>
      </w:r>
      <w:proofErr w:type="spellStart"/>
      <w:r w:rsidRPr="009C2633">
        <w:rPr>
          <w:rFonts w:eastAsia="SimSun"/>
          <w:bCs/>
          <w:color w:val="000000"/>
        </w:rPr>
        <w:t>Zelvin</w:t>
      </w:r>
      <w:proofErr w:type="spellEnd"/>
      <w:r w:rsidRPr="009C2633">
        <w:rPr>
          <w:rFonts w:eastAsia="SimSun"/>
          <w:bCs/>
          <w:color w:val="000000"/>
        </w:rPr>
        <w:t xml:space="preserve"> Ph.D., (co-advisor: Dr. Kandi Turley-Ames), Clinical Psychology</w:t>
      </w:r>
    </w:p>
    <w:p w14:paraId="64817368" w14:textId="77777777" w:rsidR="00B82FA6" w:rsidRPr="009C2633" w:rsidRDefault="00B82FA6" w:rsidP="00B82FA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2016-2018</w:t>
      </w:r>
      <w:r w:rsidRPr="009C2633">
        <w:rPr>
          <w:rFonts w:eastAsia="SimSun"/>
          <w:bCs/>
          <w:color w:val="000000"/>
        </w:rPr>
        <w:tab/>
        <w:t xml:space="preserve">Barbara Wood Roberts, M.S. Ph.D., Experimental Psychology </w:t>
      </w:r>
    </w:p>
    <w:p w14:paraId="1F72F646" w14:textId="77777777" w:rsidR="00760FC8" w:rsidRPr="009C2633" w:rsidRDefault="00760FC8" w:rsidP="00175F00">
      <w:pPr>
        <w:rPr>
          <w:rFonts w:eastAsia="SimSun"/>
          <w:b/>
          <w:bCs/>
          <w:color w:val="000000"/>
        </w:rPr>
      </w:pPr>
    </w:p>
    <w:p w14:paraId="5E86093B" w14:textId="77777777" w:rsidR="004B46C0" w:rsidRPr="009C2633" w:rsidRDefault="004B46C0" w:rsidP="004B46C0">
      <w:pPr>
        <w:rPr>
          <w:rFonts w:eastAsia="SimSun"/>
          <w:b/>
          <w:bCs/>
          <w:color w:val="000000"/>
        </w:rPr>
      </w:pPr>
      <w:r w:rsidRPr="009C2633">
        <w:rPr>
          <w:rFonts w:eastAsia="SimSun"/>
          <w:b/>
          <w:bCs/>
          <w:color w:val="000000"/>
        </w:rPr>
        <w:t>Post-undergraduate</w:t>
      </w:r>
    </w:p>
    <w:p w14:paraId="08CE6F91" w14:textId="77777777" w:rsidR="00FB34B4" w:rsidRPr="009C2633" w:rsidRDefault="00FB34B4" w:rsidP="004B46C0">
      <w:pPr>
        <w:rPr>
          <w:rFonts w:eastAsia="SimSun"/>
          <w:b/>
          <w:bCs/>
          <w:color w:val="000000"/>
        </w:rPr>
      </w:pPr>
    </w:p>
    <w:p w14:paraId="227087FD" w14:textId="77777777" w:rsidR="004B46C0" w:rsidRPr="009C2633" w:rsidRDefault="004B46C0" w:rsidP="004B46C0">
      <w:pPr>
        <w:rPr>
          <w:rFonts w:eastAsia="SimSun"/>
          <w:color w:val="000000"/>
        </w:rPr>
      </w:pPr>
      <w:r w:rsidRPr="009C2633">
        <w:rPr>
          <w:rFonts w:eastAsia="SimSun"/>
          <w:color w:val="000000"/>
        </w:rPr>
        <w:t>2012-2013</w:t>
      </w:r>
      <w:r w:rsidRPr="009C2633">
        <w:rPr>
          <w:rFonts w:eastAsia="SimSun"/>
          <w:color w:val="000000"/>
        </w:rPr>
        <w:tab/>
        <w:t xml:space="preserve">Research Assistant and collaborator, Katherine </w:t>
      </w:r>
      <w:proofErr w:type="spellStart"/>
      <w:r w:rsidRPr="009C2633">
        <w:rPr>
          <w:rFonts w:eastAsia="SimSun"/>
          <w:color w:val="000000"/>
        </w:rPr>
        <w:t>Boguszewski</w:t>
      </w:r>
      <w:proofErr w:type="spellEnd"/>
      <w:r w:rsidRPr="009C2633">
        <w:rPr>
          <w:rFonts w:eastAsia="SimSun"/>
          <w:color w:val="000000"/>
        </w:rPr>
        <w:t>, WCDRC</w:t>
      </w:r>
    </w:p>
    <w:p w14:paraId="547A5B12" w14:textId="77777777" w:rsidR="004B46C0" w:rsidRPr="009C2633" w:rsidRDefault="004B46C0" w:rsidP="004B46C0">
      <w:pPr>
        <w:rPr>
          <w:rFonts w:eastAsia="SimSun"/>
          <w:color w:val="000000"/>
        </w:rPr>
      </w:pPr>
      <w:r w:rsidRPr="009C2633">
        <w:rPr>
          <w:rFonts w:eastAsia="SimSun"/>
          <w:color w:val="000000"/>
        </w:rPr>
        <w:t>2010-2011</w:t>
      </w:r>
      <w:r w:rsidRPr="009C2633">
        <w:rPr>
          <w:rFonts w:eastAsia="SimSun"/>
          <w:color w:val="000000"/>
        </w:rPr>
        <w:tab/>
        <w:t xml:space="preserve">Independent study, Lauren Cody, master’s student, Stony Brook University </w:t>
      </w:r>
    </w:p>
    <w:p w14:paraId="61CDCEAD" w14:textId="77777777" w:rsidR="004B46C0" w:rsidRPr="009C2633" w:rsidRDefault="004B46C0" w:rsidP="00175F00">
      <w:pPr>
        <w:rPr>
          <w:rFonts w:eastAsia="SimSun"/>
          <w:b/>
          <w:bCs/>
          <w:color w:val="000000"/>
        </w:rPr>
      </w:pPr>
    </w:p>
    <w:p w14:paraId="6D275D93" w14:textId="77777777" w:rsidR="00AF3453" w:rsidRPr="009C2633" w:rsidRDefault="00AF3453" w:rsidP="00175F00">
      <w:pPr>
        <w:rPr>
          <w:rFonts w:eastAsia="SimSun"/>
          <w:b/>
          <w:bCs/>
          <w:color w:val="000000"/>
        </w:rPr>
      </w:pPr>
      <w:r w:rsidRPr="009C2633">
        <w:rPr>
          <w:rFonts w:eastAsia="SimSun"/>
          <w:b/>
          <w:bCs/>
          <w:color w:val="000000"/>
        </w:rPr>
        <w:t>Undergraduate</w:t>
      </w:r>
      <w:r w:rsidR="00C46647" w:rsidRPr="009C2633">
        <w:rPr>
          <w:rFonts w:eastAsia="SimSun"/>
          <w:b/>
          <w:bCs/>
          <w:color w:val="000000"/>
        </w:rPr>
        <w:t xml:space="preserve"> Students </w:t>
      </w:r>
    </w:p>
    <w:p w14:paraId="6BB9E253" w14:textId="77777777" w:rsidR="00FB34B4" w:rsidRPr="009C2633" w:rsidRDefault="00FB34B4" w:rsidP="00175F00">
      <w:pPr>
        <w:rPr>
          <w:rFonts w:eastAsia="SimSun"/>
          <w:b/>
          <w:bCs/>
          <w:color w:val="000000"/>
        </w:rPr>
      </w:pPr>
    </w:p>
    <w:p w14:paraId="488D09A5" w14:textId="23E443B9" w:rsidR="00785E68" w:rsidRDefault="00785E68" w:rsidP="00F61D91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2023-Present</w:t>
      </w:r>
      <w:r>
        <w:rPr>
          <w:rFonts w:eastAsia="SimSun"/>
          <w:bCs/>
          <w:color w:val="000000"/>
        </w:rPr>
        <w:tab/>
      </w:r>
      <w:r>
        <w:rPr>
          <w:rFonts w:eastAsia="SimSun"/>
          <w:bCs/>
          <w:color w:val="000000"/>
        </w:rPr>
        <w:tab/>
        <w:t>Honors student, Alexis Christensen, ISU</w:t>
      </w:r>
    </w:p>
    <w:p w14:paraId="5BCAB968" w14:textId="474C6A8B" w:rsidR="00785E68" w:rsidRDefault="00785E68" w:rsidP="00F61D91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2022-</w:t>
      </w:r>
      <w:r w:rsidR="00804ED3">
        <w:rPr>
          <w:rFonts w:eastAsia="SimSun"/>
          <w:bCs/>
          <w:color w:val="000000"/>
        </w:rPr>
        <w:t>2023</w:t>
      </w:r>
      <w:r>
        <w:rPr>
          <w:rFonts w:eastAsia="SimSun"/>
          <w:bCs/>
          <w:color w:val="000000"/>
        </w:rPr>
        <w:tab/>
      </w:r>
      <w:r>
        <w:rPr>
          <w:rFonts w:eastAsia="SimSun"/>
          <w:bCs/>
          <w:color w:val="000000"/>
        </w:rPr>
        <w:tab/>
        <w:t>Research assistant, Ellie Cameron</w:t>
      </w:r>
      <w:r w:rsidR="00AE11FC">
        <w:rPr>
          <w:rFonts w:eastAsia="SimSun"/>
          <w:bCs/>
          <w:color w:val="000000"/>
        </w:rPr>
        <w:t>, ISU</w:t>
      </w:r>
    </w:p>
    <w:p w14:paraId="481FEC10" w14:textId="3AC2F00C" w:rsidR="00785E68" w:rsidRDefault="00785E68" w:rsidP="00F61D91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2022-</w:t>
      </w:r>
      <w:r w:rsidR="00804ED3">
        <w:rPr>
          <w:rFonts w:eastAsia="SimSun"/>
          <w:bCs/>
          <w:color w:val="000000"/>
        </w:rPr>
        <w:t>2023</w:t>
      </w:r>
      <w:r>
        <w:rPr>
          <w:rFonts w:eastAsia="SimSun"/>
          <w:bCs/>
          <w:color w:val="000000"/>
        </w:rPr>
        <w:tab/>
      </w:r>
      <w:r>
        <w:rPr>
          <w:rFonts w:eastAsia="SimSun"/>
          <w:bCs/>
          <w:color w:val="000000"/>
        </w:rPr>
        <w:tab/>
        <w:t xml:space="preserve">Research assistant, Gabriel </w:t>
      </w:r>
      <w:proofErr w:type="spellStart"/>
      <w:r>
        <w:rPr>
          <w:rFonts w:eastAsia="SimSun"/>
          <w:bCs/>
          <w:color w:val="000000"/>
        </w:rPr>
        <w:t>Hapke</w:t>
      </w:r>
      <w:proofErr w:type="spellEnd"/>
      <w:r w:rsidR="00AE11FC">
        <w:rPr>
          <w:rFonts w:eastAsia="SimSun"/>
          <w:bCs/>
          <w:color w:val="000000"/>
        </w:rPr>
        <w:t xml:space="preserve">, ISU </w:t>
      </w:r>
    </w:p>
    <w:p w14:paraId="21A703EE" w14:textId="13AFD6A8" w:rsidR="00F61D91" w:rsidRDefault="00F61D91" w:rsidP="00F61D91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2020-2022</w:t>
      </w:r>
      <w:r>
        <w:rPr>
          <w:rFonts w:eastAsia="SimSun"/>
          <w:bCs/>
          <w:color w:val="000000"/>
        </w:rPr>
        <w:tab/>
      </w:r>
      <w:r>
        <w:rPr>
          <w:rFonts w:eastAsia="SimSun"/>
          <w:bCs/>
          <w:color w:val="000000"/>
        </w:rPr>
        <w:tab/>
        <w:t xml:space="preserve">TRIO McNair Summer Scholar then research assistant, Joseph Do, ISU </w:t>
      </w:r>
    </w:p>
    <w:p w14:paraId="1D0B7272" w14:textId="77777777" w:rsidR="00E83B02" w:rsidRPr="00133CAA" w:rsidRDefault="00E83B02" w:rsidP="00E83B02">
      <w:pPr>
        <w:rPr>
          <w:rFonts w:eastAsia="SimSun"/>
          <w:bCs/>
          <w:color w:val="000000"/>
        </w:rPr>
      </w:pPr>
      <w:r w:rsidRPr="00133CAA">
        <w:rPr>
          <w:rFonts w:eastAsia="SimSun"/>
          <w:bCs/>
          <w:color w:val="000000"/>
        </w:rPr>
        <w:t>2018-</w:t>
      </w:r>
      <w:r>
        <w:rPr>
          <w:rFonts w:eastAsia="SimSun"/>
          <w:bCs/>
          <w:color w:val="000000"/>
        </w:rPr>
        <w:t>2019</w:t>
      </w:r>
      <w:r>
        <w:rPr>
          <w:rFonts w:eastAsia="SimSun"/>
          <w:bCs/>
          <w:color w:val="000000"/>
        </w:rPr>
        <w:tab/>
      </w:r>
      <w:r>
        <w:rPr>
          <w:rFonts w:eastAsia="SimSun"/>
          <w:bCs/>
          <w:color w:val="000000"/>
        </w:rPr>
        <w:tab/>
      </w:r>
      <w:r w:rsidRPr="00133CAA">
        <w:rPr>
          <w:rFonts w:eastAsia="SimSun"/>
          <w:bCs/>
          <w:color w:val="000000"/>
        </w:rPr>
        <w:t xml:space="preserve">Research assistant, Garima Singh, ISU  </w:t>
      </w:r>
    </w:p>
    <w:p w14:paraId="5B323FED" w14:textId="77777777" w:rsidR="00E83B02" w:rsidRPr="00133CAA" w:rsidRDefault="00E83B02" w:rsidP="00E83B02">
      <w:pPr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2017-2018</w:t>
      </w:r>
      <w:r>
        <w:rPr>
          <w:rFonts w:eastAsia="SimSun"/>
          <w:bCs/>
          <w:color w:val="000000"/>
        </w:rPr>
        <w:tab/>
      </w:r>
      <w:r w:rsidRPr="00133CAA">
        <w:rPr>
          <w:rFonts w:eastAsia="SimSun"/>
          <w:bCs/>
          <w:color w:val="000000"/>
        </w:rPr>
        <w:tab/>
        <w:t xml:space="preserve">Research assistant, </w:t>
      </w:r>
      <w:proofErr w:type="spellStart"/>
      <w:r w:rsidRPr="00133CAA">
        <w:rPr>
          <w:rFonts w:eastAsia="SimSun"/>
          <w:bCs/>
          <w:color w:val="000000"/>
        </w:rPr>
        <w:t>Aubriann</w:t>
      </w:r>
      <w:proofErr w:type="spellEnd"/>
      <w:r w:rsidRPr="00133CAA">
        <w:rPr>
          <w:rFonts w:eastAsia="SimSun"/>
          <w:bCs/>
          <w:color w:val="000000"/>
        </w:rPr>
        <w:t xml:space="preserve"> Sherer, ISU </w:t>
      </w:r>
    </w:p>
    <w:p w14:paraId="31CB5000" w14:textId="77777777" w:rsidR="00E83B02" w:rsidRPr="00133CAA" w:rsidRDefault="00E83B02" w:rsidP="00E83B02">
      <w:pPr>
        <w:rPr>
          <w:rFonts w:eastAsia="SimSun"/>
          <w:bCs/>
          <w:color w:val="000000"/>
        </w:rPr>
      </w:pPr>
      <w:r w:rsidRPr="00133CAA">
        <w:rPr>
          <w:rFonts w:eastAsia="SimSun"/>
          <w:bCs/>
          <w:color w:val="000000"/>
        </w:rPr>
        <w:t>Fall 2016</w:t>
      </w:r>
      <w:r w:rsidRPr="00133CAA">
        <w:rPr>
          <w:rFonts w:eastAsia="SimSun"/>
          <w:bCs/>
          <w:color w:val="000000"/>
        </w:rPr>
        <w:tab/>
      </w:r>
      <w:r w:rsidRPr="00133CAA">
        <w:rPr>
          <w:rFonts w:eastAsia="SimSun"/>
          <w:bCs/>
          <w:color w:val="000000"/>
        </w:rPr>
        <w:tab/>
        <w:t xml:space="preserve">Research assistant, Sunnie Kuhn, ISU </w:t>
      </w:r>
    </w:p>
    <w:p w14:paraId="5FC8CEDD" w14:textId="77777777" w:rsidR="00E83B02" w:rsidRPr="00133CAA" w:rsidRDefault="00E83B02" w:rsidP="00E83B02">
      <w:pPr>
        <w:rPr>
          <w:rFonts w:eastAsia="SimSun"/>
          <w:bCs/>
          <w:color w:val="000000"/>
        </w:rPr>
      </w:pPr>
      <w:r w:rsidRPr="00133CAA">
        <w:rPr>
          <w:rFonts w:eastAsia="SimSun"/>
          <w:bCs/>
          <w:color w:val="000000"/>
        </w:rPr>
        <w:lastRenderedPageBreak/>
        <w:t>Spring 2016</w:t>
      </w:r>
      <w:r w:rsidRPr="00133CAA">
        <w:rPr>
          <w:rFonts w:eastAsia="SimSun"/>
          <w:bCs/>
          <w:color w:val="000000"/>
        </w:rPr>
        <w:tab/>
      </w:r>
      <w:r w:rsidRPr="00133CAA">
        <w:rPr>
          <w:rFonts w:eastAsia="SimSun"/>
          <w:bCs/>
          <w:color w:val="000000"/>
        </w:rPr>
        <w:tab/>
        <w:t>Research assistant, Derek Viall, ISU</w:t>
      </w:r>
    </w:p>
    <w:p w14:paraId="35B4DD56" w14:textId="7322F120" w:rsidR="00E83B02" w:rsidRPr="00133CAA" w:rsidRDefault="00E83B02" w:rsidP="00E83B02">
      <w:pPr>
        <w:rPr>
          <w:rFonts w:eastAsia="SimSun"/>
          <w:bCs/>
          <w:color w:val="000000"/>
        </w:rPr>
      </w:pPr>
      <w:r w:rsidRPr="00133CAA">
        <w:rPr>
          <w:rFonts w:eastAsia="SimSun"/>
          <w:bCs/>
          <w:color w:val="000000"/>
        </w:rPr>
        <w:t>2016-</w:t>
      </w:r>
      <w:r w:rsidR="00B1658A">
        <w:rPr>
          <w:rFonts w:eastAsia="SimSun"/>
          <w:bCs/>
          <w:color w:val="000000"/>
        </w:rPr>
        <w:t>2019</w:t>
      </w:r>
      <w:r w:rsidRPr="00133CAA">
        <w:rPr>
          <w:rFonts w:eastAsia="SimSun"/>
          <w:bCs/>
          <w:color w:val="000000"/>
        </w:rPr>
        <w:tab/>
      </w:r>
      <w:r w:rsidR="00804ED3">
        <w:rPr>
          <w:rFonts w:eastAsia="SimSun"/>
          <w:bCs/>
          <w:color w:val="000000"/>
        </w:rPr>
        <w:tab/>
      </w:r>
      <w:r w:rsidRPr="00133CAA">
        <w:rPr>
          <w:rFonts w:eastAsia="SimSun"/>
          <w:bCs/>
          <w:color w:val="000000"/>
        </w:rPr>
        <w:t>Departmental advisor for majors and minors</w:t>
      </w:r>
    </w:p>
    <w:p w14:paraId="74FB5820" w14:textId="77777777" w:rsidR="00E50471" w:rsidRPr="009C2633" w:rsidRDefault="002D064D" w:rsidP="00E50471">
      <w:r w:rsidRPr="009C2633">
        <w:rPr>
          <w:rFonts w:eastAsia="SimSun"/>
          <w:bCs/>
          <w:color w:val="000000"/>
        </w:rPr>
        <w:t>2014-2015</w:t>
      </w:r>
      <w:r w:rsidRPr="009C2633">
        <w:rPr>
          <w:rFonts w:eastAsia="SimSun"/>
          <w:bCs/>
          <w:color w:val="000000"/>
        </w:rPr>
        <w:tab/>
      </w:r>
      <w:r w:rsidR="00BB034C" w:rsidRPr="009C2633">
        <w:rPr>
          <w:rFonts w:eastAsia="SimSun"/>
          <w:bCs/>
          <w:color w:val="000000"/>
        </w:rPr>
        <w:tab/>
        <w:t>Research assistant, Ashley Miller, ISU</w:t>
      </w:r>
      <w:r w:rsidR="009A79A7" w:rsidRPr="009C2633">
        <w:rPr>
          <w:rFonts w:eastAsia="SimSun"/>
          <w:bCs/>
          <w:color w:val="000000"/>
        </w:rPr>
        <w:t xml:space="preserve">.  Recipient of the </w:t>
      </w:r>
      <w:r w:rsidR="009A79A7" w:rsidRPr="009C2633">
        <w:rPr>
          <w:rFonts w:eastAsia="SimSun"/>
          <w:bCs/>
        </w:rPr>
        <w:t xml:space="preserve">2015 </w:t>
      </w:r>
      <w:r w:rsidR="00E50471" w:rsidRPr="009C2633">
        <w:t xml:space="preserve">College of Arts and </w:t>
      </w:r>
    </w:p>
    <w:p w14:paraId="3E57DEF8" w14:textId="77777777" w:rsidR="00BB034C" w:rsidRPr="009C2633" w:rsidRDefault="00E50471" w:rsidP="00E50471">
      <w:pPr>
        <w:ind w:left="1440" w:firstLine="720"/>
        <w:rPr>
          <w:rFonts w:eastAsia="SimSun"/>
          <w:bCs/>
        </w:rPr>
      </w:pPr>
      <w:r w:rsidRPr="009C2633">
        <w:t xml:space="preserve">Letters - Social &amp; Behavioral Sciences Outstanding Student Achievement Award </w:t>
      </w:r>
    </w:p>
    <w:p w14:paraId="018E2E52" w14:textId="77777777" w:rsidR="00BB034C" w:rsidRPr="009C2633" w:rsidRDefault="0097757F" w:rsidP="00175F00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</w:t>
      </w:r>
      <w:r w:rsidR="00BB034C" w:rsidRPr="009C2633">
        <w:rPr>
          <w:rFonts w:eastAsia="SimSun"/>
          <w:bCs/>
          <w:color w:val="000000"/>
        </w:rPr>
        <w:t>014</w:t>
      </w:r>
      <w:r w:rsidR="00E50471" w:rsidRPr="009C2633">
        <w:rPr>
          <w:rFonts w:eastAsia="SimSun"/>
          <w:bCs/>
          <w:color w:val="000000"/>
        </w:rPr>
        <w:t>-</w:t>
      </w:r>
      <w:r w:rsidRPr="009C2633">
        <w:rPr>
          <w:rFonts w:eastAsia="SimSun"/>
          <w:bCs/>
          <w:color w:val="000000"/>
        </w:rPr>
        <w:t>2015</w:t>
      </w:r>
      <w:r w:rsidR="00BB034C" w:rsidRPr="009C2633">
        <w:rPr>
          <w:rFonts w:eastAsia="SimSun"/>
          <w:bCs/>
          <w:color w:val="000000"/>
        </w:rPr>
        <w:tab/>
      </w:r>
      <w:r w:rsidRPr="009C2633">
        <w:rPr>
          <w:rFonts w:eastAsia="SimSun"/>
          <w:bCs/>
          <w:color w:val="000000"/>
        </w:rPr>
        <w:tab/>
      </w:r>
      <w:r w:rsidR="00BB034C" w:rsidRPr="009C2633">
        <w:rPr>
          <w:rFonts w:eastAsia="SimSun"/>
          <w:bCs/>
          <w:color w:val="000000"/>
        </w:rPr>
        <w:t>Research assistant, Shell Siddal</w:t>
      </w:r>
      <w:r w:rsidR="0030480E" w:rsidRPr="009C2633">
        <w:rPr>
          <w:rFonts w:eastAsia="SimSun"/>
          <w:bCs/>
          <w:color w:val="000000"/>
        </w:rPr>
        <w:t>l</w:t>
      </w:r>
      <w:r w:rsidR="00BB034C" w:rsidRPr="009C2633">
        <w:rPr>
          <w:rFonts w:eastAsia="SimSun"/>
          <w:bCs/>
          <w:color w:val="000000"/>
        </w:rPr>
        <w:t>, ISU</w:t>
      </w:r>
    </w:p>
    <w:p w14:paraId="2A2D5B8E" w14:textId="77777777" w:rsidR="00BB034C" w:rsidRPr="009C2633" w:rsidRDefault="00DB3515" w:rsidP="00DB3515">
      <w:pPr>
        <w:ind w:left="2160" w:hanging="2160"/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2014-2016</w:t>
      </w:r>
      <w:r w:rsidRPr="009C2633">
        <w:rPr>
          <w:rFonts w:eastAsia="SimSun"/>
          <w:bCs/>
          <w:color w:val="000000"/>
        </w:rPr>
        <w:tab/>
      </w:r>
      <w:r w:rsidR="00BB034C" w:rsidRPr="009C2633">
        <w:rPr>
          <w:rFonts w:eastAsia="SimSun"/>
          <w:bCs/>
          <w:color w:val="000000"/>
        </w:rPr>
        <w:t xml:space="preserve">Research assistant, Danielle </w:t>
      </w:r>
      <w:proofErr w:type="spellStart"/>
      <w:r w:rsidR="00BB034C" w:rsidRPr="009C2633">
        <w:rPr>
          <w:rFonts w:eastAsia="SimSun"/>
          <w:bCs/>
          <w:color w:val="000000"/>
        </w:rPr>
        <w:t>Correll</w:t>
      </w:r>
      <w:proofErr w:type="spellEnd"/>
      <w:r w:rsidR="00BB034C" w:rsidRPr="009C2633">
        <w:rPr>
          <w:rFonts w:eastAsia="SimSun"/>
          <w:bCs/>
          <w:color w:val="000000"/>
        </w:rPr>
        <w:t>, ISU</w:t>
      </w:r>
      <w:r w:rsidR="00B957B1" w:rsidRPr="009C2633">
        <w:rPr>
          <w:rFonts w:eastAsia="SimSun"/>
          <w:bCs/>
          <w:color w:val="000000"/>
        </w:rPr>
        <w:t xml:space="preserve">. </w:t>
      </w:r>
      <w:r w:rsidRPr="009C2633">
        <w:rPr>
          <w:rFonts w:eastAsia="SimSun"/>
          <w:bCs/>
          <w:color w:val="000000"/>
        </w:rPr>
        <w:t xml:space="preserve">Recipient of an Outstanding </w:t>
      </w:r>
      <w:r w:rsidR="00B957B1" w:rsidRPr="009C2633">
        <w:rPr>
          <w:rFonts w:eastAsia="SimSun"/>
          <w:bCs/>
          <w:color w:val="000000"/>
        </w:rPr>
        <w:t xml:space="preserve">Psychology Major award   </w:t>
      </w:r>
    </w:p>
    <w:p w14:paraId="637901FB" w14:textId="77777777" w:rsidR="00BB034C" w:rsidRPr="009C2633" w:rsidRDefault="00BB034C" w:rsidP="00175F00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Fall 2014</w:t>
      </w:r>
      <w:r w:rsidR="009A79A7" w:rsidRPr="009C2633">
        <w:rPr>
          <w:rFonts w:eastAsia="SimSun"/>
          <w:bCs/>
          <w:color w:val="000000"/>
        </w:rPr>
        <w:t xml:space="preserve"> </w:t>
      </w:r>
      <w:r w:rsidRPr="009C2633">
        <w:rPr>
          <w:rFonts w:eastAsia="SimSun"/>
          <w:bCs/>
          <w:color w:val="000000"/>
        </w:rPr>
        <w:tab/>
      </w:r>
      <w:r w:rsidRPr="009C2633">
        <w:rPr>
          <w:rFonts w:eastAsia="SimSun"/>
          <w:bCs/>
          <w:color w:val="000000"/>
        </w:rPr>
        <w:tab/>
        <w:t xml:space="preserve">Research assistant, </w:t>
      </w:r>
      <w:r w:rsidRPr="009C2633">
        <w:t xml:space="preserve">Tyler </w:t>
      </w:r>
      <w:proofErr w:type="spellStart"/>
      <w:r w:rsidRPr="009C2633">
        <w:t>Stenersen</w:t>
      </w:r>
      <w:proofErr w:type="spellEnd"/>
      <w:r w:rsidRPr="009C2633">
        <w:t xml:space="preserve">, ISU </w:t>
      </w:r>
    </w:p>
    <w:p w14:paraId="56900009" w14:textId="77777777" w:rsidR="00EC3514" w:rsidRPr="009C2633" w:rsidRDefault="00EC3514" w:rsidP="00175F00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 xml:space="preserve">Spring </w:t>
      </w:r>
      <w:r w:rsidR="00BB034C" w:rsidRPr="009C2633">
        <w:rPr>
          <w:rFonts w:eastAsia="SimSun"/>
          <w:bCs/>
          <w:color w:val="000000"/>
        </w:rPr>
        <w:t xml:space="preserve">&amp; Fall </w:t>
      </w:r>
      <w:r w:rsidRPr="009C2633">
        <w:rPr>
          <w:rFonts w:eastAsia="SimSun"/>
          <w:bCs/>
          <w:color w:val="000000"/>
        </w:rPr>
        <w:t>2014</w:t>
      </w:r>
      <w:r w:rsidRPr="009C2633">
        <w:rPr>
          <w:rFonts w:eastAsia="SimSun"/>
          <w:bCs/>
          <w:color w:val="000000"/>
        </w:rPr>
        <w:tab/>
      </w:r>
      <w:r w:rsidR="005077BE" w:rsidRPr="009C2633">
        <w:rPr>
          <w:rFonts w:eastAsia="SimSun"/>
          <w:bCs/>
          <w:color w:val="000000"/>
        </w:rPr>
        <w:t xml:space="preserve">Research assistant, Travis Mize, </w:t>
      </w:r>
      <w:r w:rsidR="000636E6" w:rsidRPr="009C2633">
        <w:rPr>
          <w:rFonts w:eastAsia="SimSun"/>
          <w:bCs/>
          <w:color w:val="000000"/>
        </w:rPr>
        <w:t>ISU</w:t>
      </w:r>
    </w:p>
    <w:p w14:paraId="7921E2CB" w14:textId="77777777" w:rsidR="00EC3514" w:rsidRPr="009C2633" w:rsidRDefault="00EC3514" w:rsidP="00175F00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Spring 2014</w:t>
      </w:r>
      <w:r w:rsidRPr="009C2633">
        <w:rPr>
          <w:rFonts w:eastAsia="SimSun"/>
          <w:bCs/>
          <w:color w:val="000000"/>
        </w:rPr>
        <w:tab/>
      </w:r>
      <w:r w:rsidR="00BB034C" w:rsidRPr="009C2633">
        <w:rPr>
          <w:rFonts w:eastAsia="SimSun"/>
          <w:bCs/>
          <w:color w:val="000000"/>
        </w:rPr>
        <w:tab/>
      </w:r>
      <w:r w:rsidR="005077BE" w:rsidRPr="009C2633">
        <w:rPr>
          <w:rFonts w:eastAsia="SimSun"/>
          <w:bCs/>
          <w:color w:val="000000"/>
        </w:rPr>
        <w:t xml:space="preserve">Research assistant, Emily Rittenhouse, </w:t>
      </w:r>
      <w:r w:rsidR="000636E6" w:rsidRPr="009C2633">
        <w:rPr>
          <w:rFonts w:eastAsia="SimSun"/>
          <w:bCs/>
          <w:color w:val="000000"/>
        </w:rPr>
        <w:t>ISU</w:t>
      </w:r>
    </w:p>
    <w:p w14:paraId="74BDECE3" w14:textId="77777777" w:rsidR="000636E6" w:rsidRPr="009C2633" w:rsidRDefault="00760FC8" w:rsidP="000636E6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2013-</w:t>
      </w:r>
      <w:r w:rsidR="000F5BB9" w:rsidRPr="009C2633">
        <w:rPr>
          <w:rFonts w:eastAsia="SimSun"/>
          <w:bCs/>
          <w:color w:val="000000"/>
        </w:rPr>
        <w:t>2014</w:t>
      </w:r>
      <w:r w:rsidRPr="009C2633">
        <w:rPr>
          <w:rFonts w:eastAsia="SimSun"/>
          <w:bCs/>
          <w:color w:val="000000"/>
        </w:rPr>
        <w:tab/>
      </w:r>
      <w:r w:rsidR="00BB034C" w:rsidRPr="009C2633">
        <w:rPr>
          <w:rFonts w:eastAsia="SimSun"/>
          <w:bCs/>
          <w:color w:val="000000"/>
        </w:rPr>
        <w:tab/>
      </w:r>
      <w:r w:rsidRPr="009C2633">
        <w:rPr>
          <w:rFonts w:eastAsia="SimSun"/>
          <w:bCs/>
          <w:color w:val="000000"/>
        </w:rPr>
        <w:t>Honors student, Kend</w:t>
      </w:r>
      <w:r w:rsidR="006A6B4B" w:rsidRPr="009C2633">
        <w:rPr>
          <w:rFonts w:eastAsia="SimSun"/>
          <w:bCs/>
          <w:color w:val="000000"/>
        </w:rPr>
        <w:t>ra Doty, I</w:t>
      </w:r>
      <w:r w:rsidR="000636E6" w:rsidRPr="009C2633">
        <w:rPr>
          <w:rFonts w:eastAsia="SimSun"/>
          <w:bCs/>
          <w:color w:val="000000"/>
        </w:rPr>
        <w:t>SU</w:t>
      </w:r>
      <w:r w:rsidR="006A6B4B" w:rsidRPr="009C2633">
        <w:rPr>
          <w:rFonts w:eastAsia="SimSun"/>
          <w:bCs/>
          <w:color w:val="000000"/>
        </w:rPr>
        <w:t>. Thesis: “</w:t>
      </w:r>
      <w:r w:rsidR="006303FF" w:rsidRPr="009C2633">
        <w:rPr>
          <w:rFonts w:eastAsia="SimSun"/>
          <w:bCs/>
          <w:color w:val="000000"/>
        </w:rPr>
        <w:t xml:space="preserve">Opinions about and experiences with </w:t>
      </w:r>
    </w:p>
    <w:p w14:paraId="4A7D02FF" w14:textId="77777777" w:rsidR="000F5BB9" w:rsidRPr="009C2633" w:rsidRDefault="006303FF" w:rsidP="00BB034C">
      <w:pPr>
        <w:ind w:left="1440" w:firstLine="720"/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pregnancy”</w:t>
      </w:r>
      <w:r w:rsidR="00EB0E7C" w:rsidRPr="009C2633">
        <w:rPr>
          <w:rFonts w:eastAsia="SimSun"/>
          <w:bCs/>
          <w:color w:val="000000"/>
        </w:rPr>
        <w:t xml:space="preserve"> successfully defended April 16</w:t>
      </w:r>
      <w:r w:rsidR="00EB0E7C" w:rsidRPr="009C2633">
        <w:rPr>
          <w:rFonts w:eastAsia="SimSun"/>
          <w:bCs/>
          <w:color w:val="000000"/>
          <w:vertAlign w:val="superscript"/>
        </w:rPr>
        <w:t>th</w:t>
      </w:r>
      <w:r w:rsidR="00EB0E7C" w:rsidRPr="009C2633">
        <w:rPr>
          <w:rFonts w:eastAsia="SimSun"/>
          <w:bCs/>
          <w:color w:val="000000"/>
        </w:rPr>
        <w:t xml:space="preserve">, 2014.  </w:t>
      </w:r>
      <w:r w:rsidR="000F5BB9" w:rsidRPr="009C2633">
        <w:rPr>
          <w:rFonts w:eastAsia="SimSun"/>
          <w:bCs/>
          <w:color w:val="000000"/>
        </w:rPr>
        <w:t xml:space="preserve">Recipient of an Outstanding </w:t>
      </w:r>
    </w:p>
    <w:p w14:paraId="1A4470D1" w14:textId="77777777" w:rsidR="00760FC8" w:rsidRPr="009C2633" w:rsidRDefault="000F5BB9" w:rsidP="00BB034C">
      <w:pPr>
        <w:ind w:left="1440" w:firstLine="720"/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Psychology Major award</w:t>
      </w:r>
      <w:r w:rsidR="00E50471" w:rsidRPr="009C2633">
        <w:rPr>
          <w:rFonts w:eastAsia="SimSun"/>
          <w:bCs/>
          <w:color w:val="000000"/>
        </w:rPr>
        <w:t xml:space="preserve">.  </w:t>
      </w:r>
      <w:r w:rsidRPr="009C2633">
        <w:rPr>
          <w:rFonts w:eastAsia="SimSun"/>
          <w:bCs/>
          <w:color w:val="000000"/>
        </w:rPr>
        <w:t xml:space="preserve"> </w:t>
      </w:r>
    </w:p>
    <w:p w14:paraId="78942649" w14:textId="77777777" w:rsidR="00AF3453" w:rsidRPr="009C2633" w:rsidRDefault="00AF3453" w:rsidP="00175F00">
      <w:pPr>
        <w:rPr>
          <w:rFonts w:eastAsia="SimSun"/>
          <w:color w:val="000000"/>
        </w:rPr>
      </w:pPr>
      <w:r w:rsidRPr="009C2633">
        <w:rPr>
          <w:rFonts w:eastAsia="SimSun"/>
          <w:color w:val="000000"/>
        </w:rPr>
        <w:t>2012-2013</w:t>
      </w:r>
      <w:r w:rsidRPr="009C2633">
        <w:rPr>
          <w:rFonts w:eastAsia="SimSun"/>
          <w:color w:val="000000"/>
        </w:rPr>
        <w:tab/>
      </w:r>
      <w:r w:rsidR="00BB034C" w:rsidRPr="009C2633">
        <w:rPr>
          <w:rFonts w:eastAsia="SimSun"/>
          <w:color w:val="000000"/>
        </w:rPr>
        <w:tab/>
      </w:r>
      <w:r w:rsidRPr="009C2633">
        <w:rPr>
          <w:rFonts w:eastAsia="SimSun"/>
          <w:color w:val="000000"/>
        </w:rPr>
        <w:t>Independent study, Hannah Riskin-Jones, Brown University</w:t>
      </w:r>
    </w:p>
    <w:p w14:paraId="6E40C9CA" w14:textId="77777777" w:rsidR="00AF3453" w:rsidRPr="009C2633" w:rsidRDefault="00AF3453" w:rsidP="00175F00">
      <w:pPr>
        <w:ind w:right="-360"/>
      </w:pPr>
      <w:r w:rsidRPr="009C2633">
        <w:rPr>
          <w:rFonts w:eastAsia="SimSun"/>
          <w:color w:val="000000"/>
        </w:rPr>
        <w:t>2010-2011</w:t>
      </w:r>
      <w:r w:rsidRPr="009C2633">
        <w:rPr>
          <w:rFonts w:eastAsia="SimSun"/>
          <w:color w:val="000000"/>
        </w:rPr>
        <w:tab/>
      </w:r>
      <w:r w:rsidR="00BB034C" w:rsidRPr="009C2633">
        <w:rPr>
          <w:rFonts w:eastAsia="SimSun"/>
          <w:color w:val="000000"/>
        </w:rPr>
        <w:tab/>
      </w:r>
      <w:r w:rsidRPr="009C2633">
        <w:rPr>
          <w:rFonts w:eastAsia="SimSun"/>
          <w:color w:val="000000"/>
        </w:rPr>
        <w:t xml:space="preserve">Honors student, Kelly Yu, Stony Brook University. </w:t>
      </w:r>
      <w:r w:rsidRPr="009C2633">
        <w:t xml:space="preserve">Undergraduate Research and </w:t>
      </w:r>
    </w:p>
    <w:p w14:paraId="4A7B915B" w14:textId="77777777" w:rsidR="00AF3453" w:rsidRPr="009C2633" w:rsidRDefault="00AF3453" w:rsidP="00BB034C">
      <w:pPr>
        <w:ind w:left="1440" w:right="-360" w:firstLine="720"/>
      </w:pPr>
      <w:r w:rsidRPr="009C2633">
        <w:t xml:space="preserve">Creative Activities (URECA) Summer Research Program ($3,500 stipend); Thesis: </w:t>
      </w:r>
    </w:p>
    <w:p w14:paraId="75970A82" w14:textId="77777777" w:rsidR="00AF3453" w:rsidRPr="009C2633" w:rsidRDefault="00AF3453" w:rsidP="00BB034C">
      <w:pPr>
        <w:ind w:left="1440" w:right="-360" w:firstLine="720"/>
      </w:pPr>
      <w:r w:rsidRPr="009C2633">
        <w:t xml:space="preserve">“Unrequited love in a college sample” presented at the 2011 URECA conference </w:t>
      </w:r>
    </w:p>
    <w:p w14:paraId="5C6CB7CA" w14:textId="77777777" w:rsidR="00AF3453" w:rsidRPr="009C2633" w:rsidRDefault="00AF3453" w:rsidP="00175F00">
      <w:pPr>
        <w:ind w:right="-360"/>
        <w:rPr>
          <w:color w:val="000000"/>
        </w:rPr>
      </w:pPr>
      <w:r w:rsidRPr="009C2633">
        <w:rPr>
          <w:rFonts w:eastAsia="SimSun"/>
          <w:color w:val="000000"/>
        </w:rPr>
        <w:t>2009-2010</w:t>
      </w:r>
      <w:r w:rsidRPr="009C2633">
        <w:rPr>
          <w:rFonts w:eastAsia="SimSun"/>
          <w:color w:val="000000"/>
        </w:rPr>
        <w:tab/>
      </w:r>
      <w:r w:rsidR="00BB034C" w:rsidRPr="009C2633">
        <w:rPr>
          <w:rFonts w:eastAsia="SimSun"/>
          <w:color w:val="000000"/>
        </w:rPr>
        <w:tab/>
      </w:r>
      <w:r w:rsidRPr="009C2633">
        <w:rPr>
          <w:rFonts w:eastAsia="SimSun"/>
          <w:color w:val="000000"/>
        </w:rPr>
        <w:t xml:space="preserve">Honors student, Janna Coronel, Stony Brook University. </w:t>
      </w:r>
      <w:r w:rsidRPr="009C2633">
        <w:t>Thesis: “‘</w:t>
      </w:r>
      <w:proofErr w:type="spellStart"/>
      <w:r w:rsidRPr="009C2633">
        <w:rPr>
          <w:color w:val="000000"/>
        </w:rPr>
        <w:t>Wanna</w:t>
      </w:r>
      <w:proofErr w:type="spellEnd"/>
      <w:r w:rsidRPr="009C2633">
        <w:rPr>
          <w:color w:val="000000"/>
        </w:rPr>
        <w:t xml:space="preserve"> grab a </w:t>
      </w:r>
    </w:p>
    <w:p w14:paraId="3EC27A1B" w14:textId="77777777" w:rsidR="00AF3453" w:rsidRPr="009C2633" w:rsidRDefault="00AF3453" w:rsidP="00BB034C">
      <w:pPr>
        <w:ind w:left="1440" w:right="-360" w:firstLine="720"/>
      </w:pPr>
      <w:r w:rsidRPr="009C2633">
        <w:rPr>
          <w:color w:val="000000"/>
        </w:rPr>
        <w:t xml:space="preserve">bite?’ Eating and close </w:t>
      </w:r>
      <w:proofErr w:type="gramStart"/>
      <w:r w:rsidRPr="009C2633">
        <w:rPr>
          <w:color w:val="000000"/>
        </w:rPr>
        <w:t>relationships</w:t>
      </w:r>
      <w:r w:rsidRPr="009C2633">
        <w:t>”</w:t>
      </w:r>
      <w:proofErr w:type="gramEnd"/>
      <w:r w:rsidRPr="009C2633">
        <w:t xml:space="preserve"> presented at the 2010 URECA conference</w:t>
      </w:r>
    </w:p>
    <w:p w14:paraId="23DE523C" w14:textId="77777777" w:rsidR="00AF3453" w:rsidRPr="009C2633" w:rsidRDefault="00AF3453" w:rsidP="00175F00">
      <w:pPr>
        <w:rPr>
          <w:b/>
          <w:bCs/>
          <w:color w:val="000000"/>
        </w:rPr>
      </w:pPr>
    </w:p>
    <w:p w14:paraId="421ACD58" w14:textId="77777777" w:rsidR="00AF3453" w:rsidRPr="009C2633" w:rsidRDefault="00AF3453" w:rsidP="00175F00">
      <w:pPr>
        <w:rPr>
          <w:rStyle w:val="Strong"/>
          <w:rFonts w:eastAsia="Batang"/>
        </w:rPr>
      </w:pPr>
      <w:r w:rsidRPr="009C2633">
        <w:rPr>
          <w:rStyle w:val="Strong"/>
          <w:rFonts w:eastAsia="Batang"/>
        </w:rPr>
        <w:t>SERVICE</w:t>
      </w:r>
    </w:p>
    <w:p w14:paraId="52E56223" w14:textId="77777777" w:rsidR="00AF3453" w:rsidRPr="009C2633" w:rsidRDefault="00AF3453" w:rsidP="00175F00">
      <w:pPr>
        <w:rPr>
          <w:b/>
          <w:bCs/>
        </w:rPr>
      </w:pPr>
    </w:p>
    <w:p w14:paraId="2A7EAB96" w14:textId="77777777" w:rsidR="00CB1698" w:rsidRPr="009C2633" w:rsidRDefault="00CB1698" w:rsidP="00175F00">
      <w:pPr>
        <w:rPr>
          <w:b/>
          <w:bCs/>
        </w:rPr>
      </w:pPr>
      <w:r w:rsidRPr="009C2633">
        <w:rPr>
          <w:b/>
          <w:bCs/>
        </w:rPr>
        <w:t xml:space="preserve">Editorial </w:t>
      </w:r>
      <w:r w:rsidR="00D41ABF" w:rsidRPr="009C2633">
        <w:rPr>
          <w:b/>
          <w:bCs/>
        </w:rPr>
        <w:t xml:space="preserve">and Professional </w:t>
      </w:r>
      <w:r w:rsidRPr="009C2633">
        <w:rPr>
          <w:b/>
          <w:bCs/>
        </w:rPr>
        <w:t>Service</w:t>
      </w:r>
    </w:p>
    <w:p w14:paraId="09C7F92E" w14:textId="4D8963B7" w:rsidR="00BF6733" w:rsidRDefault="00BF6733" w:rsidP="00C95C9C">
      <w:bookmarkStart w:id="3" w:name="_Hlk120800754"/>
    </w:p>
    <w:p w14:paraId="3BA285DB" w14:textId="11587688" w:rsidR="00C95C9C" w:rsidRDefault="00C95C9C" w:rsidP="00C95C9C">
      <w:r>
        <w:t>2022-Present</w:t>
      </w:r>
      <w:r>
        <w:tab/>
      </w:r>
      <w:r>
        <w:rPr>
          <w:i/>
        </w:rPr>
        <w:t>Translational Behavioral Medicine</w:t>
      </w:r>
      <w:r>
        <w:t>, Editorial Board</w:t>
      </w:r>
    </w:p>
    <w:p w14:paraId="0B87DA13" w14:textId="633379C7" w:rsidR="00D355B5" w:rsidRDefault="00D355B5" w:rsidP="00FA30DC">
      <w:r>
        <w:t>2022-Present</w:t>
      </w:r>
      <w:r>
        <w:tab/>
        <w:t>Diversity Council, Rocky Mountain Psychological Association</w:t>
      </w:r>
    </w:p>
    <w:p w14:paraId="299B5706" w14:textId="556E8241" w:rsidR="00FA30DC" w:rsidRDefault="00FA30DC" w:rsidP="00FA30DC">
      <w:r>
        <w:t>2020-Present</w:t>
      </w:r>
      <w:r>
        <w:tab/>
        <w:t>Mentor for the National Research Mentoring Network</w:t>
      </w:r>
    </w:p>
    <w:p w14:paraId="19E75715" w14:textId="4DB6CD8B" w:rsidR="002477BA" w:rsidRDefault="002477BA" w:rsidP="002477BA">
      <w:bookmarkStart w:id="4" w:name="_Hlk120800739"/>
      <w:bookmarkEnd w:id="3"/>
      <w:r>
        <w:t>2020-Present</w:t>
      </w:r>
      <w:r>
        <w:tab/>
        <w:t xml:space="preserve">International Association for Relationship Research Awards Committee </w:t>
      </w:r>
    </w:p>
    <w:bookmarkEnd w:id="4"/>
    <w:p w14:paraId="29ED0815" w14:textId="799216AB" w:rsidR="00445393" w:rsidRDefault="00BF6733" w:rsidP="00445393">
      <w:pPr>
        <w:rPr>
          <w:color w:val="000000"/>
        </w:rPr>
      </w:pPr>
      <w:r>
        <w:t>2023</w:t>
      </w:r>
      <w:r w:rsidR="0008487D">
        <w:t>-Present</w:t>
      </w:r>
      <w:r>
        <w:tab/>
        <w:t xml:space="preserve">Jane S. </w:t>
      </w:r>
      <w:proofErr w:type="spellStart"/>
      <w:r>
        <w:t>Halonen</w:t>
      </w:r>
      <w:proofErr w:type="spellEnd"/>
      <w:r>
        <w:t xml:space="preserve"> </w:t>
      </w:r>
      <w:r w:rsidR="00445393">
        <w:rPr>
          <w:color w:val="000000"/>
        </w:rPr>
        <w:t xml:space="preserve">Teaching Excellence Award Committee, the Society for the Teaching of </w:t>
      </w:r>
    </w:p>
    <w:p w14:paraId="210B4DD5" w14:textId="3AB89431" w:rsidR="00BF6733" w:rsidRDefault="00445393" w:rsidP="00445393">
      <w:pPr>
        <w:ind w:left="720" w:firstLine="720"/>
      </w:pPr>
      <w:r>
        <w:rPr>
          <w:color w:val="000000"/>
        </w:rPr>
        <w:t xml:space="preserve">Psychology </w:t>
      </w:r>
    </w:p>
    <w:p w14:paraId="2F04236D" w14:textId="2AC34A6F" w:rsidR="0086758D" w:rsidRDefault="0086758D" w:rsidP="00FA30DC">
      <w:r>
        <w:t>2022</w:t>
      </w:r>
      <w:r>
        <w:tab/>
      </w:r>
      <w:r>
        <w:tab/>
        <w:t xml:space="preserve">Mentor for ASCEND/SEASAPP Job Market Session (2022, September 19). This was a </w:t>
      </w:r>
    </w:p>
    <w:p w14:paraId="7943C8B5" w14:textId="197E0165" w:rsidR="0086758D" w:rsidRDefault="0086758D" w:rsidP="0086758D">
      <w:pPr>
        <w:ind w:left="720" w:firstLine="720"/>
      </w:pPr>
      <w:r>
        <w:t xml:space="preserve">panel discussion followed by pairings for mentoring meetings and relationships. </w:t>
      </w:r>
    </w:p>
    <w:p w14:paraId="32B517AA" w14:textId="77777777" w:rsidR="0086758D" w:rsidRDefault="0086758D" w:rsidP="0086758D">
      <w:pPr>
        <w:ind w:left="720" w:firstLine="720"/>
      </w:pPr>
      <w:r>
        <w:t xml:space="preserve">ASCEND (Asian, Pacific Islander, Desi Scholars in Social/Personality Psychology </w:t>
      </w:r>
    </w:p>
    <w:p w14:paraId="7088AC43" w14:textId="53CE1247" w:rsidR="0086758D" w:rsidRDefault="0086758D" w:rsidP="0086758D">
      <w:pPr>
        <w:ind w:left="1440"/>
      </w:pPr>
      <w:r>
        <w:t xml:space="preserve">Working Collectively Towards </w:t>
      </w:r>
      <w:proofErr w:type="spellStart"/>
      <w:r>
        <w:t>ENDing</w:t>
      </w:r>
      <w:proofErr w:type="spellEnd"/>
      <w:r>
        <w:t xml:space="preserve"> all Harmful Identity-based Violence); SEASAPP (South East Asian Social and Personality Psychologists).  </w:t>
      </w:r>
    </w:p>
    <w:p w14:paraId="38D1FDB0" w14:textId="77777777" w:rsidR="00FA30DC" w:rsidRDefault="00FA30DC" w:rsidP="00FA30DC">
      <w:r>
        <w:t>2021</w:t>
      </w:r>
      <w:r>
        <w:tab/>
      </w:r>
      <w:r>
        <w:tab/>
        <w:t xml:space="preserve">Mentor for The Society for the Teaching of Psychology Early Career Psychologists </w:t>
      </w:r>
    </w:p>
    <w:p w14:paraId="6AFE240C" w14:textId="77777777" w:rsidR="00FA30DC" w:rsidRDefault="00FA30DC" w:rsidP="00FA30DC">
      <w:pPr>
        <w:ind w:left="720" w:firstLine="720"/>
      </w:pPr>
      <w:r>
        <w:t>Speed Mentoring Event, Annual Conference on Teaching, virtual (2021, October 10).</w:t>
      </w:r>
    </w:p>
    <w:p w14:paraId="32B9DBC4" w14:textId="697B1E7C" w:rsidR="00FA30DC" w:rsidRDefault="00FA30DC" w:rsidP="00FA30DC">
      <w:bookmarkStart w:id="5" w:name="_Hlk120800725"/>
      <w:r>
        <w:t>2021</w:t>
      </w:r>
      <w:r>
        <w:tab/>
      </w:r>
      <w:r>
        <w:tab/>
        <w:t xml:space="preserve">Associate </w:t>
      </w:r>
      <w:r w:rsidR="008D42C3">
        <w:t>Chair</w:t>
      </w:r>
      <w:r>
        <w:t xml:space="preserve">, The Society for the Teaching of Psychology Programming at the </w:t>
      </w:r>
    </w:p>
    <w:p w14:paraId="1F30CE57" w14:textId="77777777" w:rsidR="00FA30DC" w:rsidRDefault="00FA30DC" w:rsidP="00FA30DC">
      <w:pPr>
        <w:ind w:left="720" w:firstLine="720"/>
      </w:pPr>
      <w:r>
        <w:t xml:space="preserve">American Psychological Association Convention </w:t>
      </w:r>
    </w:p>
    <w:bookmarkEnd w:id="5"/>
    <w:p w14:paraId="2E6894CE" w14:textId="77777777" w:rsidR="00FA30DC" w:rsidRDefault="00FA30DC" w:rsidP="00FA30DC">
      <w:r>
        <w:t>2020</w:t>
      </w:r>
      <w:r>
        <w:tab/>
      </w:r>
      <w:r>
        <w:tab/>
        <w:t xml:space="preserve">Psi Chi Nomination Committee </w:t>
      </w:r>
    </w:p>
    <w:p w14:paraId="7D217B53" w14:textId="77777777" w:rsidR="00FA30DC" w:rsidRDefault="00FA30DC" w:rsidP="00FA30DC">
      <w:r>
        <w:t>2020</w:t>
      </w:r>
      <w:r>
        <w:tab/>
      </w:r>
      <w:r>
        <w:tab/>
        <w:t xml:space="preserve">Mentor for The Society for the Teaching of Psychology Early Career Psychologists </w:t>
      </w:r>
    </w:p>
    <w:p w14:paraId="08850CDA" w14:textId="77777777" w:rsidR="00FA30DC" w:rsidRDefault="00FA30DC" w:rsidP="00FA30DC">
      <w:pPr>
        <w:ind w:left="720" w:firstLine="720"/>
      </w:pPr>
      <w:r>
        <w:t>Speed Mentoring Event, Annual Conference on Teaching, virtual (2020, October 4).</w:t>
      </w:r>
    </w:p>
    <w:p w14:paraId="734AB7AC" w14:textId="77777777" w:rsidR="00FA30DC" w:rsidRDefault="00FA30DC" w:rsidP="00FA30DC">
      <w:r>
        <w:t>2020</w:t>
      </w:r>
      <w:r>
        <w:tab/>
      </w:r>
      <w:r>
        <w:tab/>
        <w:t xml:space="preserve">External Reviewer for Faculty Promotion. Albright College </w:t>
      </w:r>
    </w:p>
    <w:p w14:paraId="14752F55" w14:textId="77777777" w:rsidR="00FA30DC" w:rsidRDefault="00FA30DC" w:rsidP="00FA30DC">
      <w:r>
        <w:t>2020</w:t>
      </w:r>
      <w:r>
        <w:tab/>
      </w:r>
      <w:r>
        <w:tab/>
      </w:r>
      <w:r w:rsidRPr="009C2633">
        <w:t xml:space="preserve">Abstract reviewer for the Society of Behavioral Medicine’s Annual Meeting and </w:t>
      </w:r>
    </w:p>
    <w:p w14:paraId="6EA58E71" w14:textId="77777777" w:rsidR="00FA30DC" w:rsidRPr="009C2633" w:rsidRDefault="00FA30DC" w:rsidP="00FA30DC">
      <w:pPr>
        <w:ind w:left="720" w:firstLine="720"/>
      </w:pPr>
      <w:r w:rsidRPr="009C2633">
        <w:t>Scientific Sessions</w:t>
      </w:r>
      <w:r>
        <w:t xml:space="preserve">, </w:t>
      </w:r>
      <w:r w:rsidRPr="009C2633">
        <w:t xml:space="preserve">Multiple Health Behavior Change Track </w:t>
      </w:r>
    </w:p>
    <w:p w14:paraId="60567897" w14:textId="77777777" w:rsidR="00FA30DC" w:rsidRDefault="00FA30DC" w:rsidP="00FA30DC">
      <w:r>
        <w:t>2020-2021</w:t>
      </w:r>
      <w:r>
        <w:tab/>
      </w:r>
      <w:r w:rsidRPr="009C2633">
        <w:t xml:space="preserve">Mentor </w:t>
      </w:r>
      <w:bookmarkStart w:id="6" w:name="_Hlk120800309"/>
      <w:r w:rsidRPr="009C2633">
        <w:t xml:space="preserve">for the Society for Teaching of Psychology (APA Division 2) Professional </w:t>
      </w:r>
    </w:p>
    <w:p w14:paraId="705D164A" w14:textId="77777777" w:rsidR="00FA30DC" w:rsidRDefault="00FA30DC" w:rsidP="00FA30DC">
      <w:pPr>
        <w:ind w:left="720" w:firstLine="720"/>
      </w:pPr>
      <w:r w:rsidRPr="009C2633">
        <w:lastRenderedPageBreak/>
        <w:t xml:space="preserve">Development Mentoring Program </w:t>
      </w:r>
    </w:p>
    <w:p w14:paraId="3E2D0221" w14:textId="77777777" w:rsidR="00FA30DC" w:rsidRPr="009C2633" w:rsidRDefault="00FA30DC" w:rsidP="00FA30DC">
      <w:bookmarkStart w:id="7" w:name="_Hlk120800211"/>
      <w:bookmarkEnd w:id="6"/>
      <w:r>
        <w:t>2020</w:t>
      </w:r>
      <w:r>
        <w:tab/>
      </w:r>
      <w:r>
        <w:tab/>
      </w:r>
      <w:r w:rsidRPr="009C2633">
        <w:t>Grant Reviewer for the John Templeton Foundation</w:t>
      </w:r>
    </w:p>
    <w:p w14:paraId="5FB77F88" w14:textId="77777777" w:rsidR="00FA30DC" w:rsidRDefault="00FA30DC" w:rsidP="00FA30DC">
      <w:bookmarkStart w:id="8" w:name="_Hlk120800195"/>
      <w:bookmarkEnd w:id="7"/>
      <w:r>
        <w:t>2019-2020</w:t>
      </w:r>
      <w:r>
        <w:tab/>
      </w:r>
      <w:r w:rsidRPr="009C2633">
        <w:t xml:space="preserve">Insight Grant Reviewer for the Social Sciences and Humanities Research Council of </w:t>
      </w:r>
    </w:p>
    <w:p w14:paraId="1DA4728E" w14:textId="77777777" w:rsidR="00FA30DC" w:rsidRPr="009C2633" w:rsidRDefault="00FA30DC" w:rsidP="00FA30DC">
      <w:pPr>
        <w:ind w:left="720" w:firstLine="720"/>
      </w:pPr>
      <w:r w:rsidRPr="009C2633">
        <w:t xml:space="preserve">Canada </w:t>
      </w:r>
    </w:p>
    <w:bookmarkEnd w:id="8"/>
    <w:p w14:paraId="48CB6583" w14:textId="77777777" w:rsidR="00FA30DC" w:rsidRDefault="00FA30DC" w:rsidP="00FA30DC">
      <w:r>
        <w:t xml:space="preserve">2019 </w:t>
      </w:r>
      <w:r>
        <w:tab/>
      </w:r>
      <w:r>
        <w:tab/>
      </w:r>
      <w:r w:rsidRPr="009C2633">
        <w:t xml:space="preserve">Mentor for </w:t>
      </w:r>
      <w:r>
        <w:t>T</w:t>
      </w:r>
      <w:r w:rsidRPr="009C2633">
        <w:t>he Society</w:t>
      </w:r>
      <w:r>
        <w:t xml:space="preserve"> for the Teaching of Psychology </w:t>
      </w:r>
      <w:r w:rsidRPr="009C2633">
        <w:t xml:space="preserve">Early Career Psychologists </w:t>
      </w:r>
    </w:p>
    <w:p w14:paraId="3E0227B5" w14:textId="77777777" w:rsidR="00FA30DC" w:rsidRPr="009C2633" w:rsidRDefault="00FA30DC" w:rsidP="00FA30DC">
      <w:pPr>
        <w:ind w:left="720" w:firstLine="720"/>
      </w:pPr>
      <w:r w:rsidRPr="009C2633">
        <w:t>Speed Mentoring Event</w:t>
      </w:r>
      <w:r>
        <w:t xml:space="preserve">, </w:t>
      </w:r>
      <w:r w:rsidRPr="009C2633">
        <w:t xml:space="preserve">Annual Conference on Teaching, Denver, CO (October, 2019). </w:t>
      </w:r>
    </w:p>
    <w:p w14:paraId="73BA31C7" w14:textId="77777777" w:rsidR="00FA30DC" w:rsidRDefault="00FA30DC" w:rsidP="00FA30DC">
      <w:r>
        <w:t>2019</w:t>
      </w:r>
      <w:r>
        <w:tab/>
      </w:r>
      <w:r>
        <w:tab/>
      </w:r>
      <w:r w:rsidRPr="009C2633">
        <w:t xml:space="preserve">Abstract reviewer for the Society of Behavioral Medicine’s Annual Meeting and </w:t>
      </w:r>
    </w:p>
    <w:p w14:paraId="49149621" w14:textId="77777777" w:rsidR="00FA30DC" w:rsidRPr="009C2633" w:rsidRDefault="00FA30DC" w:rsidP="00FA30DC">
      <w:pPr>
        <w:ind w:left="720" w:firstLine="720"/>
      </w:pPr>
      <w:r w:rsidRPr="009C2633">
        <w:t>Scientific Sessions</w:t>
      </w:r>
      <w:r>
        <w:t xml:space="preserve">, </w:t>
      </w:r>
      <w:r w:rsidRPr="009C2633">
        <w:t>Multiple Health Behavior Change Track.</w:t>
      </w:r>
    </w:p>
    <w:p w14:paraId="35D04D20" w14:textId="77777777" w:rsidR="00FA30DC" w:rsidRDefault="00FA30DC" w:rsidP="00FA30DC">
      <w:r>
        <w:t>2019</w:t>
      </w:r>
      <w:r>
        <w:tab/>
      </w:r>
      <w:r>
        <w:tab/>
      </w:r>
      <w:r w:rsidRPr="009C2633">
        <w:t xml:space="preserve">Featured guest for The Society for Personality and Social Psychology’s </w:t>
      </w:r>
      <w:proofErr w:type="spellStart"/>
      <w:r w:rsidRPr="009C2633">
        <w:t>SPSPchat</w:t>
      </w:r>
      <w:proofErr w:type="spellEnd"/>
      <w:r w:rsidRPr="009C2633">
        <w:t xml:space="preserve"> #21: </w:t>
      </w:r>
    </w:p>
    <w:p w14:paraId="132B9600" w14:textId="77777777" w:rsidR="00FA30DC" w:rsidRPr="009C2633" w:rsidRDefault="00FA30DC" w:rsidP="00FA30DC">
      <w:pPr>
        <w:ind w:left="720" w:firstLine="720"/>
      </w:pPr>
      <w:r w:rsidRPr="009C2633">
        <w:t>Becoming a Better Teacher (August 20, 2019 on Twitter)</w:t>
      </w:r>
    </w:p>
    <w:p w14:paraId="0A263B85" w14:textId="582A8E4C" w:rsidR="00FA30DC" w:rsidRDefault="00FA30DC" w:rsidP="00FA30DC">
      <w:r w:rsidRPr="00930010">
        <w:t>2019-2020</w:t>
      </w:r>
      <w:r>
        <w:rPr>
          <w:i/>
        </w:rPr>
        <w:tab/>
      </w:r>
      <w:r w:rsidRPr="009C2633">
        <w:rPr>
          <w:i/>
        </w:rPr>
        <w:t>Frontiers in Psychology</w:t>
      </w:r>
      <w:r w:rsidR="00E60207">
        <w:t xml:space="preserve">, </w:t>
      </w:r>
      <w:r w:rsidRPr="009C2633">
        <w:t xml:space="preserve">Associate Guest Editor for the Research Topic “The Science of </w:t>
      </w:r>
    </w:p>
    <w:p w14:paraId="77C615A9" w14:textId="73A1E2A8" w:rsidR="00FA30DC" w:rsidRPr="009C2633" w:rsidRDefault="00FA30DC" w:rsidP="00FA30DC">
      <w:pPr>
        <w:ind w:left="720" w:firstLine="720"/>
      </w:pPr>
      <w:r w:rsidRPr="009C2633">
        <w:t xml:space="preserve">Pair-Bonding and Future Directions” </w:t>
      </w:r>
    </w:p>
    <w:p w14:paraId="0539E504" w14:textId="77777777" w:rsidR="00FA30DC" w:rsidRPr="009C2633" w:rsidRDefault="00FA30DC" w:rsidP="00FA30DC">
      <w:pPr>
        <w:ind w:left="1440" w:hanging="1440"/>
      </w:pPr>
      <w:r>
        <w:t>2018</w:t>
      </w:r>
      <w:r>
        <w:tab/>
      </w:r>
      <w:r w:rsidRPr="009C2633">
        <w:t>Abstract reviewer for the Society of Behavioral Medicine’s Annual Meeting and Scientific Sessions</w:t>
      </w:r>
      <w:r>
        <w:t xml:space="preserve">, </w:t>
      </w:r>
      <w:r w:rsidRPr="009C2633">
        <w:t>Multiple Health Behavior Change Track</w:t>
      </w:r>
    </w:p>
    <w:p w14:paraId="19137E3B" w14:textId="1B222707" w:rsidR="00FA30DC" w:rsidRDefault="00FA30DC" w:rsidP="00FA30DC">
      <w:r>
        <w:t>2017-2021</w:t>
      </w:r>
      <w:r>
        <w:tab/>
      </w:r>
      <w:r w:rsidRPr="009C2633">
        <w:t>Psi Chi Steering Committee</w:t>
      </w:r>
      <w:r>
        <w:t xml:space="preserve">, </w:t>
      </w:r>
      <w:r w:rsidRPr="009C2633">
        <w:t>Rocky Mountain Region</w:t>
      </w:r>
      <w:r>
        <w:t xml:space="preserve"> </w:t>
      </w:r>
    </w:p>
    <w:p w14:paraId="1BDE649E" w14:textId="77777777" w:rsidR="00FA30DC" w:rsidRPr="00133CAA" w:rsidRDefault="00FA30DC" w:rsidP="00FA30DC">
      <w:r>
        <w:t>2016-2021</w:t>
      </w:r>
      <w:r>
        <w:tab/>
      </w:r>
      <w:r w:rsidRPr="00133CAA">
        <w:t>Council of Representatives, Western Psychological Association</w:t>
      </w:r>
    </w:p>
    <w:p w14:paraId="3DC6CA4E" w14:textId="77777777" w:rsidR="00FA30DC" w:rsidRPr="00133CAA" w:rsidRDefault="00FA30DC" w:rsidP="00FA30DC">
      <w:r>
        <w:t>2016-2017</w:t>
      </w:r>
      <w:r>
        <w:tab/>
      </w:r>
      <w:r w:rsidRPr="00133CAA">
        <w:t xml:space="preserve">Reviewer for Oxford University Press (1 book proposal and 1 full book manuscript) </w:t>
      </w:r>
    </w:p>
    <w:p w14:paraId="0E4BE210" w14:textId="77777777" w:rsidR="00FA30DC" w:rsidRPr="00133CAA" w:rsidRDefault="00FA30DC" w:rsidP="00FA30DC">
      <w:pPr>
        <w:rPr>
          <w:bCs/>
        </w:rPr>
      </w:pPr>
      <w:r w:rsidRPr="00930010">
        <w:rPr>
          <w:bCs/>
        </w:rPr>
        <w:t>2009-2010</w:t>
      </w:r>
      <w:r>
        <w:rPr>
          <w:bCs/>
          <w:i/>
        </w:rPr>
        <w:tab/>
      </w:r>
      <w:r w:rsidRPr="00133CAA">
        <w:rPr>
          <w:bCs/>
          <w:i/>
        </w:rPr>
        <w:t>New School Psychology Bulletin</w:t>
      </w:r>
      <w:r>
        <w:rPr>
          <w:bCs/>
        </w:rPr>
        <w:t xml:space="preserve">, </w:t>
      </w:r>
      <w:r w:rsidRPr="00133CAA">
        <w:rPr>
          <w:bCs/>
        </w:rPr>
        <w:t>Editorial Board</w:t>
      </w:r>
    </w:p>
    <w:p w14:paraId="102C3D7B" w14:textId="77777777" w:rsidR="00FA30DC" w:rsidRPr="00133CAA" w:rsidRDefault="00FA30DC" w:rsidP="00FA30DC">
      <w:pPr>
        <w:rPr>
          <w:b/>
          <w:bCs/>
        </w:rPr>
      </w:pPr>
    </w:p>
    <w:p w14:paraId="5F27876E" w14:textId="03EE8658" w:rsidR="00142CB5" w:rsidRPr="009C2633" w:rsidRDefault="00E85EB6" w:rsidP="00E85EB6">
      <w:pPr>
        <w:rPr>
          <w:b/>
          <w:bCs/>
        </w:rPr>
      </w:pPr>
      <w:r w:rsidRPr="009C2633">
        <w:rPr>
          <w:b/>
          <w:bCs/>
        </w:rPr>
        <w:t>Invited and Ad-hoc Reviewing:</w:t>
      </w:r>
    </w:p>
    <w:p w14:paraId="07459315" w14:textId="77777777" w:rsidR="00935A50" w:rsidRPr="009C2633" w:rsidRDefault="00935A50" w:rsidP="00E85EB6">
      <w:pPr>
        <w:rPr>
          <w:bCs/>
        </w:rPr>
      </w:pPr>
    </w:p>
    <w:p w14:paraId="56F64580" w14:textId="7A581F15" w:rsidR="00F14E89" w:rsidRPr="009C2633" w:rsidRDefault="00F14E89" w:rsidP="00F14E89">
      <w:pPr>
        <w:rPr>
          <w:i/>
          <w:iCs/>
        </w:rPr>
      </w:pPr>
      <w:r w:rsidRPr="009C2633">
        <w:rPr>
          <w:i/>
          <w:iCs/>
        </w:rPr>
        <w:t>Basic and Applied Social Psychology</w:t>
      </w:r>
      <w:r w:rsidR="00D7483D">
        <w:rPr>
          <w:i/>
          <w:iCs/>
        </w:rPr>
        <w:t xml:space="preserve">; </w:t>
      </w:r>
      <w:r w:rsidRPr="009C2633">
        <w:rPr>
          <w:i/>
          <w:iCs/>
        </w:rPr>
        <w:t xml:space="preserve">Brain and Behavior; </w:t>
      </w:r>
      <w:r w:rsidR="00A65612" w:rsidRPr="009C2633">
        <w:rPr>
          <w:i/>
          <w:iCs/>
        </w:rPr>
        <w:t xml:space="preserve">Cortex; </w:t>
      </w:r>
      <w:r w:rsidRPr="009C2633">
        <w:rPr>
          <w:bCs/>
          <w:i/>
          <w:iCs/>
        </w:rPr>
        <w:t>Cross-Cultural Research</w:t>
      </w:r>
      <w:r w:rsidRPr="009C2633">
        <w:rPr>
          <w:i/>
        </w:rPr>
        <w:t xml:space="preserve">: Journal of Comparative Social Science; </w:t>
      </w:r>
      <w:r w:rsidR="00B153FA" w:rsidRPr="009C2633">
        <w:rPr>
          <w:i/>
        </w:rPr>
        <w:t xml:space="preserve">Current Psychology; </w:t>
      </w:r>
      <w:r w:rsidRPr="009C2633">
        <w:rPr>
          <w:i/>
        </w:rPr>
        <w:t xml:space="preserve">Health Psychology; </w:t>
      </w:r>
      <w:r w:rsidR="000F6F27" w:rsidRPr="009C2633">
        <w:rPr>
          <w:i/>
        </w:rPr>
        <w:t xml:space="preserve">Health Psychology Open; </w:t>
      </w:r>
      <w:r w:rsidRPr="009C2633">
        <w:rPr>
          <w:i/>
        </w:rPr>
        <w:t>International Journal of Exercise Science;</w:t>
      </w:r>
      <w:r w:rsidRPr="009C2633">
        <w:t xml:space="preserve"> </w:t>
      </w:r>
      <w:r w:rsidRPr="009C2633">
        <w:rPr>
          <w:i/>
          <w:iCs/>
        </w:rPr>
        <w:t>International Journal of Sociology and Anthropology</w:t>
      </w:r>
      <w:r w:rsidR="004F0CA0" w:rsidRPr="009C2633">
        <w:rPr>
          <w:i/>
          <w:iCs/>
        </w:rPr>
        <w:t xml:space="preserve">; </w:t>
      </w:r>
      <w:r w:rsidR="004F0CA0" w:rsidRPr="009C2633">
        <w:rPr>
          <w:i/>
        </w:rPr>
        <w:t xml:space="preserve">JMIR mHealth and </w:t>
      </w:r>
      <w:proofErr w:type="spellStart"/>
      <w:r w:rsidR="004F0CA0" w:rsidRPr="009C2633">
        <w:rPr>
          <w:rStyle w:val="il"/>
          <w:i/>
        </w:rPr>
        <w:t>uHealth</w:t>
      </w:r>
      <w:proofErr w:type="spellEnd"/>
      <w:r w:rsidR="004F0CA0" w:rsidRPr="009C2633">
        <w:rPr>
          <w:rStyle w:val="il"/>
          <w:i/>
        </w:rPr>
        <w:t xml:space="preserve">; </w:t>
      </w:r>
      <w:r w:rsidRPr="009C2633">
        <w:rPr>
          <w:i/>
          <w:iCs/>
        </w:rPr>
        <w:t>Journal of Applied Social Psycholog</w:t>
      </w:r>
      <w:r w:rsidR="00D7483D">
        <w:rPr>
          <w:i/>
          <w:iCs/>
        </w:rPr>
        <w:t>y</w:t>
      </w:r>
      <w:r w:rsidRPr="009C2633">
        <w:rPr>
          <w:i/>
          <w:iCs/>
        </w:rPr>
        <w:t xml:space="preserve">; </w:t>
      </w:r>
      <w:r w:rsidRPr="009C2633">
        <w:rPr>
          <w:i/>
        </w:rPr>
        <w:t xml:space="preserve">Journal of Education and Health Promotion; </w:t>
      </w:r>
      <w:r w:rsidRPr="009C2633">
        <w:rPr>
          <w:i/>
          <w:iCs/>
        </w:rPr>
        <w:t xml:space="preserve">Journal of Family Issues; Journal of Health Psychology; Journal of Neurological Sciences; Journal of Obesity; Journal of Political Psychology; Journal of Positive Psychology; </w:t>
      </w:r>
      <w:r w:rsidR="002B2436" w:rsidRPr="009C2633">
        <w:rPr>
          <w:i/>
          <w:iCs/>
        </w:rPr>
        <w:t>J</w:t>
      </w:r>
      <w:r w:rsidR="00302D61" w:rsidRPr="009C2633">
        <w:rPr>
          <w:i/>
          <w:iCs/>
        </w:rPr>
        <w:t>ournal of Positive Sexuality</w:t>
      </w:r>
      <w:r w:rsidR="002B2436" w:rsidRPr="009C2633">
        <w:rPr>
          <w:i/>
          <w:iCs/>
        </w:rPr>
        <w:t xml:space="preserve">; </w:t>
      </w:r>
      <w:r w:rsidRPr="009C2633">
        <w:rPr>
          <w:i/>
          <w:iCs/>
        </w:rPr>
        <w:t xml:space="preserve">Journal of Social and Personal Relationships; </w:t>
      </w:r>
      <w:r w:rsidR="007402DB" w:rsidRPr="009C2633">
        <w:rPr>
          <w:i/>
          <w:iCs/>
        </w:rPr>
        <w:t>Memory &amp; Cognitio</w:t>
      </w:r>
      <w:r w:rsidR="00D7483D">
        <w:rPr>
          <w:i/>
          <w:iCs/>
        </w:rPr>
        <w:t>n</w:t>
      </w:r>
      <w:r w:rsidR="007402DB" w:rsidRPr="009C2633">
        <w:rPr>
          <w:i/>
          <w:iCs/>
        </w:rPr>
        <w:t xml:space="preserve">;  </w:t>
      </w:r>
      <w:proofErr w:type="spellStart"/>
      <w:r w:rsidRPr="009C2633">
        <w:rPr>
          <w:i/>
          <w:iCs/>
        </w:rPr>
        <w:t>Neuropsychologia</w:t>
      </w:r>
      <w:proofErr w:type="spellEnd"/>
      <w:r w:rsidRPr="009C2633">
        <w:rPr>
          <w:i/>
          <w:iCs/>
        </w:rPr>
        <w:t xml:space="preserve">; Nicotine and Tobacco Research; Perceptual and Motor Skills; Perspectives on Psychological Science; </w:t>
      </w:r>
      <w:proofErr w:type="spellStart"/>
      <w:r w:rsidRPr="009C2633">
        <w:rPr>
          <w:i/>
          <w:iCs/>
        </w:rPr>
        <w:t>PL</w:t>
      </w:r>
      <w:r w:rsidR="00B15F65">
        <w:rPr>
          <w:i/>
          <w:iCs/>
        </w:rPr>
        <w:t>o</w:t>
      </w:r>
      <w:r w:rsidRPr="009C2633">
        <w:rPr>
          <w:i/>
          <w:iCs/>
        </w:rPr>
        <w:t>S</w:t>
      </w:r>
      <w:proofErr w:type="spellEnd"/>
      <w:r w:rsidRPr="009C2633">
        <w:rPr>
          <w:i/>
          <w:iCs/>
        </w:rPr>
        <w:t xml:space="preserve"> ONE; Political Psychology; Psi Chi Journal of Psychological Research; Psychological Reports; Psychological Science; Psychology of Women Quarterly; Respirology</w:t>
      </w:r>
      <w:r w:rsidR="00324E69">
        <w:rPr>
          <w:i/>
          <w:iCs/>
        </w:rPr>
        <w:t>;</w:t>
      </w:r>
      <w:r w:rsidRPr="009C2633">
        <w:rPr>
          <w:i/>
          <w:iCs/>
        </w:rPr>
        <w:t xml:space="preserve"> Self and Identity; Scholarship of Teaching and Learning in Psychology; Social Cognitive and Affective Neuroscience; Social Psychological and Personality Science; </w:t>
      </w:r>
      <w:r w:rsidR="00966C0B" w:rsidRPr="009C2633">
        <w:rPr>
          <w:i/>
          <w:iCs/>
        </w:rPr>
        <w:t xml:space="preserve">Social Psychology; </w:t>
      </w:r>
      <w:r w:rsidRPr="009C2633">
        <w:rPr>
          <w:i/>
          <w:iCs/>
        </w:rPr>
        <w:t>Stress &amp; Health; Translational Behavioral Medicine</w:t>
      </w:r>
    </w:p>
    <w:p w14:paraId="6537F28F" w14:textId="77777777" w:rsidR="002A01C6" w:rsidRPr="009C2633" w:rsidRDefault="002A01C6" w:rsidP="00B22108">
      <w:pPr>
        <w:rPr>
          <w:iCs/>
        </w:rPr>
      </w:pPr>
    </w:p>
    <w:p w14:paraId="686D1CD5" w14:textId="77777777" w:rsidR="002A01C6" w:rsidRPr="009C2633" w:rsidRDefault="002A01C6" w:rsidP="00B22108">
      <w:pPr>
        <w:rPr>
          <w:b/>
          <w:iCs/>
        </w:rPr>
      </w:pPr>
      <w:r w:rsidRPr="009C2633">
        <w:rPr>
          <w:b/>
          <w:iCs/>
        </w:rPr>
        <w:t>Reviewing Recognition</w:t>
      </w:r>
      <w:r w:rsidR="00EA64CB" w:rsidRPr="009C2633">
        <w:rPr>
          <w:b/>
          <w:iCs/>
        </w:rPr>
        <w:t>s</w:t>
      </w:r>
    </w:p>
    <w:p w14:paraId="2D964D9A" w14:textId="77777777" w:rsidR="00E700FD" w:rsidRPr="009C2633" w:rsidRDefault="00E700FD" w:rsidP="00E700FD">
      <w:pPr>
        <w:rPr>
          <w:iCs/>
        </w:rPr>
      </w:pPr>
      <w:r w:rsidRPr="009C2633">
        <w:rPr>
          <w:iCs/>
        </w:rPr>
        <w:t>2017</w:t>
      </w:r>
      <w:r w:rsidRPr="009C2633">
        <w:rPr>
          <w:iCs/>
        </w:rPr>
        <w:tab/>
        <w:t xml:space="preserve">Named as one of the top 10 reviewers for </w:t>
      </w:r>
      <w:r w:rsidRPr="009C2633">
        <w:rPr>
          <w:i/>
          <w:iCs/>
        </w:rPr>
        <w:t>Translational Behavioral Medicine</w:t>
      </w:r>
      <w:r w:rsidRPr="009C2633">
        <w:rPr>
          <w:iCs/>
        </w:rPr>
        <w:t xml:space="preserve"> </w:t>
      </w:r>
    </w:p>
    <w:p w14:paraId="6C7B82AD" w14:textId="77777777" w:rsidR="009B18A9" w:rsidRPr="009C2633" w:rsidRDefault="00D7364A" w:rsidP="00B22108">
      <w:pPr>
        <w:rPr>
          <w:iCs/>
        </w:rPr>
      </w:pPr>
      <w:r w:rsidRPr="009C2633">
        <w:rPr>
          <w:iCs/>
        </w:rPr>
        <w:t>2016</w:t>
      </w:r>
      <w:r w:rsidRPr="009C2633">
        <w:rPr>
          <w:iCs/>
        </w:rPr>
        <w:tab/>
      </w:r>
      <w:r w:rsidR="002A01C6" w:rsidRPr="009C2633">
        <w:rPr>
          <w:iCs/>
        </w:rPr>
        <w:t>Named</w:t>
      </w:r>
      <w:r w:rsidR="009B18A9" w:rsidRPr="009C2633">
        <w:rPr>
          <w:iCs/>
        </w:rPr>
        <w:t xml:space="preserve"> as one of the top 10 reviewers for </w:t>
      </w:r>
      <w:r w:rsidR="009B18A9" w:rsidRPr="009C2633">
        <w:rPr>
          <w:i/>
          <w:iCs/>
        </w:rPr>
        <w:t>Translational Behavioral Medicine</w:t>
      </w:r>
      <w:r w:rsidRPr="009C2633">
        <w:rPr>
          <w:iCs/>
        </w:rPr>
        <w:t xml:space="preserve"> </w:t>
      </w:r>
    </w:p>
    <w:p w14:paraId="78AFA222" w14:textId="77777777" w:rsidR="002A01C6" w:rsidRPr="009C2633" w:rsidRDefault="00D7364A" w:rsidP="00B22108">
      <w:pPr>
        <w:rPr>
          <w:iCs/>
        </w:rPr>
      </w:pPr>
      <w:r w:rsidRPr="009C2633">
        <w:rPr>
          <w:iCs/>
        </w:rPr>
        <w:t>2016</w:t>
      </w:r>
      <w:r w:rsidRPr="009C2633">
        <w:rPr>
          <w:iCs/>
        </w:rPr>
        <w:tab/>
      </w:r>
      <w:r w:rsidR="002A01C6" w:rsidRPr="009C2633">
        <w:rPr>
          <w:iCs/>
        </w:rPr>
        <w:t xml:space="preserve">Recognized by </w:t>
      </w:r>
      <w:proofErr w:type="spellStart"/>
      <w:r w:rsidR="002A01C6" w:rsidRPr="009C2633">
        <w:rPr>
          <w:iCs/>
        </w:rPr>
        <w:t>Publons</w:t>
      </w:r>
      <w:proofErr w:type="spellEnd"/>
      <w:r w:rsidR="002A01C6" w:rsidRPr="009C2633">
        <w:rPr>
          <w:iCs/>
        </w:rPr>
        <w:t xml:space="preserve"> as one of the top 10% of reviewers in Psychology </w:t>
      </w:r>
      <w:r w:rsidR="00F71A9B" w:rsidRPr="009C2633">
        <w:rPr>
          <w:iCs/>
        </w:rPr>
        <w:t>(ranked #71)</w:t>
      </w:r>
    </w:p>
    <w:p w14:paraId="6DFB9E20" w14:textId="77777777" w:rsidR="00E17575" w:rsidRPr="009C2633" w:rsidRDefault="00E17575" w:rsidP="00E17575">
      <w:pPr>
        <w:ind w:firstLine="720"/>
      </w:pPr>
    </w:p>
    <w:p w14:paraId="4A2F8873" w14:textId="77777777" w:rsidR="00E85EB6" w:rsidRPr="009C2633" w:rsidRDefault="00E85EB6" w:rsidP="00300AE4">
      <w:pPr>
        <w:pStyle w:val="Achievement"/>
        <w:rPr>
          <w:rStyle w:val="Strong"/>
        </w:rPr>
      </w:pPr>
      <w:r w:rsidRPr="009C2633">
        <w:rPr>
          <w:rStyle w:val="Strong"/>
        </w:rPr>
        <w:t>Departmental</w:t>
      </w:r>
      <w:r w:rsidR="00474B62" w:rsidRPr="009C2633">
        <w:rPr>
          <w:rStyle w:val="Strong"/>
        </w:rPr>
        <w:t xml:space="preserve">, College, </w:t>
      </w:r>
      <w:r w:rsidRPr="009C2633">
        <w:rPr>
          <w:rStyle w:val="Strong"/>
        </w:rPr>
        <w:t>University Service</w:t>
      </w:r>
      <w:r w:rsidR="00300AE4" w:rsidRPr="009C2633">
        <w:rPr>
          <w:rStyle w:val="Strong"/>
        </w:rPr>
        <w:t xml:space="preserve"> (Idaho State University)</w:t>
      </w:r>
      <w:r w:rsidR="00177A76" w:rsidRPr="009C2633">
        <w:rPr>
          <w:rStyle w:val="Strong"/>
        </w:rPr>
        <w:t>,</w:t>
      </w:r>
      <w:r w:rsidR="00300AE4" w:rsidRPr="009C2633">
        <w:rPr>
          <w:rStyle w:val="Strong"/>
        </w:rPr>
        <w:t xml:space="preserve"> </w:t>
      </w:r>
      <w:r w:rsidR="00EA64CB" w:rsidRPr="009C2633">
        <w:rPr>
          <w:rStyle w:val="Strong"/>
        </w:rPr>
        <w:t>and Service to the Community</w:t>
      </w:r>
    </w:p>
    <w:p w14:paraId="70DF9E56" w14:textId="77777777" w:rsidR="009E2A36" w:rsidRPr="009C2633" w:rsidRDefault="009E2A36" w:rsidP="00E85EB6">
      <w:pPr>
        <w:pStyle w:val="Achievement"/>
        <w:rPr>
          <w:rStyle w:val="Strong"/>
          <w:b w:val="0"/>
        </w:rPr>
      </w:pPr>
    </w:p>
    <w:p w14:paraId="4B0740FF" w14:textId="37A80E15" w:rsidR="00F84071" w:rsidRDefault="00F84071" w:rsidP="003B0BF9">
      <w:pPr>
        <w:ind w:left="2880" w:hanging="2880"/>
        <w:rPr>
          <w:rStyle w:val="Strong"/>
          <w:b w:val="0"/>
        </w:rPr>
      </w:pPr>
      <w:bookmarkStart w:id="9" w:name="_Hlk115796054"/>
      <w:r>
        <w:rPr>
          <w:rStyle w:val="Strong"/>
          <w:b w:val="0"/>
        </w:rPr>
        <w:t>October 2021-Present</w:t>
      </w:r>
      <w:r>
        <w:rPr>
          <w:rStyle w:val="Strong"/>
          <w:b w:val="0"/>
        </w:rPr>
        <w:tab/>
        <w:t xml:space="preserve">Department Faculty Mentor for Lawrence </w:t>
      </w:r>
      <w:proofErr w:type="spellStart"/>
      <w:r>
        <w:rPr>
          <w:rStyle w:val="Strong"/>
          <w:b w:val="0"/>
        </w:rPr>
        <w:t>Behmer</w:t>
      </w:r>
      <w:proofErr w:type="spellEnd"/>
      <w:r>
        <w:rPr>
          <w:rStyle w:val="Strong"/>
          <w:b w:val="0"/>
        </w:rPr>
        <w:t xml:space="preserve"> </w:t>
      </w:r>
    </w:p>
    <w:p w14:paraId="1AF9F421" w14:textId="443BF3DD" w:rsidR="003B0BF9" w:rsidRDefault="003B0BF9" w:rsidP="003B0BF9">
      <w:pPr>
        <w:ind w:left="2880" w:hanging="2880"/>
        <w:rPr>
          <w:rStyle w:val="Strong"/>
          <w:b w:val="0"/>
        </w:rPr>
      </w:pPr>
      <w:r>
        <w:rPr>
          <w:rStyle w:val="Strong"/>
          <w:b w:val="0"/>
        </w:rPr>
        <w:t>August 2021-Present</w:t>
      </w:r>
      <w:r>
        <w:rPr>
          <w:rStyle w:val="Strong"/>
          <w:b w:val="0"/>
        </w:rPr>
        <w:tab/>
        <w:t>Director of Experimental Training, Psychology Department</w:t>
      </w:r>
      <w:r>
        <w:rPr>
          <w:rStyle w:val="Strong"/>
          <w:b w:val="0"/>
        </w:rPr>
        <w:tab/>
      </w:r>
    </w:p>
    <w:p w14:paraId="66EBCE23" w14:textId="0E493FA2" w:rsidR="00963166" w:rsidRDefault="00963166" w:rsidP="00963166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2023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9C2633">
        <w:rPr>
          <w:rStyle w:val="Strong"/>
          <w:b w:val="0"/>
        </w:rPr>
        <w:t>Periodic Performance Review Committee Member (</w:t>
      </w:r>
      <w:r>
        <w:rPr>
          <w:rStyle w:val="Strong"/>
          <w:b w:val="0"/>
        </w:rPr>
        <w:t>Erin Rasmussen</w:t>
      </w:r>
      <w:r w:rsidRPr="009C2633">
        <w:rPr>
          <w:rStyle w:val="Strong"/>
          <w:b w:val="0"/>
        </w:rPr>
        <w:t xml:space="preserve">), </w:t>
      </w:r>
    </w:p>
    <w:p w14:paraId="76BC5CBD" w14:textId="4CA166A6" w:rsidR="00963166" w:rsidRPr="009C2633" w:rsidRDefault="00963166" w:rsidP="00963166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Psychology</w:t>
      </w:r>
    </w:p>
    <w:p w14:paraId="70EF5BE5" w14:textId="1E75F2B0" w:rsidR="0097618A" w:rsidRDefault="006110A0" w:rsidP="004B21D5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lastRenderedPageBreak/>
        <w:t>J</w:t>
      </w:r>
      <w:r w:rsidR="0097618A">
        <w:rPr>
          <w:rStyle w:val="Strong"/>
          <w:b w:val="0"/>
        </w:rPr>
        <w:t>uly 2022</w:t>
      </w:r>
      <w:r w:rsidR="0097618A">
        <w:rPr>
          <w:rStyle w:val="Strong"/>
          <w:b w:val="0"/>
        </w:rPr>
        <w:tab/>
      </w:r>
      <w:r w:rsidR="0097618A">
        <w:rPr>
          <w:rStyle w:val="Strong"/>
          <w:b w:val="0"/>
        </w:rPr>
        <w:tab/>
      </w:r>
      <w:r w:rsidR="0097618A">
        <w:rPr>
          <w:rStyle w:val="Strong"/>
          <w:b w:val="0"/>
        </w:rPr>
        <w:tab/>
      </w:r>
      <w:r>
        <w:rPr>
          <w:rStyle w:val="Strong"/>
          <w:b w:val="0"/>
        </w:rPr>
        <w:t xml:space="preserve">Faculty participant, </w:t>
      </w:r>
      <w:r w:rsidR="0097618A">
        <w:rPr>
          <w:rStyle w:val="Strong"/>
          <w:b w:val="0"/>
        </w:rPr>
        <w:t>TRIO McNair Scholars Mixer</w:t>
      </w:r>
    </w:p>
    <w:bookmarkEnd w:id="9"/>
    <w:p w14:paraId="1D6FF6A8" w14:textId="628A5BC4" w:rsidR="008F6BE8" w:rsidRDefault="008F6BE8" w:rsidP="004B21D5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2021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Co-led (with Mel Bussard) Departmental Discussion on respectful </w:t>
      </w:r>
    </w:p>
    <w:p w14:paraId="57D5F1AC" w14:textId="6B56573B" w:rsidR="008F6BE8" w:rsidRDefault="008F6BE8" w:rsidP="008F6BE8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terminology and apologies</w:t>
      </w:r>
    </w:p>
    <w:p w14:paraId="25590437" w14:textId="49AB9DEA" w:rsidR="004B21D5" w:rsidRPr="009C2633" w:rsidRDefault="004B21D5" w:rsidP="004B21D5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202</w:t>
      </w:r>
      <w:r>
        <w:rPr>
          <w:rStyle w:val="Strong"/>
          <w:b w:val="0"/>
        </w:rPr>
        <w:t>1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Tenure and Promotion Committee Member (</w:t>
      </w:r>
      <w:r>
        <w:rPr>
          <w:rStyle w:val="Strong"/>
          <w:b w:val="0"/>
        </w:rPr>
        <w:t>Erika Fulton</w:t>
      </w:r>
      <w:r w:rsidRPr="009C2633">
        <w:rPr>
          <w:rStyle w:val="Strong"/>
          <w:b w:val="0"/>
        </w:rPr>
        <w:t xml:space="preserve">), Psychology </w:t>
      </w:r>
    </w:p>
    <w:p w14:paraId="642C8897" w14:textId="014B5393" w:rsidR="00E32AC5" w:rsidRDefault="00E32AC5" w:rsidP="000E6818">
      <w:pPr>
        <w:ind w:left="2880" w:hanging="2880"/>
        <w:rPr>
          <w:rStyle w:val="Strong"/>
          <w:b w:val="0"/>
        </w:rPr>
      </w:pPr>
      <w:r>
        <w:rPr>
          <w:rStyle w:val="Strong"/>
          <w:b w:val="0"/>
        </w:rPr>
        <w:t>August 2021</w:t>
      </w:r>
      <w:r>
        <w:rPr>
          <w:rStyle w:val="Strong"/>
          <w:b w:val="0"/>
        </w:rPr>
        <w:tab/>
        <w:t xml:space="preserve">Panel on </w:t>
      </w:r>
      <w:r>
        <w:t>Balancing Teaching, Service, and Research, New Faculty Orientation, ISU</w:t>
      </w:r>
    </w:p>
    <w:p w14:paraId="59824566" w14:textId="7078D97A" w:rsidR="000E6818" w:rsidRDefault="000E6818" w:rsidP="000E6818">
      <w:pPr>
        <w:ind w:left="2880" w:hanging="2880"/>
        <w:rPr>
          <w:rStyle w:val="Strong"/>
          <w:b w:val="0"/>
        </w:rPr>
      </w:pPr>
      <w:r w:rsidRPr="000E6818">
        <w:rPr>
          <w:rStyle w:val="Strong"/>
          <w:b w:val="0"/>
        </w:rPr>
        <w:t>Summer 2021-</w:t>
      </w:r>
      <w:r w:rsidR="003B0BF9">
        <w:rPr>
          <w:rStyle w:val="Strong"/>
          <w:b w:val="0"/>
        </w:rPr>
        <w:t>Fall 2021</w:t>
      </w:r>
      <w:r w:rsidRPr="000E6818">
        <w:rPr>
          <w:rStyle w:val="Strong"/>
          <w:b w:val="0"/>
        </w:rPr>
        <w:tab/>
        <w:t>Psychology Department Co</w:t>
      </w:r>
      <w:r>
        <w:rPr>
          <w:rStyle w:val="Strong"/>
          <w:b w:val="0"/>
        </w:rPr>
        <w:t>mprehensive Exams Committee</w:t>
      </w:r>
      <w:r w:rsidR="007D49B6">
        <w:rPr>
          <w:rStyle w:val="Strong"/>
          <w:b w:val="0"/>
        </w:rPr>
        <w:t xml:space="preserve"> Chair</w:t>
      </w:r>
    </w:p>
    <w:p w14:paraId="57CAF7BA" w14:textId="2146A677" w:rsidR="00A30EE0" w:rsidRPr="009C2633" w:rsidRDefault="00A30EE0" w:rsidP="00A30EE0">
      <w:pPr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January 202</w:t>
      </w:r>
      <w:r>
        <w:rPr>
          <w:rStyle w:val="Strong"/>
          <w:b w:val="0"/>
        </w:rPr>
        <w:t>1</w:t>
      </w:r>
      <w:r w:rsidRPr="009C2633">
        <w:rPr>
          <w:rStyle w:val="Strong"/>
          <w:b w:val="0"/>
        </w:rPr>
        <w:tab/>
      </w:r>
      <w:r w:rsidRPr="009C2633">
        <w:t xml:space="preserve">Mountain West Clinical Translational Research – Infrastructure Network (MW CTR-IN) </w:t>
      </w:r>
      <w:r w:rsidRPr="009C2633">
        <w:rPr>
          <w:rStyle w:val="Strong"/>
          <w:b w:val="0"/>
        </w:rPr>
        <w:t>grant proposal reviewer, ISU</w:t>
      </w:r>
    </w:p>
    <w:p w14:paraId="0CE2687E" w14:textId="18925EA6" w:rsidR="003356A7" w:rsidRDefault="003356A7" w:rsidP="0019649C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2020-</w:t>
      </w:r>
      <w:r w:rsidR="007D49B6">
        <w:rPr>
          <w:rStyle w:val="Strong"/>
          <w:b w:val="0"/>
        </w:rPr>
        <w:t>Spring 2021</w:t>
      </w:r>
      <w:r>
        <w:rPr>
          <w:rStyle w:val="Strong"/>
          <w:b w:val="0"/>
        </w:rPr>
        <w:tab/>
        <w:t xml:space="preserve">Diversity </w:t>
      </w:r>
      <w:r w:rsidR="00D819F4">
        <w:rPr>
          <w:rStyle w:val="Strong"/>
          <w:b w:val="0"/>
        </w:rPr>
        <w:t xml:space="preserve">and Inclusion </w:t>
      </w:r>
      <w:r>
        <w:rPr>
          <w:rStyle w:val="Strong"/>
          <w:b w:val="0"/>
        </w:rPr>
        <w:t xml:space="preserve">Committee </w:t>
      </w:r>
      <w:r w:rsidR="00CC424F">
        <w:rPr>
          <w:rStyle w:val="Strong"/>
          <w:b w:val="0"/>
        </w:rPr>
        <w:t>Co-Chair</w:t>
      </w:r>
      <w:r>
        <w:rPr>
          <w:rStyle w:val="Strong"/>
          <w:b w:val="0"/>
        </w:rPr>
        <w:t>, Psychology Department</w:t>
      </w:r>
    </w:p>
    <w:p w14:paraId="60B379EC" w14:textId="1E0B4331" w:rsidR="0019649C" w:rsidRPr="009C2633" w:rsidRDefault="0019649C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2020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Tenure and Promotion Committee Member (Robert </w:t>
      </w:r>
      <w:proofErr w:type="spellStart"/>
      <w:r w:rsidRPr="009C2633">
        <w:rPr>
          <w:rStyle w:val="Strong"/>
          <w:b w:val="0"/>
        </w:rPr>
        <w:t>Rieske</w:t>
      </w:r>
      <w:proofErr w:type="spellEnd"/>
      <w:r w:rsidRPr="009C2633">
        <w:rPr>
          <w:rStyle w:val="Strong"/>
          <w:b w:val="0"/>
        </w:rPr>
        <w:t xml:space="preserve">), Psychology </w:t>
      </w:r>
    </w:p>
    <w:p w14:paraId="04DBFB18" w14:textId="3FB69D07" w:rsidR="005A77D3" w:rsidRPr="009C2633" w:rsidRDefault="005A77D3" w:rsidP="00525981">
      <w:pPr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April 2020</w:t>
      </w:r>
      <w:r w:rsidRPr="009C2633">
        <w:rPr>
          <w:rStyle w:val="Strong"/>
          <w:b w:val="0"/>
        </w:rPr>
        <w:tab/>
        <w:t xml:space="preserve">Virtual* Graduate Research Symposium judge for the Health, Nutrition, and Clinical Sciences Poster Session, ISU </w:t>
      </w:r>
    </w:p>
    <w:p w14:paraId="5BB2DCA6" w14:textId="5D2D989D" w:rsidR="005A77D3" w:rsidRPr="009C2633" w:rsidRDefault="005A77D3" w:rsidP="00525981">
      <w:pPr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ab/>
        <w:t xml:space="preserve">(*Symposium was moved online due to the COVID-19 pandemic) </w:t>
      </w:r>
    </w:p>
    <w:p w14:paraId="4117C7C7" w14:textId="5DCFB83E" w:rsidR="00525981" w:rsidRPr="009C2633" w:rsidRDefault="00525981" w:rsidP="00525981">
      <w:pPr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January 2020</w:t>
      </w:r>
      <w:r w:rsidRPr="009C2633">
        <w:rPr>
          <w:rStyle w:val="Strong"/>
          <w:b w:val="0"/>
        </w:rPr>
        <w:tab/>
      </w:r>
      <w:r w:rsidRPr="009C2633">
        <w:t xml:space="preserve">Mountain West Clinical Translational Research – Infrastructure Network (MW CTR-IN) </w:t>
      </w:r>
      <w:r w:rsidRPr="009C2633">
        <w:rPr>
          <w:rStyle w:val="Strong"/>
          <w:b w:val="0"/>
        </w:rPr>
        <w:t>grant proposal reviewer, ISU</w:t>
      </w:r>
    </w:p>
    <w:p w14:paraId="56E6422F" w14:textId="137A8878" w:rsidR="00525981" w:rsidRPr="009C2633" w:rsidRDefault="00525981" w:rsidP="00525981">
      <w:pPr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Fall 2019-</w:t>
      </w:r>
      <w:r w:rsidR="00AC289B">
        <w:rPr>
          <w:rStyle w:val="Strong"/>
          <w:b w:val="0"/>
        </w:rPr>
        <w:t>Fall 2021</w:t>
      </w:r>
      <w:r w:rsidRPr="009C2633">
        <w:rPr>
          <w:rStyle w:val="Strong"/>
          <w:b w:val="0"/>
        </w:rPr>
        <w:tab/>
      </w:r>
      <w:r w:rsidRPr="009C2633">
        <w:t>ISU Ambassador, MW CTR-IN</w:t>
      </w:r>
    </w:p>
    <w:p w14:paraId="3F72315D" w14:textId="73ED1F01" w:rsidR="00897E02" w:rsidRPr="009C2633" w:rsidRDefault="00897E02" w:rsidP="000150D3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Summer 2019-</w:t>
      </w:r>
      <w:r w:rsidR="00AC289B">
        <w:rPr>
          <w:rStyle w:val="Strong"/>
          <w:b w:val="0"/>
        </w:rPr>
        <w:t>Fall 2021</w:t>
      </w:r>
      <w:r w:rsidRPr="009C2633">
        <w:rPr>
          <w:rStyle w:val="Strong"/>
          <w:b w:val="0"/>
        </w:rPr>
        <w:tab/>
        <w:t>Faculty Athletic</w:t>
      </w:r>
      <w:r w:rsidR="008B6EFF" w:rsidRPr="009C2633">
        <w:rPr>
          <w:rStyle w:val="Strong"/>
          <w:b w:val="0"/>
        </w:rPr>
        <w:t xml:space="preserve"> Mentor (</w:t>
      </w:r>
      <w:proofErr w:type="spellStart"/>
      <w:r w:rsidR="008B6EFF" w:rsidRPr="009C2633">
        <w:rPr>
          <w:rStyle w:val="Strong"/>
          <w:b w:val="0"/>
        </w:rPr>
        <w:t>BengalFAM</w:t>
      </w:r>
      <w:proofErr w:type="spellEnd"/>
      <w:r w:rsidR="008B6EFF" w:rsidRPr="009C2633">
        <w:rPr>
          <w:rStyle w:val="Strong"/>
          <w:b w:val="0"/>
        </w:rPr>
        <w:t>)</w:t>
      </w:r>
      <w:r w:rsidRPr="009C2633">
        <w:rPr>
          <w:rStyle w:val="Strong"/>
          <w:b w:val="0"/>
        </w:rPr>
        <w:t xml:space="preserve">, Women’s Tennis, ISU </w:t>
      </w:r>
    </w:p>
    <w:p w14:paraId="26A0386F" w14:textId="77777777" w:rsidR="000150D3" w:rsidRPr="009C2633" w:rsidRDefault="000150D3" w:rsidP="000150D3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March 2019</w:t>
      </w:r>
      <w:r w:rsidRPr="009C2633">
        <w:rPr>
          <w:rStyle w:val="Strong"/>
          <w:b w:val="0"/>
        </w:rPr>
        <w:tab/>
        <w:t xml:space="preserve">Observed a class session (Research Methods), provided oral and writing feedback on teaching for junior faculty colleague (Anna </w:t>
      </w:r>
      <w:proofErr w:type="spellStart"/>
      <w:r w:rsidRPr="009C2633">
        <w:rPr>
          <w:rStyle w:val="Strong"/>
          <w:b w:val="0"/>
        </w:rPr>
        <w:t>McCarrey</w:t>
      </w:r>
      <w:proofErr w:type="spellEnd"/>
      <w:r w:rsidRPr="009C2633">
        <w:rPr>
          <w:rStyle w:val="Strong"/>
          <w:b w:val="0"/>
        </w:rPr>
        <w:t xml:space="preserve">) </w:t>
      </w:r>
    </w:p>
    <w:p w14:paraId="766E57C7" w14:textId="77777777" w:rsidR="007936FB" w:rsidRPr="009C2633" w:rsidRDefault="007936FB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February 2019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MW CTR-IN grant proposal reviewer, ISU</w:t>
      </w:r>
    </w:p>
    <w:p w14:paraId="1CDB8F18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January 2019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Presented on social psychology at Shelley High School, Shelley, ID and on </w:t>
      </w:r>
    </w:p>
    <w:p w14:paraId="71D82F45" w14:textId="77777777" w:rsidR="008F1152" w:rsidRPr="009C2633" w:rsidRDefault="008F1152" w:rsidP="008F1152">
      <w:pPr>
        <w:pStyle w:val="Achievement"/>
        <w:ind w:left="288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close relationship science at New Horizon High School, Pocatello, ID. Part of Liberal Arts High </w:t>
      </w:r>
    </w:p>
    <w:p w14:paraId="60E8676F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November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College of Arts &amp; Letters Chairs’ Council, filled in for Michele Brumley </w:t>
      </w:r>
    </w:p>
    <w:p w14:paraId="6F3BDA02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Third Year Review Committee (Erika Fulton), Psychology Department</w:t>
      </w:r>
    </w:p>
    <w:p w14:paraId="4ACDB79F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Tenure and Promotion Committee Member (Nicki Aubuchon-Endsley), </w:t>
      </w:r>
    </w:p>
    <w:p w14:paraId="079A79F8" w14:textId="77777777" w:rsidR="008F1152" w:rsidRPr="009C2633" w:rsidRDefault="008F1152" w:rsidP="008F1152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Psychology Department </w:t>
      </w:r>
    </w:p>
    <w:p w14:paraId="6DB0DD47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September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Volunteer, Healthy Sexuality and Safer Sex booth at the ISU Wellness Fair</w:t>
      </w:r>
    </w:p>
    <w:p w14:paraId="169A84D5" w14:textId="4B26820E" w:rsidR="008F69E4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2018-</w:t>
      </w:r>
      <w:r w:rsidR="00FC137B">
        <w:rPr>
          <w:rStyle w:val="Strong"/>
          <w:b w:val="0"/>
        </w:rPr>
        <w:t>Spring 2021</w:t>
      </w:r>
      <w:r w:rsidRPr="009C2633">
        <w:rPr>
          <w:rStyle w:val="Strong"/>
          <w:b w:val="0"/>
        </w:rPr>
        <w:tab/>
        <w:t>ISU Cultural Events Committee</w:t>
      </w:r>
      <w:r w:rsidR="008F69E4" w:rsidRPr="009C2633">
        <w:rPr>
          <w:rStyle w:val="Strong"/>
          <w:b w:val="0"/>
        </w:rPr>
        <w:t xml:space="preserve"> (Member Fall 2018-Spring 2020, Chair </w:t>
      </w:r>
    </w:p>
    <w:p w14:paraId="6483EFDE" w14:textId="088FFAF0" w:rsidR="008F1152" w:rsidRPr="009C2633" w:rsidRDefault="008F69E4" w:rsidP="008F69E4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Summer 2020-Spring 2021)</w:t>
      </w:r>
    </w:p>
    <w:p w14:paraId="278CBBE1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2018-Fall 2018</w:t>
      </w:r>
      <w:r w:rsidRPr="009C2633">
        <w:rPr>
          <w:rStyle w:val="Strong"/>
          <w:b w:val="0"/>
        </w:rPr>
        <w:tab/>
      </w:r>
      <w:proofErr w:type="spellStart"/>
      <w:r w:rsidRPr="009C2633">
        <w:rPr>
          <w:rStyle w:val="Strong"/>
          <w:b w:val="0"/>
        </w:rPr>
        <w:t>eISU</w:t>
      </w:r>
      <w:proofErr w:type="spellEnd"/>
      <w:r w:rsidRPr="009C2633">
        <w:rPr>
          <w:rStyle w:val="Strong"/>
          <w:b w:val="0"/>
        </w:rPr>
        <w:t xml:space="preserve"> Strategic Planning Committee member </w:t>
      </w:r>
    </w:p>
    <w:p w14:paraId="7DD58DEE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Faculty, Northwest Center for Fluency Disorder Interprofessional Intensive </w:t>
      </w:r>
    </w:p>
    <w:p w14:paraId="1DEAB524" w14:textId="77777777" w:rsidR="008F1152" w:rsidRPr="009C2633" w:rsidRDefault="008F1152" w:rsidP="008F1152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Stuttering Clinic [NWCFD – IISC] </w:t>
      </w:r>
    </w:p>
    <w:p w14:paraId="014BF9EA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Research requirement sub-committee, ISU Psychology Department </w:t>
      </w:r>
    </w:p>
    <w:p w14:paraId="02F2DD38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March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Organizer, Healthy Sexuality and Safer Sex booth at the ISU Health Fair</w:t>
      </w:r>
    </w:p>
    <w:p w14:paraId="2B9CCA7E" w14:textId="234F9F27" w:rsidR="00E27BDF" w:rsidRPr="009C2633" w:rsidRDefault="009A5729" w:rsidP="008F1152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February</w:t>
      </w:r>
      <w:r w:rsidRPr="00133CAA">
        <w:rPr>
          <w:rStyle w:val="Strong"/>
          <w:b w:val="0"/>
        </w:rPr>
        <w:t xml:space="preserve"> 2018-</w:t>
      </w:r>
      <w:r>
        <w:rPr>
          <w:rStyle w:val="Strong"/>
          <w:b w:val="0"/>
        </w:rPr>
        <w:t>Dec. 2021</w:t>
      </w:r>
      <w:r w:rsidR="00E27BDF" w:rsidRPr="009C2633">
        <w:rPr>
          <w:rStyle w:val="Strong"/>
          <w:b w:val="0"/>
        </w:rPr>
        <w:tab/>
        <w:t xml:space="preserve">Faculty Advisor, ISU Association of Neuropsychology Students &amp; Trainees </w:t>
      </w:r>
    </w:p>
    <w:p w14:paraId="37C0FC6A" w14:textId="77777777" w:rsidR="00E27BDF" w:rsidRPr="009C2633" w:rsidRDefault="00E27BDF" w:rsidP="00E27BDF">
      <w:pPr>
        <w:pStyle w:val="Achievement"/>
        <w:ind w:left="288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(ANST) Interest Group (Society for Clinical Neuropsychology, Division 40 of APA). This is the first ANST Interest Group in Idaho. </w:t>
      </w:r>
    </w:p>
    <w:p w14:paraId="093602FD" w14:textId="77777777" w:rsidR="008F1152" w:rsidRPr="009C2633" w:rsidRDefault="008F1152" w:rsidP="008F1152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February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Presenter on relationship</w:t>
      </w:r>
      <w:r w:rsidR="00D41125" w:rsidRPr="009C2633">
        <w:rPr>
          <w:rStyle w:val="Strong"/>
          <w:b w:val="0"/>
        </w:rPr>
        <w:t xml:space="preserve"> lifehacks, Emerson High School’</w:t>
      </w:r>
      <w:r w:rsidRPr="009C2633">
        <w:rPr>
          <w:rStyle w:val="Strong"/>
          <w:b w:val="0"/>
        </w:rPr>
        <w:t xml:space="preserve">s Wellness </w:t>
      </w:r>
    </w:p>
    <w:p w14:paraId="15085DF4" w14:textId="77777777" w:rsidR="008F1152" w:rsidRPr="009C2633" w:rsidRDefault="008F1152" w:rsidP="008F1152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Wednesday, 3 classes, Idaho Falls, ID. Part of Liberal Arts High </w:t>
      </w:r>
    </w:p>
    <w:p w14:paraId="4DD45B42" w14:textId="77777777" w:rsidR="00DF6159" w:rsidRPr="009C2633" w:rsidRDefault="00EA64CB" w:rsidP="00DF6159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</w:t>
      </w:r>
      <w:r w:rsidR="00DF6159" w:rsidRPr="009C2633">
        <w:rPr>
          <w:rStyle w:val="Strong"/>
          <w:b w:val="0"/>
        </w:rPr>
        <w:tab/>
      </w:r>
      <w:r w:rsidR="00DF6159" w:rsidRPr="009C2633">
        <w:rPr>
          <w:rStyle w:val="Strong"/>
          <w:b w:val="0"/>
        </w:rPr>
        <w:tab/>
      </w:r>
      <w:r w:rsidR="00DF6159" w:rsidRPr="009C2633">
        <w:rPr>
          <w:rStyle w:val="Strong"/>
          <w:b w:val="0"/>
        </w:rPr>
        <w:tab/>
        <w:t>Periodic Performance Review Committee Chair (Ellen Ryan), ISU Library</w:t>
      </w:r>
    </w:p>
    <w:p w14:paraId="23802EB6" w14:textId="77777777" w:rsidR="00133AAD" w:rsidRDefault="00EA64CB" w:rsidP="00DF6159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</w:t>
      </w:r>
      <w:r w:rsidR="00DF6159" w:rsidRPr="009C2633">
        <w:rPr>
          <w:rStyle w:val="Strong"/>
          <w:b w:val="0"/>
        </w:rPr>
        <w:tab/>
      </w:r>
      <w:r w:rsidR="00DF6159" w:rsidRPr="009C2633">
        <w:rPr>
          <w:rStyle w:val="Strong"/>
          <w:b w:val="0"/>
        </w:rPr>
        <w:tab/>
      </w:r>
      <w:r w:rsidR="00DF6159" w:rsidRPr="009C2633">
        <w:rPr>
          <w:rStyle w:val="Strong"/>
          <w:b w:val="0"/>
        </w:rPr>
        <w:tab/>
        <w:t>Periodic Performance Review Committee Member (</w:t>
      </w:r>
      <w:r w:rsidR="00133AAD">
        <w:rPr>
          <w:rStyle w:val="Strong"/>
          <w:b w:val="0"/>
        </w:rPr>
        <w:t>Catherine Gray</w:t>
      </w:r>
      <w:r w:rsidR="00DF6159" w:rsidRPr="009C2633">
        <w:rPr>
          <w:rStyle w:val="Strong"/>
          <w:b w:val="0"/>
        </w:rPr>
        <w:t xml:space="preserve">), ISU </w:t>
      </w:r>
    </w:p>
    <w:p w14:paraId="340497D9" w14:textId="71109064" w:rsidR="00DF6159" w:rsidRPr="009C2633" w:rsidRDefault="00DF6159" w:rsidP="00133AAD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Library</w:t>
      </w:r>
    </w:p>
    <w:p w14:paraId="5679F4CE" w14:textId="77777777" w:rsidR="00DF6159" w:rsidRPr="009C2633" w:rsidRDefault="00DF6159" w:rsidP="00E85EB6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</w:t>
      </w:r>
      <w:r w:rsidR="00EA64CB" w:rsidRPr="009C2633">
        <w:rPr>
          <w:rStyle w:val="Strong"/>
          <w:b w:val="0"/>
        </w:rPr>
        <w:t>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Periodic Performance Review Committee Member (Sandra Shropshire), ISU </w:t>
      </w:r>
    </w:p>
    <w:p w14:paraId="44D691F2" w14:textId="77777777" w:rsidR="00DF6159" w:rsidRPr="009C2633" w:rsidRDefault="00DF6159" w:rsidP="00DF6159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Library</w:t>
      </w:r>
    </w:p>
    <w:p w14:paraId="1BA40D93" w14:textId="77777777" w:rsidR="00520FC8" w:rsidRPr="009C2633" w:rsidRDefault="00520FC8" w:rsidP="00E85EB6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lastRenderedPageBreak/>
        <w:t>Fall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Promotion Committee Chair (Philip Homan), ISU Library </w:t>
      </w:r>
    </w:p>
    <w:p w14:paraId="545BB6B4" w14:textId="77777777" w:rsidR="00520FC8" w:rsidRPr="009C2633" w:rsidRDefault="00520FC8" w:rsidP="00E85EB6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Promotion Committee Chair (Ellen Ryan), ISU Library </w:t>
      </w:r>
    </w:p>
    <w:p w14:paraId="405DD431" w14:textId="77777777" w:rsidR="009E2A36" w:rsidRPr="009C2633" w:rsidRDefault="009E2A36" w:rsidP="00E85EB6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Graduate School New Student Orientation, presentation on diversity with </w:t>
      </w:r>
    </w:p>
    <w:p w14:paraId="5097E9A5" w14:textId="77777777" w:rsidR="00935A50" w:rsidRPr="009C2633" w:rsidRDefault="009E2A36" w:rsidP="009E2A36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graduate student Barbara Wood Roberts</w:t>
      </w:r>
    </w:p>
    <w:p w14:paraId="4A9A628F" w14:textId="77777777" w:rsidR="007161D8" w:rsidRPr="009C2633" w:rsidRDefault="007161D8" w:rsidP="000F0ABC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College of Arts and Letters New Student Orientation </w:t>
      </w:r>
    </w:p>
    <w:p w14:paraId="0A2DDB52" w14:textId="77777777" w:rsidR="009E2A36" w:rsidRPr="009C2633" w:rsidRDefault="009E2A36" w:rsidP="000F0ABC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Presenter for the ISU Northwest Center for Fluency Disorders </w:t>
      </w:r>
    </w:p>
    <w:p w14:paraId="57E132DD" w14:textId="77777777" w:rsidR="009E2A36" w:rsidRPr="009C2633" w:rsidRDefault="009E2A36" w:rsidP="009E2A36">
      <w:pPr>
        <w:pStyle w:val="Achievement"/>
        <w:ind w:left="2160" w:firstLine="720"/>
        <w:rPr>
          <w:rStyle w:val="Strong"/>
          <w:b w:val="0"/>
        </w:rPr>
      </w:pPr>
      <w:proofErr w:type="spellStart"/>
      <w:r w:rsidRPr="009C2633">
        <w:rPr>
          <w:rStyle w:val="Strong"/>
          <w:b w:val="0"/>
        </w:rPr>
        <w:t>Intraprofessional</w:t>
      </w:r>
      <w:proofErr w:type="spellEnd"/>
      <w:r w:rsidRPr="009C2633">
        <w:rPr>
          <w:rStyle w:val="Strong"/>
          <w:b w:val="0"/>
        </w:rPr>
        <w:t xml:space="preserve"> Intensive Stuttering Clinic (NWCFD-IISC), led 2 sessions </w:t>
      </w:r>
    </w:p>
    <w:p w14:paraId="75C362E0" w14:textId="77777777" w:rsidR="009E2A36" w:rsidRPr="009C2633" w:rsidRDefault="003C18A6" w:rsidP="009E2A36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for clinicians and clients </w:t>
      </w:r>
    </w:p>
    <w:p w14:paraId="77F7D8FA" w14:textId="77777777" w:rsidR="009E2A36" w:rsidRPr="009C2633" w:rsidRDefault="009E2A36" w:rsidP="009E2A36">
      <w:r w:rsidRPr="009C2633">
        <w:rPr>
          <w:rStyle w:val="Strong"/>
          <w:b w:val="0"/>
        </w:rPr>
        <w:t>Summer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t>Reviewer for ISU’s online proctoring RFP</w:t>
      </w:r>
    </w:p>
    <w:p w14:paraId="77570B0A" w14:textId="77777777" w:rsidR="009E2A36" w:rsidRPr="009C2633" w:rsidRDefault="009E2A36" w:rsidP="009E2A36">
      <w:r w:rsidRPr="009C2633">
        <w:t>Spring 2017</w:t>
      </w:r>
      <w:r w:rsidRPr="009C2633">
        <w:tab/>
      </w:r>
      <w:r w:rsidRPr="009C2633">
        <w:tab/>
      </w:r>
      <w:r w:rsidRPr="009C2633">
        <w:tab/>
        <w:t xml:space="preserve">College of Science and Engineering, helped with visit from delegates of </w:t>
      </w:r>
    </w:p>
    <w:p w14:paraId="14B25133" w14:textId="77777777" w:rsidR="009E2A36" w:rsidRPr="009C2633" w:rsidRDefault="009E2A36" w:rsidP="009E2A36">
      <w:pPr>
        <w:ind w:left="2160" w:firstLine="720"/>
      </w:pPr>
      <w:r w:rsidRPr="009C2633">
        <w:t xml:space="preserve">Henan University of Economics and Law.  This visit results in signed </w:t>
      </w:r>
    </w:p>
    <w:p w14:paraId="278C6818" w14:textId="77777777" w:rsidR="009E2A36" w:rsidRPr="009C2633" w:rsidRDefault="009E2A36" w:rsidP="009E2A36">
      <w:pPr>
        <w:ind w:left="2160" w:firstLine="720"/>
      </w:pPr>
      <w:r w:rsidRPr="009C2633">
        <w:t xml:space="preserve">Memorandum of Understandings (MOUs) for student exchange between </w:t>
      </w:r>
    </w:p>
    <w:p w14:paraId="399FA882" w14:textId="77777777" w:rsidR="009E2A36" w:rsidRPr="009C2633" w:rsidRDefault="009E2A36" w:rsidP="009E2A36">
      <w:pPr>
        <w:ind w:left="2160" w:firstLine="720"/>
        <w:rPr>
          <w:rStyle w:val="Strong"/>
          <w:b w:val="0"/>
        </w:rPr>
      </w:pPr>
      <w:r w:rsidRPr="009C2633">
        <w:t xml:space="preserve">ISU and HUEL.  </w:t>
      </w:r>
    </w:p>
    <w:p w14:paraId="2A51E8D6" w14:textId="30982FF3" w:rsidR="007E30CD" w:rsidRPr="009C2633" w:rsidRDefault="007E30CD" w:rsidP="007E30CD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Community-University Event, representative for the </w:t>
      </w:r>
      <w:r w:rsidR="00A00207">
        <w:rPr>
          <w:rStyle w:val="Strong"/>
          <w:b w:val="0"/>
        </w:rPr>
        <w:t>P</w:t>
      </w:r>
      <w:r w:rsidR="00B4132A" w:rsidRPr="009C2633">
        <w:rPr>
          <w:rStyle w:val="Strong"/>
          <w:b w:val="0"/>
        </w:rPr>
        <w:t xml:space="preserve">sychology </w:t>
      </w:r>
      <w:r w:rsidR="00A00207">
        <w:rPr>
          <w:rStyle w:val="Strong"/>
          <w:b w:val="0"/>
        </w:rPr>
        <w:t>D</w:t>
      </w:r>
      <w:r w:rsidRPr="009C2633">
        <w:rPr>
          <w:rStyle w:val="Strong"/>
          <w:b w:val="0"/>
        </w:rPr>
        <w:t>epartment</w:t>
      </w:r>
    </w:p>
    <w:p w14:paraId="2E17DAA8" w14:textId="77777777" w:rsidR="007161D8" w:rsidRPr="009C2633" w:rsidRDefault="007161D8" w:rsidP="007161D8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2016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College of Arts and Letters New Student Orientation </w:t>
      </w:r>
    </w:p>
    <w:p w14:paraId="5AD61ECB" w14:textId="77777777" w:rsidR="000F0ABC" w:rsidRPr="009C2633" w:rsidRDefault="000F0ABC" w:rsidP="000F0ABC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2015 - Present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Undergraduate advising for psychology majors and minors </w:t>
      </w:r>
    </w:p>
    <w:p w14:paraId="7C6837D5" w14:textId="77777777" w:rsidR="00D6360E" w:rsidRPr="009C2633" w:rsidRDefault="00D6360E" w:rsidP="00A673F6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</w:t>
      </w:r>
      <w:r w:rsidR="000F0ABC" w:rsidRPr="009C2633">
        <w:rPr>
          <w:rStyle w:val="Strong"/>
          <w:b w:val="0"/>
        </w:rPr>
        <w:t xml:space="preserve"> </w:t>
      </w:r>
      <w:r w:rsidR="00FD5943" w:rsidRPr="009C2633">
        <w:rPr>
          <w:rStyle w:val="Strong"/>
          <w:b w:val="0"/>
        </w:rPr>
        <w:t>–</w:t>
      </w:r>
      <w:r w:rsidR="000F0ABC" w:rsidRPr="009C2633">
        <w:rPr>
          <w:rStyle w:val="Strong"/>
          <w:b w:val="0"/>
        </w:rPr>
        <w:t xml:space="preserve"> </w:t>
      </w:r>
      <w:r w:rsidR="00FD5943" w:rsidRPr="009C2633">
        <w:rPr>
          <w:rStyle w:val="Strong"/>
          <w:b w:val="0"/>
        </w:rPr>
        <w:t>Fall 2016</w:t>
      </w:r>
      <w:r w:rsidR="00FD5943"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Mentor for the ISU Mentoring Program. Paired with Jonathan Armstrong </w:t>
      </w:r>
    </w:p>
    <w:p w14:paraId="494BC4A6" w14:textId="77777777" w:rsidR="00D6360E" w:rsidRPr="009C2633" w:rsidRDefault="00D6360E" w:rsidP="00D6360E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(Director of Jazz Studies/Assistant Professor of Music)</w:t>
      </w:r>
    </w:p>
    <w:p w14:paraId="43D4B3D0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2015-2016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Gender and Sexuality Committee Member (1-year appointed term)  </w:t>
      </w:r>
    </w:p>
    <w:p w14:paraId="5CD0DBCB" w14:textId="77777777" w:rsidR="009E2A36" w:rsidRPr="009C2633" w:rsidRDefault="009E2A36" w:rsidP="009E2A36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 and Spring 2016</w:t>
      </w:r>
      <w:r w:rsidRPr="009C2633">
        <w:rPr>
          <w:rStyle w:val="Strong"/>
          <w:b w:val="0"/>
        </w:rPr>
        <w:tab/>
        <w:t xml:space="preserve">College Week Live International Students Day Online Fair </w:t>
      </w:r>
    </w:p>
    <w:p w14:paraId="1C26039B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2015-Spring 2016</w:t>
      </w:r>
      <w:r w:rsidRPr="009C2633">
        <w:rPr>
          <w:rStyle w:val="Strong"/>
          <w:b w:val="0"/>
        </w:rPr>
        <w:tab/>
        <w:t xml:space="preserve">Faculty Search Committee, Experimental Program, Psychology Department </w:t>
      </w:r>
    </w:p>
    <w:p w14:paraId="22ABCD75" w14:textId="77777777" w:rsidR="009E2A36" w:rsidRPr="009C2633" w:rsidRDefault="009E2A36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Experience Idaho State Recruitment Event  </w:t>
      </w:r>
    </w:p>
    <w:p w14:paraId="271DE7AA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2015-</w:t>
      </w:r>
      <w:r w:rsidR="00262C24" w:rsidRPr="009C2633">
        <w:rPr>
          <w:rStyle w:val="Strong"/>
          <w:b w:val="0"/>
        </w:rPr>
        <w:t>Spring 2018</w:t>
      </w:r>
      <w:r w:rsidRPr="009C2633">
        <w:rPr>
          <w:rStyle w:val="Strong"/>
          <w:b w:val="0"/>
        </w:rPr>
        <w:tab/>
        <w:t xml:space="preserve">Social and Behavioral Sciences representative to the University Library </w:t>
      </w:r>
    </w:p>
    <w:p w14:paraId="2BFB5913" w14:textId="77777777" w:rsidR="00D6360E" w:rsidRPr="009C2633" w:rsidRDefault="00D6360E" w:rsidP="00D6360E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Committee (3-year</w:t>
      </w:r>
      <w:r w:rsidR="00F6533F" w:rsidRPr="009C2633">
        <w:rPr>
          <w:rStyle w:val="Strong"/>
          <w:b w:val="0"/>
        </w:rPr>
        <w:t xml:space="preserve"> elected</w:t>
      </w:r>
      <w:r w:rsidRPr="009C2633">
        <w:rPr>
          <w:rStyle w:val="Strong"/>
          <w:b w:val="0"/>
        </w:rPr>
        <w:t xml:space="preserve"> term; </w:t>
      </w:r>
      <w:r w:rsidR="00F6533F" w:rsidRPr="009C2633">
        <w:rPr>
          <w:rStyle w:val="Strong"/>
          <w:b w:val="0"/>
        </w:rPr>
        <w:t>E</w:t>
      </w:r>
      <w:r w:rsidRPr="009C2633">
        <w:rPr>
          <w:rStyle w:val="Strong"/>
          <w:b w:val="0"/>
        </w:rPr>
        <w:t>lected</w:t>
      </w:r>
      <w:r w:rsidR="00F6533F" w:rsidRPr="009C2633">
        <w:rPr>
          <w:rStyle w:val="Strong"/>
          <w:b w:val="0"/>
        </w:rPr>
        <w:t xml:space="preserve"> as Chair for 2017-2018</w:t>
      </w:r>
      <w:r w:rsidRPr="009C2633">
        <w:rPr>
          <w:rStyle w:val="Strong"/>
          <w:b w:val="0"/>
        </w:rPr>
        <w:t xml:space="preserve">) </w:t>
      </w:r>
    </w:p>
    <w:p w14:paraId="23D72B6D" w14:textId="77777777" w:rsidR="00AB4093" w:rsidRPr="009C2633" w:rsidRDefault="00AB4093" w:rsidP="00AB4093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2015-Spring 2016</w:t>
      </w:r>
      <w:r w:rsidRPr="009C2633">
        <w:rPr>
          <w:rStyle w:val="Strong"/>
          <w:b w:val="0"/>
        </w:rPr>
        <w:tab/>
        <w:t>Psychology Department Comprehensive Exams Committee (9 students)</w:t>
      </w:r>
    </w:p>
    <w:p w14:paraId="16E4A2E3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2015-</w:t>
      </w:r>
      <w:r w:rsidR="00CD415B" w:rsidRPr="009C2633">
        <w:rPr>
          <w:rStyle w:val="Strong"/>
          <w:b w:val="0"/>
        </w:rPr>
        <w:t>Summer</w:t>
      </w:r>
      <w:r w:rsidR="00E91A28" w:rsidRPr="009C2633">
        <w:rPr>
          <w:rStyle w:val="Strong"/>
          <w:b w:val="0"/>
        </w:rPr>
        <w:t xml:space="preserve"> 2018</w:t>
      </w:r>
      <w:r w:rsidRPr="009C2633">
        <w:rPr>
          <w:rStyle w:val="Strong"/>
          <w:b w:val="0"/>
        </w:rPr>
        <w:tab/>
        <w:t xml:space="preserve">Faculty Advisor, ISU Chapter of Psi Chi </w:t>
      </w:r>
    </w:p>
    <w:p w14:paraId="651A8F0C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2014-Spring 2015</w:t>
      </w:r>
      <w:r w:rsidRPr="009C2633">
        <w:rPr>
          <w:rStyle w:val="Strong"/>
          <w:b w:val="0"/>
        </w:rPr>
        <w:tab/>
        <w:t xml:space="preserve">Faculty Search Committee, Experimental Program, Psychology Department </w:t>
      </w:r>
    </w:p>
    <w:p w14:paraId="4FA1857A" w14:textId="77777777" w:rsidR="007E30CD" w:rsidRPr="009C2633" w:rsidRDefault="007E30CD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2014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Majors and Minors Fair, Psychology Representative </w:t>
      </w:r>
    </w:p>
    <w:p w14:paraId="275D97B4" w14:textId="4C987A4F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2014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Promotion Committee (Dr. Brent Wolter), English &amp; Philosophy</w:t>
      </w:r>
      <w:r w:rsidR="00943DCE">
        <w:rPr>
          <w:rStyle w:val="Strong"/>
          <w:b w:val="0"/>
        </w:rPr>
        <w:t xml:space="preserve"> Department</w:t>
      </w:r>
    </w:p>
    <w:p w14:paraId="58792AE5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2014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Promotion Committee (Dr. Tera </w:t>
      </w:r>
      <w:proofErr w:type="spellStart"/>
      <w:r w:rsidRPr="009C2633">
        <w:rPr>
          <w:rStyle w:val="Strong"/>
          <w:b w:val="0"/>
        </w:rPr>
        <w:t>Letzring</w:t>
      </w:r>
      <w:proofErr w:type="spellEnd"/>
      <w:r w:rsidRPr="009C2633">
        <w:rPr>
          <w:rStyle w:val="Strong"/>
          <w:b w:val="0"/>
        </w:rPr>
        <w:t>), Psychology Department</w:t>
      </w:r>
    </w:p>
    <w:p w14:paraId="09666446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2014-Present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Graduate Admissions Committee, Experimental Psychology Ph.D. Program</w:t>
      </w:r>
    </w:p>
    <w:p w14:paraId="21C3FB6F" w14:textId="01BB044E" w:rsidR="007E30CD" w:rsidRPr="009C2633" w:rsidRDefault="007E30CD" w:rsidP="007E30CD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2014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Community-University Event, representative for the </w:t>
      </w:r>
      <w:r w:rsidR="00A00207">
        <w:rPr>
          <w:rStyle w:val="Strong"/>
          <w:b w:val="0"/>
        </w:rPr>
        <w:t>P</w:t>
      </w:r>
      <w:r w:rsidR="00B4132A" w:rsidRPr="009C2633">
        <w:rPr>
          <w:rStyle w:val="Strong"/>
          <w:b w:val="0"/>
        </w:rPr>
        <w:t xml:space="preserve">sychology </w:t>
      </w:r>
      <w:r w:rsidR="00A00207">
        <w:rPr>
          <w:rStyle w:val="Strong"/>
          <w:b w:val="0"/>
        </w:rPr>
        <w:t>D</w:t>
      </w:r>
      <w:r w:rsidRPr="009C2633">
        <w:rPr>
          <w:rStyle w:val="Strong"/>
          <w:b w:val="0"/>
        </w:rPr>
        <w:t>epartment</w:t>
      </w:r>
    </w:p>
    <w:p w14:paraId="342EBE21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2014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Graduate Admissions Committee, Clinical Psychology Ph.D. Program</w:t>
      </w:r>
    </w:p>
    <w:p w14:paraId="1D082390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2013-Present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Experimental Training Committee, Psychology Department</w:t>
      </w:r>
    </w:p>
    <w:p w14:paraId="3DDC4F98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2013-2014 &amp; 2016-</w:t>
      </w:r>
      <w:r w:rsidR="000F6DFD" w:rsidRPr="009C2633">
        <w:rPr>
          <w:rStyle w:val="Strong"/>
          <w:b w:val="0"/>
        </w:rPr>
        <w:t>2017</w:t>
      </w:r>
      <w:r w:rsidRPr="009C2633">
        <w:rPr>
          <w:rStyle w:val="Strong"/>
          <w:b w:val="0"/>
        </w:rPr>
        <w:tab/>
        <w:t>Grievance Committee, Psychology Department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</w:p>
    <w:p w14:paraId="31396CDA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2013-Spring 2014</w:t>
      </w:r>
      <w:r w:rsidRPr="009C2633">
        <w:rPr>
          <w:rStyle w:val="Strong"/>
          <w:b w:val="0"/>
        </w:rPr>
        <w:tab/>
        <w:t>Faculty Search Committee (2 searches), Psychology Department</w:t>
      </w:r>
    </w:p>
    <w:p w14:paraId="69B4BFCD" w14:textId="77777777" w:rsidR="00D6360E" w:rsidRPr="009C2633" w:rsidRDefault="00D6360E" w:rsidP="00D6360E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2013-Fall 2015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Gender and Sexuality Working Group, College of Arts and Letters (includes </w:t>
      </w:r>
    </w:p>
    <w:p w14:paraId="662F37D5" w14:textId="77777777" w:rsidR="00D6360E" w:rsidRPr="009C2633" w:rsidRDefault="00D6360E" w:rsidP="00D6360E">
      <w:pPr>
        <w:pStyle w:val="Achievement"/>
        <w:ind w:left="2880"/>
        <w:rPr>
          <w:rStyle w:val="Strong"/>
          <w:b w:val="0"/>
        </w:rPr>
      </w:pPr>
      <w:r w:rsidRPr="009C2633">
        <w:rPr>
          <w:rStyle w:val="Strong"/>
          <w:b w:val="0"/>
        </w:rPr>
        <w:t>organizer role for annual Gender and Sexuality in Everyday Life Conference)</w:t>
      </w:r>
    </w:p>
    <w:p w14:paraId="44E871BC" w14:textId="77777777" w:rsidR="00D6360E" w:rsidRPr="009C2633" w:rsidRDefault="00D6360E" w:rsidP="00D6360E">
      <w:pPr>
        <w:pStyle w:val="Achievement"/>
        <w:ind w:left="2880"/>
        <w:rPr>
          <w:rStyle w:val="Strong"/>
          <w:b w:val="0"/>
        </w:rPr>
      </w:pPr>
    </w:p>
    <w:p w14:paraId="62B81632" w14:textId="42FA1E15" w:rsidR="000F0ABC" w:rsidRPr="009C2633" w:rsidRDefault="000F0ABC" w:rsidP="000F0ABC">
      <w:pPr>
        <w:pStyle w:val="Achievement"/>
        <w:rPr>
          <w:rStyle w:val="Strong"/>
        </w:rPr>
      </w:pPr>
      <w:r w:rsidRPr="009C2633">
        <w:rPr>
          <w:rStyle w:val="Strong"/>
        </w:rPr>
        <w:t>Thesis, Dissertation, Comprehensive Exam</w:t>
      </w:r>
      <w:r w:rsidR="008A79E6" w:rsidRPr="009C2633">
        <w:rPr>
          <w:rStyle w:val="Strong"/>
        </w:rPr>
        <w:t xml:space="preserve">, </w:t>
      </w:r>
      <w:r w:rsidR="00D26D53" w:rsidRPr="009C2633">
        <w:rPr>
          <w:rStyle w:val="Strong"/>
        </w:rPr>
        <w:t xml:space="preserve">Set Text, </w:t>
      </w:r>
      <w:r w:rsidR="008A79E6" w:rsidRPr="009C2633">
        <w:rPr>
          <w:rStyle w:val="Strong"/>
        </w:rPr>
        <w:t>Capstone</w:t>
      </w:r>
      <w:r w:rsidR="00DE754B">
        <w:rPr>
          <w:rStyle w:val="Strong"/>
        </w:rPr>
        <w:t xml:space="preserve">, Honors </w:t>
      </w:r>
      <w:r w:rsidR="002204C9">
        <w:rPr>
          <w:rStyle w:val="Strong"/>
        </w:rPr>
        <w:t>etc.</w:t>
      </w:r>
      <w:r w:rsidRPr="009C2633">
        <w:rPr>
          <w:rStyle w:val="Strong"/>
        </w:rPr>
        <w:t xml:space="preserve"> Committee Service (I</w:t>
      </w:r>
      <w:r w:rsidR="008A79E6" w:rsidRPr="009C2633">
        <w:rPr>
          <w:rStyle w:val="Strong"/>
        </w:rPr>
        <w:t>SU</w:t>
      </w:r>
      <w:r w:rsidRPr="009C2633">
        <w:rPr>
          <w:rStyle w:val="Strong"/>
        </w:rPr>
        <w:t>)</w:t>
      </w:r>
    </w:p>
    <w:p w14:paraId="006E5E0F" w14:textId="557E10E9" w:rsidR="00D4375C" w:rsidRDefault="00D4375C" w:rsidP="00A9108A">
      <w:pPr>
        <w:pStyle w:val="Achievement"/>
        <w:rPr>
          <w:rStyle w:val="gi"/>
        </w:rPr>
      </w:pPr>
      <w:bookmarkStart w:id="10" w:name="_Hlk115796080"/>
    </w:p>
    <w:p w14:paraId="7D8686B1" w14:textId="3A483D8F" w:rsidR="00B61ADA" w:rsidRDefault="00B61ADA" w:rsidP="00A9108A">
      <w:pPr>
        <w:pStyle w:val="Achievement"/>
        <w:rPr>
          <w:rStyle w:val="gi"/>
        </w:rPr>
      </w:pPr>
      <w:r>
        <w:rPr>
          <w:rStyle w:val="gi"/>
        </w:rPr>
        <w:t>Fall 2023-Present</w:t>
      </w:r>
      <w:r>
        <w:rPr>
          <w:rStyle w:val="gi"/>
        </w:rPr>
        <w:tab/>
      </w:r>
      <w:r>
        <w:rPr>
          <w:rStyle w:val="gi"/>
        </w:rPr>
        <w:tab/>
        <w:t xml:space="preserve">Dissertation Committee Member (Jacob </w:t>
      </w:r>
      <w:proofErr w:type="spellStart"/>
      <w:r>
        <w:rPr>
          <w:rStyle w:val="gi"/>
        </w:rPr>
        <w:t>Hubers</w:t>
      </w:r>
      <w:proofErr w:type="spellEnd"/>
      <w:r>
        <w:rPr>
          <w:rStyle w:val="gi"/>
        </w:rPr>
        <w:t xml:space="preserve">), Psychology </w:t>
      </w:r>
    </w:p>
    <w:p w14:paraId="32AB9E85" w14:textId="06994796" w:rsidR="00A9108A" w:rsidRDefault="00A9108A" w:rsidP="00A9108A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2023-Present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Comprehensive Exam Committee Chair (</w:t>
      </w:r>
      <w:proofErr w:type="spellStart"/>
      <w:r>
        <w:rPr>
          <w:rStyle w:val="Strong"/>
          <w:b w:val="0"/>
        </w:rPr>
        <w:t>Tonne</w:t>
      </w:r>
      <w:proofErr w:type="spellEnd"/>
      <w:r>
        <w:rPr>
          <w:rStyle w:val="Strong"/>
          <w:b w:val="0"/>
        </w:rPr>
        <w:t xml:space="preserve"> McCoy), Psychology </w:t>
      </w:r>
    </w:p>
    <w:p w14:paraId="090BBD4F" w14:textId="007B2641" w:rsidR="00DE754B" w:rsidRDefault="00DE754B" w:rsidP="00BF3E33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2023-Present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Undergraduate Honors Thesis Chair (Alexis Christensen)</w:t>
      </w:r>
    </w:p>
    <w:p w14:paraId="6E6B14A2" w14:textId="64833AC1" w:rsidR="00BF3E33" w:rsidRDefault="00BF3E33" w:rsidP="00BF3E33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2023-Present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Dissertation Committee Member (Gabriela Perez), Psychology </w:t>
      </w:r>
    </w:p>
    <w:p w14:paraId="1971EF2F" w14:textId="333A8C09" w:rsidR="00501859" w:rsidRDefault="00501859" w:rsidP="00BF3E33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(Prospectus: May 5, 2023)</w:t>
      </w:r>
    </w:p>
    <w:p w14:paraId="6D80BDEB" w14:textId="77777777" w:rsidR="00C7639A" w:rsidRDefault="00564A9C" w:rsidP="0097138B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lastRenderedPageBreak/>
        <w:t>Spring 2023</w:t>
      </w:r>
      <w:r w:rsidRPr="009C2633">
        <w:rPr>
          <w:rStyle w:val="Strong"/>
          <w:b w:val="0"/>
        </w:rPr>
        <w:t>-</w:t>
      </w:r>
      <w:r>
        <w:rPr>
          <w:rStyle w:val="Strong"/>
          <w:b w:val="0"/>
        </w:rPr>
        <w:t>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022F6D">
        <w:rPr>
          <w:rStyle w:val="Strong"/>
          <w:b w:val="0"/>
        </w:rPr>
        <w:t xml:space="preserve">Thesis Committee Member (Eliana Claps), Psychology </w:t>
      </w:r>
      <w:r w:rsidR="00C7639A">
        <w:rPr>
          <w:rStyle w:val="Strong"/>
          <w:b w:val="0"/>
        </w:rPr>
        <w:t xml:space="preserve">(Prospectus: May 17, </w:t>
      </w:r>
    </w:p>
    <w:p w14:paraId="6CC41BB2" w14:textId="7DCAF0B1" w:rsidR="00564A9C" w:rsidRDefault="00C7639A" w:rsidP="00C7639A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2023)</w:t>
      </w:r>
    </w:p>
    <w:p w14:paraId="5864B925" w14:textId="77777777" w:rsidR="000C7C62" w:rsidRDefault="00EA2BC8" w:rsidP="001F25D3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2022-Present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Dissertation Committee Member (Aimee Bozeman), Psychology</w:t>
      </w:r>
      <w:r w:rsidR="000C7C62">
        <w:rPr>
          <w:rStyle w:val="Strong"/>
          <w:b w:val="0"/>
        </w:rPr>
        <w:t xml:space="preserve"> (Prospectus: </w:t>
      </w:r>
    </w:p>
    <w:p w14:paraId="172F0F8B" w14:textId="7F54198A" w:rsidR="00EA2BC8" w:rsidRDefault="000C7C62" w:rsidP="000C7C62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August 15, 2023)</w:t>
      </w:r>
    </w:p>
    <w:p w14:paraId="002D2CB1" w14:textId="77777777" w:rsidR="00A36DC4" w:rsidRDefault="00275C9F" w:rsidP="001F25D3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2022-Present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Master’s Thesis Committee Member (Mollie White), Psychology </w:t>
      </w:r>
      <w:r w:rsidR="00A36DC4">
        <w:rPr>
          <w:rStyle w:val="Strong"/>
          <w:b w:val="0"/>
        </w:rPr>
        <w:t xml:space="preserve">(Prospectus: </w:t>
      </w:r>
    </w:p>
    <w:p w14:paraId="3046174B" w14:textId="5B1643A0" w:rsidR="00275C9F" w:rsidRDefault="00A36DC4" w:rsidP="00A36DC4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December 13, 2022)</w:t>
      </w:r>
    </w:p>
    <w:p w14:paraId="0399904B" w14:textId="77777777" w:rsidR="00D56AC0" w:rsidRDefault="004072FF" w:rsidP="00D56AC0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2022-Present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Dissertation Committee Member (Katharine Roth), Psychology</w:t>
      </w:r>
      <w:r w:rsidR="00D56AC0">
        <w:rPr>
          <w:rStyle w:val="Strong"/>
          <w:b w:val="0"/>
        </w:rPr>
        <w:t xml:space="preserve"> (Prospectus: </w:t>
      </w:r>
    </w:p>
    <w:p w14:paraId="4AD3955A" w14:textId="18309292" w:rsidR="004072FF" w:rsidRDefault="00D56AC0" w:rsidP="00D56AC0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October 19, 2022)</w:t>
      </w:r>
    </w:p>
    <w:p w14:paraId="6B2F3BBE" w14:textId="77777777" w:rsidR="00517B53" w:rsidRDefault="008B2914" w:rsidP="001F25D3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2022-Present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Dissertation Committee Member (Makenzie Atwood), Psychology</w:t>
      </w:r>
      <w:r w:rsidR="00517B53">
        <w:rPr>
          <w:rStyle w:val="Strong"/>
          <w:b w:val="0"/>
        </w:rPr>
        <w:t xml:space="preserve"> </w:t>
      </w:r>
    </w:p>
    <w:p w14:paraId="585558E3" w14:textId="1BECEC3A" w:rsidR="008B2914" w:rsidRDefault="00517B53" w:rsidP="00517B53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(Prospectus: October 5, 2022)</w:t>
      </w:r>
    </w:p>
    <w:p w14:paraId="56E2BD26" w14:textId="77777777" w:rsidR="00772834" w:rsidRDefault="007A4220" w:rsidP="00772834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Summer 2022-Present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Dissertation Committee Member (Meghan Bigham), Psychology</w:t>
      </w:r>
      <w:r w:rsidR="00772834">
        <w:rPr>
          <w:rStyle w:val="Strong"/>
          <w:b w:val="0"/>
        </w:rPr>
        <w:t xml:space="preserve"> (Prospectus: </w:t>
      </w:r>
    </w:p>
    <w:p w14:paraId="3534A8F5" w14:textId="749F4277" w:rsidR="00772834" w:rsidRDefault="00772834" w:rsidP="00772834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October 14, 2022)</w:t>
      </w:r>
    </w:p>
    <w:p w14:paraId="0CBB9F86" w14:textId="77777777" w:rsidR="004C3CE6" w:rsidRDefault="00F92B68" w:rsidP="00F92B68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2021-Present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Dissertation Committee Member (William Hynes), Psychology</w:t>
      </w:r>
      <w:r w:rsidR="004C3CE6">
        <w:rPr>
          <w:rStyle w:val="Strong"/>
          <w:b w:val="0"/>
        </w:rPr>
        <w:t xml:space="preserve"> (Prospectus: </w:t>
      </w:r>
    </w:p>
    <w:p w14:paraId="79EB0540" w14:textId="344D18C2" w:rsidR="00F92B68" w:rsidRDefault="004C3CE6" w:rsidP="004C3CE6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June 23, 2022)</w:t>
      </w:r>
    </w:p>
    <w:p w14:paraId="7F7CE365" w14:textId="77777777" w:rsidR="003F1316" w:rsidRDefault="00145301" w:rsidP="00145301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2021-Present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282DB5">
        <w:rPr>
          <w:rStyle w:val="Strong"/>
          <w:b w:val="0"/>
        </w:rPr>
        <w:t>Master’s Thesis</w:t>
      </w:r>
      <w:r>
        <w:rPr>
          <w:rStyle w:val="Strong"/>
          <w:b w:val="0"/>
        </w:rPr>
        <w:t xml:space="preserve"> Committee Member (Mel Bussard), Psychology</w:t>
      </w:r>
      <w:r w:rsidR="003F1316">
        <w:rPr>
          <w:rStyle w:val="Strong"/>
          <w:b w:val="0"/>
        </w:rPr>
        <w:t xml:space="preserve"> (Prospectus: </w:t>
      </w:r>
    </w:p>
    <w:p w14:paraId="3F13DB6E" w14:textId="6DF5885A" w:rsidR="00145301" w:rsidRDefault="003F1316" w:rsidP="003F1316">
      <w:pPr>
        <w:pStyle w:val="Achievement"/>
        <w:ind w:left="2880"/>
        <w:rPr>
          <w:rStyle w:val="Strong"/>
          <w:b w:val="0"/>
        </w:rPr>
      </w:pPr>
      <w:r>
        <w:rPr>
          <w:rStyle w:val="Strong"/>
          <w:b w:val="0"/>
        </w:rPr>
        <w:t>January 13, 2023)</w:t>
      </w:r>
    </w:p>
    <w:p w14:paraId="4BD32A6E" w14:textId="77777777" w:rsidR="006718D1" w:rsidRPr="006718D1" w:rsidRDefault="006718D1" w:rsidP="006718D1">
      <w:r w:rsidRPr="006718D1">
        <w:rPr>
          <w:rStyle w:val="Strong"/>
          <w:b w:val="0"/>
        </w:rPr>
        <w:t>Fall 2019-Present</w:t>
      </w:r>
      <w:r w:rsidRPr="006718D1">
        <w:rPr>
          <w:rStyle w:val="Strong"/>
          <w:b w:val="0"/>
        </w:rPr>
        <w:tab/>
      </w:r>
      <w:r w:rsidRPr="006718D1">
        <w:rPr>
          <w:rStyle w:val="Strong"/>
          <w:b w:val="0"/>
        </w:rPr>
        <w:tab/>
      </w:r>
      <w:r w:rsidRPr="006718D1">
        <w:t xml:space="preserve">Mentored Research Project Committee </w:t>
      </w:r>
      <w:r w:rsidRPr="006718D1">
        <w:rPr>
          <w:rStyle w:val="Strong"/>
          <w:b w:val="0"/>
        </w:rPr>
        <w:t>Member (</w:t>
      </w:r>
      <w:r w:rsidRPr="006718D1">
        <w:t xml:space="preserve">Tiffani </w:t>
      </w:r>
      <w:proofErr w:type="spellStart"/>
      <w:r w:rsidRPr="006718D1">
        <w:t>Kittilstved</w:t>
      </w:r>
      <w:proofErr w:type="spellEnd"/>
      <w:r w:rsidRPr="006718D1">
        <w:t xml:space="preserve">), </w:t>
      </w:r>
    </w:p>
    <w:p w14:paraId="7F0F9AA5" w14:textId="605BABC9" w:rsidR="006718D1" w:rsidRDefault="006718D1" w:rsidP="006718D1">
      <w:pPr>
        <w:ind w:left="2160" w:firstLine="720"/>
      </w:pPr>
      <w:r w:rsidRPr="006718D1">
        <w:t xml:space="preserve">Communication Sciences and Disorders (Prospectus: March 5, 2020) </w:t>
      </w:r>
    </w:p>
    <w:p w14:paraId="64908895" w14:textId="77777777" w:rsidR="00633D50" w:rsidRDefault="00D4375C" w:rsidP="00D4375C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2024-Present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F844EC">
        <w:rPr>
          <w:rStyle w:val="Strong"/>
          <w:b w:val="0"/>
        </w:rPr>
        <w:t xml:space="preserve">Dissertation Committee Graduate Faculty Representative </w:t>
      </w:r>
    </w:p>
    <w:p w14:paraId="63E8C2E3" w14:textId="53F700D5" w:rsidR="00D4375C" w:rsidRPr="00F844EC" w:rsidRDefault="00633D50" w:rsidP="00D4375C">
      <w:pPr>
        <w:pStyle w:val="Achievement"/>
        <w:ind w:left="2160" w:firstLine="720"/>
        <w:rPr>
          <w:rStyle w:val="Strong"/>
          <w:b w:val="0"/>
        </w:rPr>
      </w:pPr>
      <w:r>
        <w:t>(</w:t>
      </w:r>
      <w:proofErr w:type="spellStart"/>
      <w:r>
        <w:t>Najmeh</w:t>
      </w:r>
      <w:proofErr w:type="spellEnd"/>
      <w:r>
        <w:t> </w:t>
      </w:r>
      <w:proofErr w:type="spellStart"/>
      <w:r>
        <w:t>Dehghanitafti</w:t>
      </w:r>
      <w:proofErr w:type="spellEnd"/>
      <w:r w:rsidR="00D4375C" w:rsidRPr="00F844EC">
        <w:rPr>
          <w:rStyle w:val="Strong"/>
          <w:b w:val="0"/>
        </w:rPr>
        <w:t xml:space="preserve">), </w:t>
      </w:r>
      <w:r w:rsidR="00D4375C">
        <w:rPr>
          <w:rStyle w:val="Strong"/>
          <w:b w:val="0"/>
        </w:rPr>
        <w:t>English</w:t>
      </w:r>
    </w:p>
    <w:p w14:paraId="15F0FA39" w14:textId="6CBC3826" w:rsidR="00927D4F" w:rsidRDefault="00927D4F" w:rsidP="00927D4F">
      <w:pPr>
        <w:pStyle w:val="Achievement"/>
        <w:rPr>
          <w:rStyle w:val="Strong"/>
          <w:b w:val="0"/>
        </w:rPr>
      </w:pPr>
      <w:r>
        <w:rPr>
          <w:rStyle w:val="gi"/>
        </w:rPr>
        <w:t>Summer 2023</w:t>
      </w:r>
      <w:r w:rsidRPr="006718D1">
        <w:rPr>
          <w:rStyle w:val="gi"/>
        </w:rPr>
        <w:t>-</w:t>
      </w:r>
      <w:r w:rsidRPr="006718D1">
        <w:rPr>
          <w:rStyle w:val="gi"/>
        </w:rPr>
        <w:tab/>
      </w:r>
      <w:r>
        <w:rPr>
          <w:rStyle w:val="gi"/>
        </w:rPr>
        <w:t>Fall 2023</w:t>
      </w:r>
      <w:bookmarkStart w:id="11" w:name="_GoBack"/>
      <w:bookmarkEnd w:id="11"/>
      <w:r w:rsidRPr="006718D1">
        <w:rPr>
          <w:rStyle w:val="gi"/>
        </w:rPr>
        <w:tab/>
      </w:r>
      <w:r>
        <w:rPr>
          <w:rStyle w:val="Strong"/>
          <w:b w:val="0"/>
        </w:rPr>
        <w:t xml:space="preserve">Comprehensive Exam Committee Chair </w:t>
      </w:r>
      <w:r w:rsidRPr="006718D1">
        <w:rPr>
          <w:rStyle w:val="gi"/>
        </w:rPr>
        <w:t>(Makenzie Peterson), Psychology</w:t>
      </w:r>
      <w:r>
        <w:rPr>
          <w:rStyle w:val="Strong"/>
          <w:b w:val="0"/>
        </w:rPr>
        <w:t xml:space="preserve"> </w:t>
      </w:r>
    </w:p>
    <w:p w14:paraId="0DD49004" w14:textId="0715AFD5" w:rsidR="001D2C08" w:rsidRDefault="001D2C08" w:rsidP="001D2C08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</w:t>
      </w:r>
      <w:r w:rsidRPr="00F844EC">
        <w:rPr>
          <w:rStyle w:val="Strong"/>
          <w:b w:val="0"/>
        </w:rPr>
        <w:t xml:space="preserve"> 202</w:t>
      </w:r>
      <w:r>
        <w:rPr>
          <w:rStyle w:val="Strong"/>
          <w:b w:val="0"/>
        </w:rPr>
        <w:t>2-Fall 2023</w:t>
      </w:r>
      <w:r>
        <w:rPr>
          <w:rStyle w:val="Strong"/>
          <w:b w:val="0"/>
        </w:rPr>
        <w:tab/>
      </w:r>
      <w:r w:rsidRPr="00F844EC">
        <w:rPr>
          <w:rStyle w:val="Strong"/>
          <w:b w:val="0"/>
        </w:rPr>
        <w:t xml:space="preserve">Dissertation Committee </w:t>
      </w:r>
      <w:r>
        <w:rPr>
          <w:rStyle w:val="Strong"/>
          <w:b w:val="0"/>
        </w:rPr>
        <w:t>Member</w:t>
      </w:r>
      <w:r w:rsidRPr="00F844EC">
        <w:rPr>
          <w:rStyle w:val="Strong"/>
          <w:b w:val="0"/>
        </w:rPr>
        <w:t xml:space="preserve"> (</w:t>
      </w:r>
      <w:r>
        <w:rPr>
          <w:rStyle w:val="Strong"/>
          <w:b w:val="0"/>
        </w:rPr>
        <w:t>Lillian Bengtson</w:t>
      </w:r>
      <w:r w:rsidRPr="00F844EC">
        <w:rPr>
          <w:rStyle w:val="Strong"/>
          <w:b w:val="0"/>
        </w:rPr>
        <w:t xml:space="preserve">), </w:t>
      </w:r>
      <w:r>
        <w:rPr>
          <w:rStyle w:val="Strong"/>
          <w:b w:val="0"/>
        </w:rPr>
        <w:t xml:space="preserve">Psychology (Prospectus: </w:t>
      </w:r>
    </w:p>
    <w:p w14:paraId="2EA5A8FE" w14:textId="3377D6B2" w:rsidR="001D2C08" w:rsidRPr="00F844EC" w:rsidRDefault="001D2C08" w:rsidP="001D2C08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June 27, 2022; Defense; September 8, 2023)</w:t>
      </w:r>
    </w:p>
    <w:p w14:paraId="5114BC21" w14:textId="77777777" w:rsidR="000E0B57" w:rsidRDefault="000E0B57" w:rsidP="000E0B57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Fall 2022-Summer 2023</w:t>
      </w:r>
      <w:r>
        <w:rPr>
          <w:rStyle w:val="Strong"/>
          <w:b w:val="0"/>
        </w:rPr>
        <w:tab/>
        <w:t xml:space="preserve">Dissertation Committee Member (Chloe Pedersen-San Miguel), Psychology </w:t>
      </w:r>
    </w:p>
    <w:p w14:paraId="23821CD9" w14:textId="77777777" w:rsidR="000E0B57" w:rsidRDefault="000E0B57" w:rsidP="000E0B57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(Prospectus: December 15, 2022; Defense July 13, 2023)</w:t>
      </w:r>
    </w:p>
    <w:p w14:paraId="20445D39" w14:textId="77777777" w:rsidR="008D3174" w:rsidRDefault="008D3174" w:rsidP="008D3174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Summer 2021-2023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6718D1">
        <w:rPr>
          <w:rStyle w:val="Strong"/>
          <w:b w:val="0"/>
        </w:rPr>
        <w:t>Dissertation Committee Member (</w:t>
      </w:r>
      <w:r>
        <w:rPr>
          <w:rStyle w:val="Strong"/>
          <w:b w:val="0"/>
        </w:rPr>
        <w:t>Gabriela Sepulveda</w:t>
      </w:r>
      <w:r w:rsidRPr="006718D1">
        <w:rPr>
          <w:rStyle w:val="Strong"/>
          <w:b w:val="0"/>
        </w:rPr>
        <w:t>)</w:t>
      </w:r>
      <w:r>
        <w:rPr>
          <w:rStyle w:val="Strong"/>
          <w:b w:val="0"/>
        </w:rPr>
        <w:t xml:space="preserve">, Psychology </w:t>
      </w:r>
    </w:p>
    <w:p w14:paraId="79B90468" w14:textId="77777777" w:rsidR="008D3174" w:rsidRDefault="008D3174" w:rsidP="008D3174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(Prospectus: October 11, 2021; Defense: May 15, 2023)</w:t>
      </w:r>
    </w:p>
    <w:p w14:paraId="49EB0C88" w14:textId="77777777" w:rsidR="008D3174" w:rsidRPr="007D49B6" w:rsidRDefault="008D3174" w:rsidP="008D3174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Summer 2021-2023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6718D1">
        <w:rPr>
          <w:rStyle w:val="Strong"/>
          <w:b w:val="0"/>
        </w:rPr>
        <w:t>Dissertation Committee Member (</w:t>
      </w:r>
      <w:r w:rsidRPr="009C2633">
        <w:rPr>
          <w:rStyle w:val="Strong"/>
          <w:b w:val="0"/>
        </w:rPr>
        <w:t xml:space="preserve">Elizabeth </w:t>
      </w:r>
      <w:proofErr w:type="spellStart"/>
      <w:r w:rsidRPr="009C2633">
        <w:rPr>
          <w:rStyle w:val="Strong"/>
          <w:b w:val="0"/>
        </w:rPr>
        <w:t>Penix</w:t>
      </w:r>
      <w:proofErr w:type="spellEnd"/>
      <w:r w:rsidRPr="006718D1">
        <w:rPr>
          <w:rStyle w:val="Strong"/>
          <w:b w:val="0"/>
        </w:rPr>
        <w:t xml:space="preserve">), </w:t>
      </w:r>
      <w:r w:rsidRPr="007D49B6">
        <w:rPr>
          <w:rStyle w:val="Strong"/>
          <w:b w:val="0"/>
        </w:rPr>
        <w:t xml:space="preserve">Psychology (Prospectus: </w:t>
      </w:r>
    </w:p>
    <w:p w14:paraId="594C95E5" w14:textId="77777777" w:rsidR="008D3174" w:rsidRPr="007D49B6" w:rsidRDefault="008D3174" w:rsidP="008D3174">
      <w:pPr>
        <w:pStyle w:val="Achievement"/>
        <w:ind w:left="2160" w:firstLine="720"/>
        <w:rPr>
          <w:rStyle w:val="Strong"/>
          <w:b w:val="0"/>
        </w:rPr>
      </w:pPr>
      <w:r w:rsidRPr="007D49B6">
        <w:rPr>
          <w:rStyle w:val="Strong"/>
          <w:b w:val="0"/>
        </w:rPr>
        <w:t>June 15, 2021</w:t>
      </w:r>
      <w:r>
        <w:rPr>
          <w:rStyle w:val="Strong"/>
          <w:b w:val="0"/>
        </w:rPr>
        <w:t>; Defense May 15, 2023</w:t>
      </w:r>
      <w:r w:rsidRPr="007D49B6">
        <w:rPr>
          <w:rStyle w:val="Strong"/>
          <w:b w:val="0"/>
        </w:rPr>
        <w:t>)</w:t>
      </w:r>
    </w:p>
    <w:p w14:paraId="12FDA8E3" w14:textId="330F3F38" w:rsidR="00CA3839" w:rsidRPr="000738B8" w:rsidRDefault="00CA3839" w:rsidP="00CA3839">
      <w:pPr>
        <w:pStyle w:val="Achievement"/>
        <w:rPr>
          <w:rStyle w:val="Strong"/>
          <w:b w:val="0"/>
        </w:rPr>
      </w:pPr>
      <w:r w:rsidRPr="000738B8">
        <w:rPr>
          <w:rStyle w:val="Strong"/>
          <w:b w:val="0"/>
        </w:rPr>
        <w:t>Spring 202</w:t>
      </w:r>
      <w:r>
        <w:rPr>
          <w:rStyle w:val="Strong"/>
          <w:b w:val="0"/>
        </w:rPr>
        <w:t>3</w:t>
      </w:r>
      <w:r>
        <w:rPr>
          <w:rStyle w:val="Strong"/>
          <w:b w:val="0"/>
        </w:rPr>
        <w:tab/>
      </w:r>
      <w:r w:rsidRPr="000738B8">
        <w:rPr>
          <w:rStyle w:val="Strong"/>
          <w:b w:val="0"/>
        </w:rPr>
        <w:tab/>
      </w:r>
      <w:r w:rsidRPr="000738B8">
        <w:rPr>
          <w:rStyle w:val="Strong"/>
          <w:b w:val="0"/>
        </w:rPr>
        <w:tab/>
      </w:r>
      <w:r>
        <w:rPr>
          <w:rStyle w:val="Strong"/>
          <w:b w:val="0"/>
        </w:rPr>
        <w:t>Master’s Paper</w:t>
      </w:r>
      <w:r w:rsidRPr="000738B8">
        <w:rPr>
          <w:rStyle w:val="Strong"/>
          <w:b w:val="0"/>
        </w:rPr>
        <w:t xml:space="preserve"> Committee Graduate Faculty Representative (</w:t>
      </w:r>
      <w:r>
        <w:rPr>
          <w:rStyle w:val="Strong"/>
          <w:b w:val="0"/>
        </w:rPr>
        <w:t>Landen Fergus</w:t>
      </w:r>
      <w:r w:rsidRPr="000738B8">
        <w:rPr>
          <w:rStyle w:val="Strong"/>
          <w:b w:val="0"/>
        </w:rPr>
        <w:t xml:space="preserve">), </w:t>
      </w:r>
    </w:p>
    <w:p w14:paraId="2844CA5B" w14:textId="4469F727" w:rsidR="00CA3839" w:rsidRPr="000738B8" w:rsidRDefault="00CA3839" w:rsidP="00CA3839">
      <w:pPr>
        <w:pStyle w:val="Achievement"/>
        <w:ind w:left="2160" w:firstLine="720"/>
        <w:rPr>
          <w:rStyle w:val="Strong"/>
          <w:b w:val="0"/>
        </w:rPr>
      </w:pPr>
      <w:r w:rsidRPr="000738B8">
        <w:rPr>
          <w:rStyle w:val="Strong"/>
          <w:b w:val="0"/>
        </w:rPr>
        <w:t xml:space="preserve">English </w:t>
      </w:r>
      <w:r>
        <w:rPr>
          <w:rStyle w:val="Strong"/>
          <w:b w:val="0"/>
        </w:rPr>
        <w:t>(Defense: April 27, 2023)</w:t>
      </w:r>
    </w:p>
    <w:p w14:paraId="2C615EFA" w14:textId="2A9CE7A1" w:rsidR="00B86AD2" w:rsidRDefault="00B86AD2" w:rsidP="00B86AD2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2023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Comprehensive Exam Committee Member (Sierra Baca-Zeff), Psychology </w:t>
      </w:r>
    </w:p>
    <w:p w14:paraId="2E857490" w14:textId="77777777" w:rsidR="00B86AD2" w:rsidRDefault="00B86AD2" w:rsidP="00B86AD2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(Prospectus: January 16, 2023; Defense: April 11, 2023)</w:t>
      </w:r>
    </w:p>
    <w:p w14:paraId="689B7776" w14:textId="64A95F8D" w:rsidR="00F56913" w:rsidRPr="006718D1" w:rsidRDefault="00F56913" w:rsidP="00F56913">
      <w:pPr>
        <w:pStyle w:val="Achievement"/>
        <w:rPr>
          <w:rStyle w:val="gi"/>
        </w:rPr>
      </w:pPr>
      <w:r w:rsidRPr="006718D1">
        <w:rPr>
          <w:rStyle w:val="gi"/>
        </w:rPr>
        <w:t>Fall 2019-</w:t>
      </w:r>
      <w:r w:rsidR="00051B77">
        <w:rPr>
          <w:rStyle w:val="gi"/>
        </w:rPr>
        <w:t>Fall 2022</w:t>
      </w:r>
      <w:r w:rsidRPr="006718D1">
        <w:rPr>
          <w:rStyle w:val="gi"/>
        </w:rPr>
        <w:tab/>
      </w:r>
      <w:r w:rsidRPr="006718D1">
        <w:rPr>
          <w:rStyle w:val="gi"/>
        </w:rPr>
        <w:tab/>
        <w:t>Master’s Thesis Committee Chair (Makenzie Peterson), Psychology</w:t>
      </w:r>
    </w:p>
    <w:p w14:paraId="2F42D3E4" w14:textId="4980EA93" w:rsidR="00F56913" w:rsidRPr="006718D1" w:rsidRDefault="00F56913" w:rsidP="00F56913">
      <w:pPr>
        <w:pStyle w:val="Achievement"/>
        <w:ind w:left="2160" w:firstLine="720"/>
        <w:rPr>
          <w:rStyle w:val="Strong"/>
          <w:b w:val="0"/>
          <w:bCs w:val="0"/>
        </w:rPr>
      </w:pPr>
      <w:r w:rsidRPr="006718D1">
        <w:rPr>
          <w:rStyle w:val="gi"/>
        </w:rPr>
        <w:t>(Prospectus: July 16, 2020</w:t>
      </w:r>
      <w:r w:rsidR="00051B77">
        <w:rPr>
          <w:rStyle w:val="gi"/>
        </w:rPr>
        <w:t>; Defense August 29, 2022</w:t>
      </w:r>
      <w:r w:rsidRPr="006718D1">
        <w:rPr>
          <w:rStyle w:val="gi"/>
        </w:rPr>
        <w:t>)</w:t>
      </w:r>
    </w:p>
    <w:p w14:paraId="66C65DE3" w14:textId="77777777" w:rsidR="00A3318A" w:rsidRDefault="00A3318A" w:rsidP="00A3318A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>Spring 2022-Summer 2022</w:t>
      </w:r>
      <w:r>
        <w:rPr>
          <w:rStyle w:val="Strong"/>
          <w:b w:val="0"/>
        </w:rPr>
        <w:tab/>
        <w:t xml:space="preserve">Master’s Thesis Committee Member (Gabriela Perez), Psychology </w:t>
      </w:r>
    </w:p>
    <w:p w14:paraId="630CB90F" w14:textId="77777777" w:rsidR="00A3318A" w:rsidRDefault="00A3318A" w:rsidP="00A3318A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(Prospectus: February 25, 2022; Defense July 14, 2022)</w:t>
      </w:r>
    </w:p>
    <w:p w14:paraId="08D69035" w14:textId="77777777" w:rsidR="001569CF" w:rsidRDefault="001569CF" w:rsidP="001569CF">
      <w:pPr>
        <w:pStyle w:val="Achievement"/>
        <w:rPr>
          <w:rStyle w:val="Strong"/>
          <w:b w:val="0"/>
        </w:rPr>
      </w:pPr>
      <w:r w:rsidRPr="006718D1">
        <w:rPr>
          <w:rStyle w:val="Strong"/>
          <w:b w:val="0"/>
        </w:rPr>
        <w:t>Summer 2020-</w:t>
      </w:r>
      <w:r>
        <w:rPr>
          <w:rStyle w:val="Strong"/>
          <w:b w:val="0"/>
        </w:rPr>
        <w:t>Summer 2022</w:t>
      </w:r>
      <w:r w:rsidRPr="006718D1">
        <w:rPr>
          <w:rStyle w:val="Strong"/>
          <w:b w:val="0"/>
        </w:rPr>
        <w:tab/>
        <w:t xml:space="preserve">Dissertation Committee </w:t>
      </w:r>
      <w:r>
        <w:rPr>
          <w:rStyle w:val="Strong"/>
          <w:b w:val="0"/>
        </w:rPr>
        <w:t xml:space="preserve">Member (Summer 2020-Summer 2021) then Chair </w:t>
      </w:r>
    </w:p>
    <w:p w14:paraId="2A6705E4" w14:textId="77777777" w:rsidR="001569CF" w:rsidRPr="006718D1" w:rsidRDefault="001569CF" w:rsidP="001569CF">
      <w:pPr>
        <w:pStyle w:val="Achievement"/>
        <w:ind w:left="2880"/>
        <w:rPr>
          <w:rStyle w:val="Strong"/>
          <w:b w:val="0"/>
        </w:rPr>
      </w:pPr>
      <w:r>
        <w:rPr>
          <w:rStyle w:val="Strong"/>
          <w:b w:val="0"/>
        </w:rPr>
        <w:t xml:space="preserve">(Fall 2020 and onward). </w:t>
      </w:r>
      <w:r w:rsidRPr="006718D1">
        <w:rPr>
          <w:rStyle w:val="Strong"/>
          <w:b w:val="0"/>
        </w:rPr>
        <w:t>Lucinda Scott,</w:t>
      </w:r>
      <w:r>
        <w:rPr>
          <w:rStyle w:val="Strong"/>
          <w:b w:val="0"/>
        </w:rPr>
        <w:t xml:space="preserve"> </w:t>
      </w:r>
      <w:r w:rsidRPr="006718D1">
        <w:rPr>
          <w:rStyle w:val="Strong"/>
          <w:b w:val="0"/>
        </w:rPr>
        <w:t>Psychology (Prospectus: October 12, 2020</w:t>
      </w:r>
      <w:r>
        <w:rPr>
          <w:rStyle w:val="Strong"/>
          <w:b w:val="0"/>
        </w:rPr>
        <w:t>, Defense: June 28, 2022</w:t>
      </w:r>
      <w:r w:rsidRPr="006718D1">
        <w:rPr>
          <w:rStyle w:val="Strong"/>
          <w:b w:val="0"/>
        </w:rPr>
        <w:t>)</w:t>
      </w:r>
    </w:p>
    <w:p w14:paraId="37FA2702" w14:textId="77777777" w:rsidR="00A22AEB" w:rsidRPr="006718D1" w:rsidRDefault="00A22AEB" w:rsidP="00A22AEB">
      <w:pPr>
        <w:pStyle w:val="Achievement"/>
        <w:ind w:left="2880" w:hanging="2880"/>
        <w:rPr>
          <w:rStyle w:val="Strong"/>
          <w:b w:val="0"/>
        </w:rPr>
      </w:pPr>
      <w:r w:rsidRPr="006718D1">
        <w:rPr>
          <w:rStyle w:val="Strong"/>
          <w:b w:val="0"/>
        </w:rPr>
        <w:t>Summer 2020-</w:t>
      </w:r>
      <w:r>
        <w:rPr>
          <w:rStyle w:val="Strong"/>
          <w:b w:val="0"/>
        </w:rPr>
        <w:t>Summer 2022</w:t>
      </w:r>
      <w:r w:rsidRPr="006718D1">
        <w:rPr>
          <w:rStyle w:val="Strong"/>
          <w:b w:val="0"/>
        </w:rPr>
        <w:tab/>
        <w:t>Dissertation Committee Member (Becca Huber), Psychology (Prospectus: July 27, 2020</w:t>
      </w:r>
      <w:r>
        <w:rPr>
          <w:rStyle w:val="Strong"/>
          <w:b w:val="0"/>
        </w:rPr>
        <w:t>; Defense: May 23, 2022</w:t>
      </w:r>
      <w:r w:rsidRPr="006718D1">
        <w:rPr>
          <w:rStyle w:val="Strong"/>
          <w:b w:val="0"/>
        </w:rPr>
        <w:t>)</w:t>
      </w:r>
    </w:p>
    <w:p w14:paraId="258AF431" w14:textId="77777777" w:rsidR="00E64988" w:rsidRDefault="00E64988" w:rsidP="00E64988">
      <w:pPr>
        <w:pStyle w:val="Achievement"/>
        <w:rPr>
          <w:rStyle w:val="Strong"/>
        </w:rPr>
      </w:pPr>
      <w:r>
        <w:rPr>
          <w:rStyle w:val="Strong"/>
          <w:b w:val="0"/>
        </w:rPr>
        <w:t>Fall 2021-Spring 2022</w:t>
      </w:r>
      <w:r>
        <w:rPr>
          <w:rStyle w:val="Strong"/>
        </w:rPr>
        <w:tab/>
      </w:r>
      <w:r w:rsidRPr="009638C8">
        <w:rPr>
          <w:rStyle w:val="Strong"/>
          <w:b w:val="0"/>
        </w:rPr>
        <w:t>Comprehensive Exam</w:t>
      </w:r>
      <w:r>
        <w:rPr>
          <w:rStyle w:val="Strong"/>
        </w:rPr>
        <w:t xml:space="preserve"> </w:t>
      </w:r>
      <w:r>
        <w:rPr>
          <w:rStyle w:val="Strong"/>
          <w:b w:val="0"/>
        </w:rPr>
        <w:t>Committee Member</w:t>
      </w:r>
      <w:r>
        <w:rPr>
          <w:rStyle w:val="Strong"/>
        </w:rPr>
        <w:t xml:space="preserve"> (</w:t>
      </w:r>
      <w:r>
        <w:rPr>
          <w:rStyle w:val="Strong"/>
          <w:b w:val="0"/>
        </w:rPr>
        <w:t>Aimee Bozeman</w:t>
      </w:r>
      <w:r>
        <w:rPr>
          <w:rStyle w:val="Strong"/>
        </w:rPr>
        <w:t xml:space="preserve">), </w:t>
      </w:r>
      <w:r>
        <w:rPr>
          <w:rStyle w:val="Strong"/>
          <w:b w:val="0"/>
        </w:rPr>
        <w:t>Psychology</w:t>
      </w:r>
      <w:r>
        <w:rPr>
          <w:rStyle w:val="Strong"/>
        </w:rPr>
        <w:t xml:space="preserve"> </w:t>
      </w:r>
    </w:p>
    <w:p w14:paraId="5EC6B45F" w14:textId="77777777" w:rsidR="00E64988" w:rsidRDefault="00E64988" w:rsidP="00E64988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</w:rPr>
        <w:t>(</w:t>
      </w:r>
      <w:r>
        <w:rPr>
          <w:rStyle w:val="Strong"/>
          <w:b w:val="0"/>
        </w:rPr>
        <w:t>Prospectus: January 18, 2022; Defense: April 20, 2022</w:t>
      </w:r>
      <w:r>
        <w:rPr>
          <w:rStyle w:val="Strong"/>
        </w:rPr>
        <w:t>)</w:t>
      </w:r>
    </w:p>
    <w:p w14:paraId="4A71A2E5" w14:textId="77777777" w:rsidR="000B6D01" w:rsidRPr="00F844EC" w:rsidRDefault="000B6D01" w:rsidP="000B6D01">
      <w:pPr>
        <w:pStyle w:val="Achievement"/>
        <w:rPr>
          <w:rStyle w:val="Strong"/>
          <w:b w:val="0"/>
        </w:rPr>
      </w:pPr>
      <w:r>
        <w:rPr>
          <w:rStyle w:val="Strong"/>
          <w:b w:val="0"/>
        </w:rPr>
        <w:t xml:space="preserve">Spring </w:t>
      </w:r>
      <w:r w:rsidRPr="00F844EC">
        <w:rPr>
          <w:rStyle w:val="Strong"/>
          <w:b w:val="0"/>
        </w:rPr>
        <w:t>202</w:t>
      </w:r>
      <w:r>
        <w:rPr>
          <w:rStyle w:val="Strong"/>
          <w:b w:val="0"/>
        </w:rPr>
        <w:t>2</w:t>
      </w:r>
      <w:r>
        <w:rPr>
          <w:rStyle w:val="Strong"/>
          <w:b w:val="0"/>
        </w:rPr>
        <w:tab/>
      </w:r>
      <w:r w:rsidRPr="00F844EC"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F844EC">
        <w:rPr>
          <w:rStyle w:val="Strong"/>
          <w:b w:val="0"/>
        </w:rPr>
        <w:t>Dissertation Committee Graduate Faculty Representative (</w:t>
      </w:r>
      <w:proofErr w:type="spellStart"/>
      <w:r>
        <w:rPr>
          <w:rStyle w:val="Strong"/>
          <w:b w:val="0"/>
        </w:rPr>
        <w:t>Wonjeong</w:t>
      </w:r>
      <w:proofErr w:type="spellEnd"/>
      <w:r>
        <w:rPr>
          <w:rStyle w:val="Strong"/>
          <w:b w:val="0"/>
        </w:rPr>
        <w:t xml:space="preserve"> Kim</w:t>
      </w:r>
      <w:r w:rsidRPr="00F844EC">
        <w:rPr>
          <w:rStyle w:val="Strong"/>
          <w:b w:val="0"/>
        </w:rPr>
        <w:t xml:space="preserve">), </w:t>
      </w:r>
    </w:p>
    <w:p w14:paraId="0482FED1" w14:textId="1098F6A1" w:rsidR="000B6D01" w:rsidRPr="00F844EC" w:rsidRDefault="000B6D01" w:rsidP="000B6D01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English (Defense: April 14, 2022)</w:t>
      </w:r>
    </w:p>
    <w:p w14:paraId="57BECECF" w14:textId="77777777" w:rsidR="00CA28E2" w:rsidRPr="000738B8" w:rsidRDefault="00CA28E2" w:rsidP="00CA28E2">
      <w:pPr>
        <w:pStyle w:val="Achievement"/>
        <w:rPr>
          <w:rStyle w:val="Strong"/>
          <w:b w:val="0"/>
        </w:rPr>
      </w:pPr>
      <w:r w:rsidRPr="000738B8">
        <w:rPr>
          <w:rStyle w:val="Strong"/>
          <w:b w:val="0"/>
        </w:rPr>
        <w:lastRenderedPageBreak/>
        <w:t>Spring 2022</w:t>
      </w:r>
      <w:r>
        <w:rPr>
          <w:rStyle w:val="Strong"/>
          <w:b w:val="0"/>
        </w:rPr>
        <w:tab/>
      </w:r>
      <w:r w:rsidRPr="000738B8">
        <w:rPr>
          <w:rStyle w:val="Strong"/>
          <w:b w:val="0"/>
        </w:rPr>
        <w:tab/>
      </w:r>
      <w:r w:rsidRPr="000738B8">
        <w:rPr>
          <w:rStyle w:val="Strong"/>
          <w:b w:val="0"/>
        </w:rPr>
        <w:tab/>
      </w:r>
      <w:r>
        <w:rPr>
          <w:rStyle w:val="Strong"/>
          <w:b w:val="0"/>
        </w:rPr>
        <w:t>Master’s Thesis</w:t>
      </w:r>
      <w:r w:rsidRPr="000738B8">
        <w:rPr>
          <w:rStyle w:val="Strong"/>
          <w:b w:val="0"/>
        </w:rPr>
        <w:t xml:space="preserve"> Committee Graduate Faculty Representative (</w:t>
      </w:r>
      <w:r>
        <w:rPr>
          <w:rStyle w:val="Strong"/>
          <w:b w:val="0"/>
        </w:rPr>
        <w:t>Victoria</w:t>
      </w:r>
      <w:r w:rsidRPr="000738B8">
        <w:rPr>
          <w:rStyle w:val="Strong"/>
          <w:b w:val="0"/>
        </w:rPr>
        <w:t xml:space="preserve"> Davis), </w:t>
      </w:r>
    </w:p>
    <w:p w14:paraId="4E10C885" w14:textId="573A2E5E" w:rsidR="00CA28E2" w:rsidRPr="000738B8" w:rsidRDefault="00CA28E2" w:rsidP="00CA28E2">
      <w:pPr>
        <w:pStyle w:val="Achievement"/>
        <w:ind w:left="2160" w:firstLine="720"/>
        <w:rPr>
          <w:rStyle w:val="Strong"/>
          <w:b w:val="0"/>
        </w:rPr>
      </w:pPr>
      <w:r w:rsidRPr="000738B8">
        <w:rPr>
          <w:rStyle w:val="Strong"/>
          <w:b w:val="0"/>
        </w:rPr>
        <w:t xml:space="preserve">English </w:t>
      </w:r>
      <w:r>
        <w:rPr>
          <w:rStyle w:val="Strong"/>
          <w:b w:val="0"/>
        </w:rPr>
        <w:t>(Defense: April 14, 2022)</w:t>
      </w:r>
    </w:p>
    <w:p w14:paraId="198F71CF" w14:textId="77777777" w:rsidR="00061687" w:rsidRPr="006718D1" w:rsidRDefault="00061687" w:rsidP="00061687">
      <w:pPr>
        <w:pStyle w:val="Achievement"/>
        <w:ind w:left="2880" w:hanging="2880"/>
        <w:rPr>
          <w:rStyle w:val="Strong"/>
          <w:b w:val="0"/>
        </w:rPr>
      </w:pPr>
      <w:r w:rsidRPr="006718D1">
        <w:rPr>
          <w:rStyle w:val="Strong"/>
          <w:b w:val="0"/>
        </w:rPr>
        <w:t>Fall 2020-</w:t>
      </w:r>
      <w:r>
        <w:rPr>
          <w:rStyle w:val="Strong"/>
          <w:b w:val="0"/>
        </w:rPr>
        <w:t>Summer 2022</w:t>
      </w:r>
      <w:r w:rsidRPr="006718D1">
        <w:rPr>
          <w:rStyle w:val="Strong"/>
          <w:b w:val="0"/>
        </w:rPr>
        <w:tab/>
        <w:t xml:space="preserve">Dissertation Committee Member (Karolina </w:t>
      </w:r>
      <w:proofErr w:type="spellStart"/>
      <w:r w:rsidRPr="006718D1">
        <w:rPr>
          <w:rStyle w:val="Strong"/>
          <w:b w:val="0"/>
        </w:rPr>
        <w:t>Stetinova</w:t>
      </w:r>
      <w:proofErr w:type="spellEnd"/>
      <w:r w:rsidRPr="006718D1">
        <w:rPr>
          <w:rStyle w:val="Strong"/>
          <w:b w:val="0"/>
        </w:rPr>
        <w:t>), Psychology (Prospectus: October 12, 2020</w:t>
      </w:r>
      <w:r>
        <w:rPr>
          <w:rStyle w:val="Strong"/>
          <w:b w:val="0"/>
        </w:rPr>
        <w:t>; Defense: June 10, 2022</w:t>
      </w:r>
      <w:r w:rsidRPr="006718D1">
        <w:rPr>
          <w:rStyle w:val="Strong"/>
          <w:b w:val="0"/>
        </w:rPr>
        <w:t>)</w:t>
      </w:r>
    </w:p>
    <w:bookmarkEnd w:id="10"/>
    <w:p w14:paraId="70E528BC" w14:textId="356A8F83" w:rsidR="00E709FD" w:rsidRPr="006718D1" w:rsidRDefault="00E709FD" w:rsidP="00E709FD">
      <w:pPr>
        <w:pStyle w:val="Achievement"/>
        <w:rPr>
          <w:rStyle w:val="gd"/>
        </w:rPr>
      </w:pPr>
      <w:r w:rsidRPr="006718D1">
        <w:rPr>
          <w:rStyle w:val="Strong"/>
          <w:b w:val="0"/>
        </w:rPr>
        <w:t>Spring 2020-</w:t>
      </w:r>
      <w:r>
        <w:rPr>
          <w:rStyle w:val="Strong"/>
          <w:b w:val="0"/>
        </w:rPr>
        <w:t>Fall 2021</w:t>
      </w:r>
      <w:r w:rsidRPr="006718D1">
        <w:rPr>
          <w:rStyle w:val="Strong"/>
          <w:b w:val="0"/>
        </w:rPr>
        <w:tab/>
        <w:t>Dissertation Committee Member (</w:t>
      </w:r>
      <w:r w:rsidRPr="006718D1">
        <w:rPr>
          <w:rStyle w:val="gd"/>
        </w:rPr>
        <w:t xml:space="preserve">Danielle </w:t>
      </w:r>
      <w:proofErr w:type="spellStart"/>
      <w:r w:rsidRPr="006718D1">
        <w:rPr>
          <w:rStyle w:val="gd"/>
        </w:rPr>
        <w:t>Richner</w:t>
      </w:r>
      <w:proofErr w:type="spellEnd"/>
      <w:r w:rsidRPr="006718D1">
        <w:rPr>
          <w:rStyle w:val="gd"/>
        </w:rPr>
        <w:t xml:space="preserve">), Psychology (Prospectus: </w:t>
      </w:r>
    </w:p>
    <w:p w14:paraId="2258A4D7" w14:textId="3B7B1F95" w:rsidR="00E709FD" w:rsidRPr="006718D1" w:rsidRDefault="00E709FD" w:rsidP="00E709FD">
      <w:pPr>
        <w:pStyle w:val="Achievement"/>
        <w:ind w:left="2160" w:firstLine="720"/>
        <w:rPr>
          <w:rStyle w:val="Strong"/>
          <w:b w:val="0"/>
        </w:rPr>
      </w:pPr>
      <w:r w:rsidRPr="006718D1">
        <w:rPr>
          <w:rStyle w:val="gd"/>
        </w:rPr>
        <w:t>February 10, 2020</w:t>
      </w:r>
      <w:r>
        <w:rPr>
          <w:rStyle w:val="gd"/>
        </w:rPr>
        <w:t>; Defense October 28, 2021</w:t>
      </w:r>
      <w:r w:rsidRPr="006718D1">
        <w:rPr>
          <w:rStyle w:val="gd"/>
        </w:rPr>
        <w:t>)</w:t>
      </w:r>
    </w:p>
    <w:p w14:paraId="14ACA03C" w14:textId="3680F3E0" w:rsidR="006718D1" w:rsidRPr="006718D1" w:rsidRDefault="006718D1" w:rsidP="006718D1">
      <w:pPr>
        <w:pStyle w:val="Achievement"/>
        <w:rPr>
          <w:rStyle w:val="Strong"/>
          <w:b w:val="0"/>
        </w:rPr>
      </w:pPr>
      <w:r w:rsidRPr="006718D1">
        <w:rPr>
          <w:rStyle w:val="Strong"/>
          <w:b w:val="0"/>
        </w:rPr>
        <w:t>Fall 2019-</w:t>
      </w:r>
      <w:r w:rsidR="00F56913">
        <w:rPr>
          <w:rStyle w:val="Strong"/>
          <w:b w:val="0"/>
        </w:rPr>
        <w:t>Summer 2021</w:t>
      </w:r>
      <w:r w:rsidRPr="006718D1">
        <w:rPr>
          <w:rStyle w:val="Strong"/>
          <w:b w:val="0"/>
        </w:rPr>
        <w:tab/>
        <w:t>Dissertation Committee Chair (</w:t>
      </w:r>
      <w:proofErr w:type="spellStart"/>
      <w:r w:rsidRPr="006718D1">
        <w:rPr>
          <w:rStyle w:val="Strong"/>
          <w:b w:val="0"/>
        </w:rPr>
        <w:t>Ahva</w:t>
      </w:r>
      <w:proofErr w:type="spellEnd"/>
      <w:r w:rsidRPr="006718D1">
        <w:rPr>
          <w:rStyle w:val="Strong"/>
          <w:b w:val="0"/>
        </w:rPr>
        <w:t xml:space="preserve"> </w:t>
      </w:r>
      <w:proofErr w:type="spellStart"/>
      <w:r w:rsidRPr="006718D1">
        <w:rPr>
          <w:rStyle w:val="Strong"/>
          <w:b w:val="0"/>
        </w:rPr>
        <w:t>Mozafari</w:t>
      </w:r>
      <w:proofErr w:type="spellEnd"/>
      <w:r w:rsidRPr="006718D1">
        <w:rPr>
          <w:rStyle w:val="Strong"/>
          <w:b w:val="0"/>
        </w:rPr>
        <w:t xml:space="preserve">), Psychology (Prospectus: June </w:t>
      </w:r>
    </w:p>
    <w:p w14:paraId="3D8BCDAD" w14:textId="0174D5FB" w:rsidR="006718D1" w:rsidRPr="006718D1" w:rsidRDefault="006718D1" w:rsidP="006718D1">
      <w:pPr>
        <w:pStyle w:val="Achievement"/>
        <w:ind w:left="2160" w:firstLine="720"/>
        <w:rPr>
          <w:rStyle w:val="Strong"/>
          <w:b w:val="0"/>
        </w:rPr>
      </w:pPr>
      <w:r w:rsidRPr="006718D1">
        <w:rPr>
          <w:rStyle w:val="Strong"/>
          <w:b w:val="0"/>
        </w:rPr>
        <w:t>15, 2020</w:t>
      </w:r>
      <w:r w:rsidR="00F56913">
        <w:rPr>
          <w:rStyle w:val="Strong"/>
          <w:b w:val="0"/>
        </w:rPr>
        <w:t>; Defense: August 11, 2021</w:t>
      </w:r>
      <w:r w:rsidRPr="006718D1">
        <w:rPr>
          <w:rStyle w:val="Strong"/>
          <w:b w:val="0"/>
        </w:rPr>
        <w:t>)</w:t>
      </w:r>
    </w:p>
    <w:p w14:paraId="6BC9F83B" w14:textId="737E42F9" w:rsidR="006718D1" w:rsidRPr="006718D1" w:rsidRDefault="006718D1" w:rsidP="006718D1">
      <w:pPr>
        <w:pStyle w:val="Achievement"/>
        <w:rPr>
          <w:rStyle w:val="Strong"/>
          <w:b w:val="0"/>
        </w:rPr>
      </w:pPr>
      <w:r w:rsidRPr="006718D1">
        <w:rPr>
          <w:rStyle w:val="Strong"/>
          <w:b w:val="0"/>
        </w:rPr>
        <w:t>Spring 2018-</w:t>
      </w:r>
      <w:r w:rsidR="00341432">
        <w:rPr>
          <w:rStyle w:val="Strong"/>
          <w:b w:val="0"/>
        </w:rPr>
        <w:t>Spring 2021</w:t>
      </w:r>
      <w:r w:rsidRPr="006718D1">
        <w:rPr>
          <w:rStyle w:val="Strong"/>
          <w:b w:val="0"/>
        </w:rPr>
        <w:tab/>
        <w:t xml:space="preserve">Dissertation Committee Member (Brian Livesay), Psychology (Prospectus: </w:t>
      </w:r>
    </w:p>
    <w:p w14:paraId="3E44F123" w14:textId="5880A6F9" w:rsidR="006718D1" w:rsidRPr="006718D1" w:rsidRDefault="006718D1" w:rsidP="006718D1">
      <w:pPr>
        <w:pStyle w:val="Achievement"/>
        <w:ind w:left="2160" w:firstLine="720"/>
        <w:rPr>
          <w:rStyle w:val="Strong"/>
          <w:b w:val="0"/>
        </w:rPr>
      </w:pPr>
      <w:r w:rsidRPr="006718D1">
        <w:rPr>
          <w:rStyle w:val="Strong"/>
          <w:b w:val="0"/>
        </w:rPr>
        <w:t>October 12, 2018</w:t>
      </w:r>
      <w:r w:rsidR="00341432">
        <w:rPr>
          <w:rStyle w:val="Strong"/>
          <w:b w:val="0"/>
        </w:rPr>
        <w:t>; Defense: May 6, 2021</w:t>
      </w:r>
      <w:r w:rsidRPr="006718D1">
        <w:rPr>
          <w:rStyle w:val="Strong"/>
          <w:b w:val="0"/>
        </w:rPr>
        <w:t>)</w:t>
      </w:r>
      <w:r w:rsidRPr="006718D1">
        <w:rPr>
          <w:rStyle w:val="Strong"/>
          <w:b w:val="0"/>
        </w:rPr>
        <w:tab/>
      </w:r>
    </w:p>
    <w:p w14:paraId="75E38F5F" w14:textId="678FDEA2" w:rsidR="006718D1" w:rsidRPr="006718D1" w:rsidRDefault="006718D1" w:rsidP="006718D1">
      <w:pPr>
        <w:pStyle w:val="Achievement"/>
        <w:rPr>
          <w:rStyle w:val="Strong"/>
          <w:b w:val="0"/>
        </w:rPr>
      </w:pPr>
      <w:r w:rsidRPr="006718D1">
        <w:rPr>
          <w:rStyle w:val="Strong"/>
          <w:b w:val="0"/>
        </w:rPr>
        <w:t>Spring 2021</w:t>
      </w:r>
      <w:r w:rsidRPr="006718D1">
        <w:rPr>
          <w:rStyle w:val="Strong"/>
          <w:b w:val="0"/>
        </w:rPr>
        <w:tab/>
      </w:r>
      <w:r w:rsidRPr="006718D1">
        <w:rPr>
          <w:rStyle w:val="Strong"/>
          <w:b w:val="0"/>
        </w:rPr>
        <w:tab/>
      </w:r>
      <w:r w:rsidRPr="006718D1">
        <w:rPr>
          <w:rStyle w:val="Strong"/>
          <w:b w:val="0"/>
        </w:rPr>
        <w:tab/>
      </w:r>
      <w:r w:rsidR="00986BD6">
        <w:rPr>
          <w:rStyle w:val="Strong"/>
          <w:b w:val="0"/>
        </w:rPr>
        <w:t>Comprehensive Exam</w:t>
      </w:r>
      <w:r w:rsidRPr="006718D1">
        <w:rPr>
          <w:rStyle w:val="Strong"/>
          <w:b w:val="0"/>
        </w:rPr>
        <w:t xml:space="preserve"> Graduate Faculty Representative (Dora </w:t>
      </w:r>
      <w:proofErr w:type="spellStart"/>
      <w:r w:rsidRPr="006718D1">
        <w:rPr>
          <w:rStyle w:val="Strong"/>
          <w:b w:val="0"/>
        </w:rPr>
        <w:t>Goles</w:t>
      </w:r>
      <w:proofErr w:type="spellEnd"/>
      <w:r w:rsidRPr="006718D1">
        <w:rPr>
          <w:rStyle w:val="Strong"/>
          <w:b w:val="0"/>
        </w:rPr>
        <w:t xml:space="preserve">), Human </w:t>
      </w:r>
    </w:p>
    <w:p w14:paraId="3600308A" w14:textId="77777777" w:rsidR="006718D1" w:rsidRPr="006718D1" w:rsidRDefault="006718D1" w:rsidP="006718D1">
      <w:pPr>
        <w:pStyle w:val="Achievement"/>
        <w:ind w:left="2160" w:firstLine="720"/>
        <w:rPr>
          <w:rStyle w:val="Strong"/>
          <w:b w:val="0"/>
        </w:rPr>
      </w:pPr>
      <w:r w:rsidRPr="006718D1">
        <w:rPr>
          <w:rStyle w:val="Strong"/>
          <w:b w:val="0"/>
        </w:rPr>
        <w:t>Performance and Sport Studies (Defense: April 7, 2021)</w:t>
      </w:r>
    </w:p>
    <w:p w14:paraId="4052EFE1" w14:textId="77777777" w:rsidR="006718D1" w:rsidRPr="006718D1" w:rsidRDefault="006718D1" w:rsidP="006718D1">
      <w:pPr>
        <w:pStyle w:val="Achievement"/>
        <w:rPr>
          <w:rStyle w:val="Strong"/>
          <w:b w:val="0"/>
        </w:rPr>
      </w:pPr>
      <w:r w:rsidRPr="006718D1">
        <w:rPr>
          <w:rStyle w:val="Strong"/>
          <w:b w:val="0"/>
        </w:rPr>
        <w:t>Fall 2020-Spring 2021</w:t>
      </w:r>
      <w:r w:rsidRPr="006718D1">
        <w:rPr>
          <w:rStyle w:val="Strong"/>
          <w:b w:val="0"/>
        </w:rPr>
        <w:tab/>
        <w:t>Dissertation Committee Graduate Faculty Representative (</w:t>
      </w:r>
      <w:proofErr w:type="spellStart"/>
      <w:r w:rsidRPr="006718D1">
        <w:rPr>
          <w:rStyle w:val="Strong"/>
          <w:b w:val="0"/>
        </w:rPr>
        <w:t>Lindsdale</w:t>
      </w:r>
      <w:proofErr w:type="spellEnd"/>
      <w:r w:rsidRPr="006718D1">
        <w:rPr>
          <w:rStyle w:val="Strong"/>
          <w:b w:val="0"/>
        </w:rPr>
        <w:t xml:space="preserve"> Graham), </w:t>
      </w:r>
    </w:p>
    <w:p w14:paraId="48C96B19" w14:textId="77777777" w:rsidR="006718D1" w:rsidRPr="006718D1" w:rsidRDefault="006718D1" w:rsidP="006718D1">
      <w:pPr>
        <w:pStyle w:val="Achievement"/>
        <w:ind w:left="2160" w:firstLine="720"/>
        <w:rPr>
          <w:rStyle w:val="Strong"/>
          <w:b w:val="0"/>
        </w:rPr>
      </w:pPr>
      <w:r w:rsidRPr="006718D1">
        <w:rPr>
          <w:rStyle w:val="Strong"/>
          <w:b w:val="0"/>
        </w:rPr>
        <w:t>Counseling (Prospectus: October 27, 2020, Defense: April 7, 2021)</w:t>
      </w:r>
    </w:p>
    <w:p w14:paraId="721E682F" w14:textId="77777777" w:rsidR="006718D1" w:rsidRPr="006718D1" w:rsidRDefault="006718D1" w:rsidP="006718D1">
      <w:pPr>
        <w:pStyle w:val="Achievement"/>
        <w:rPr>
          <w:rStyle w:val="Strong"/>
          <w:b w:val="0"/>
        </w:rPr>
      </w:pPr>
      <w:r w:rsidRPr="006718D1">
        <w:rPr>
          <w:rStyle w:val="Strong"/>
          <w:b w:val="0"/>
        </w:rPr>
        <w:t>Fall 2018-Spring 2021</w:t>
      </w:r>
      <w:r w:rsidRPr="006718D1">
        <w:rPr>
          <w:rStyle w:val="Strong"/>
          <w:b w:val="0"/>
        </w:rPr>
        <w:tab/>
        <w:t xml:space="preserve">Dissertation Committee Member (Luis Rodriguez), Psychology (Prospectus: </w:t>
      </w:r>
    </w:p>
    <w:p w14:paraId="138FC591" w14:textId="77777777" w:rsidR="006718D1" w:rsidRPr="006718D1" w:rsidRDefault="006718D1" w:rsidP="006718D1">
      <w:pPr>
        <w:pStyle w:val="Achievement"/>
        <w:ind w:left="2160" w:firstLine="720"/>
        <w:rPr>
          <w:rStyle w:val="Strong"/>
          <w:b w:val="0"/>
        </w:rPr>
      </w:pPr>
      <w:r w:rsidRPr="006718D1">
        <w:rPr>
          <w:rStyle w:val="Strong"/>
          <w:b w:val="0"/>
        </w:rPr>
        <w:t>September 23, 2019; Defense: April 5, 2021)</w:t>
      </w:r>
    </w:p>
    <w:p w14:paraId="1BF30565" w14:textId="77777777" w:rsidR="00695530" w:rsidRPr="00695530" w:rsidRDefault="00695530" w:rsidP="00695530">
      <w:pPr>
        <w:pStyle w:val="Achievement"/>
        <w:rPr>
          <w:rStyle w:val="Strong"/>
          <w:b w:val="0"/>
        </w:rPr>
      </w:pPr>
      <w:r w:rsidRPr="00695530">
        <w:rPr>
          <w:rStyle w:val="Strong"/>
          <w:b w:val="0"/>
        </w:rPr>
        <w:t>Spring 2018-Spring 2021</w:t>
      </w:r>
      <w:r w:rsidRPr="00695530">
        <w:rPr>
          <w:rStyle w:val="Strong"/>
          <w:b w:val="0"/>
        </w:rPr>
        <w:tab/>
        <w:t>Dissertation Committee Member (</w:t>
      </w:r>
      <w:proofErr w:type="spellStart"/>
      <w:r w:rsidRPr="00695530">
        <w:rPr>
          <w:rStyle w:val="Strong"/>
          <w:b w:val="0"/>
        </w:rPr>
        <w:t>Yaeeun</w:t>
      </w:r>
      <w:proofErr w:type="spellEnd"/>
      <w:r w:rsidRPr="00695530">
        <w:rPr>
          <w:rStyle w:val="Strong"/>
          <w:b w:val="0"/>
        </w:rPr>
        <w:t xml:space="preserve"> Lee), Psychology (Prospectus: </w:t>
      </w:r>
    </w:p>
    <w:p w14:paraId="5522B4BA" w14:textId="77777777" w:rsidR="00695530" w:rsidRPr="00695530" w:rsidRDefault="00695530" w:rsidP="00695530">
      <w:pPr>
        <w:pStyle w:val="Achievement"/>
        <w:ind w:left="2160" w:firstLine="720"/>
        <w:rPr>
          <w:rStyle w:val="Strong"/>
          <w:b w:val="0"/>
        </w:rPr>
      </w:pPr>
      <w:r w:rsidRPr="00695530">
        <w:rPr>
          <w:rStyle w:val="Strong"/>
          <w:b w:val="0"/>
        </w:rPr>
        <w:t>April 16, 2018; Defense February 19, 2021)</w:t>
      </w:r>
    </w:p>
    <w:p w14:paraId="315A95E0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E37EF">
        <w:rPr>
          <w:rStyle w:val="Strong"/>
          <w:b w:val="0"/>
        </w:rPr>
        <w:t>Spring 2019-Fall 2020</w:t>
      </w:r>
      <w:r w:rsidRPr="009E37EF">
        <w:rPr>
          <w:rStyle w:val="Strong"/>
          <w:b w:val="0"/>
        </w:rPr>
        <w:tab/>
        <w:t>Dissertation Committee Chair (</w:t>
      </w:r>
      <w:proofErr w:type="spellStart"/>
      <w:r w:rsidRPr="009E37EF">
        <w:rPr>
          <w:rStyle w:val="Strong"/>
          <w:b w:val="0"/>
        </w:rPr>
        <w:t>Bindal</w:t>
      </w:r>
      <w:proofErr w:type="spellEnd"/>
      <w:r w:rsidRPr="009E37EF">
        <w:rPr>
          <w:rStyle w:val="Strong"/>
          <w:b w:val="0"/>
        </w:rPr>
        <w:t xml:space="preserve"> Makwana), Psychology (Prospectus: </w:t>
      </w:r>
    </w:p>
    <w:p w14:paraId="7B349175" w14:textId="77777777" w:rsidR="00A00207" w:rsidRPr="009E37EF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E37EF">
        <w:rPr>
          <w:rStyle w:val="Strong"/>
          <w:b w:val="0"/>
        </w:rPr>
        <w:t>September 27, 2019; Defense: December 17, 2020)</w:t>
      </w:r>
    </w:p>
    <w:p w14:paraId="2ABD229A" w14:textId="77777777" w:rsidR="00A00207" w:rsidRDefault="00A00207" w:rsidP="00A00207">
      <w:pPr>
        <w:pStyle w:val="Achievement"/>
        <w:rPr>
          <w:rStyle w:val="gi"/>
        </w:rPr>
      </w:pPr>
      <w:r w:rsidRPr="00133CAA">
        <w:rPr>
          <w:rStyle w:val="Strong"/>
          <w:b w:val="0"/>
        </w:rPr>
        <w:t>Spring 2020-</w:t>
      </w:r>
      <w:r>
        <w:rPr>
          <w:rStyle w:val="Strong"/>
          <w:b w:val="0"/>
        </w:rPr>
        <w:t>Fall 2020</w:t>
      </w:r>
      <w:r>
        <w:rPr>
          <w:rStyle w:val="Strong"/>
          <w:b w:val="0"/>
        </w:rPr>
        <w:tab/>
      </w:r>
      <w:r w:rsidRPr="00133CAA">
        <w:rPr>
          <w:rStyle w:val="Strong"/>
          <w:b w:val="0"/>
        </w:rPr>
        <w:t>Master’s Thesis Committee Member (</w:t>
      </w:r>
      <w:r w:rsidRPr="00133CAA">
        <w:rPr>
          <w:rStyle w:val="gi"/>
        </w:rPr>
        <w:t xml:space="preserve">Lillian Bengtson), Psychology </w:t>
      </w:r>
    </w:p>
    <w:p w14:paraId="34E53368" w14:textId="77777777" w:rsidR="00A00207" w:rsidRPr="00133CAA" w:rsidRDefault="00A00207" w:rsidP="00A00207">
      <w:pPr>
        <w:pStyle w:val="Achievement"/>
        <w:ind w:left="2160" w:firstLine="720"/>
        <w:rPr>
          <w:rStyle w:val="gi"/>
        </w:rPr>
      </w:pPr>
      <w:r w:rsidRPr="00133CAA">
        <w:rPr>
          <w:rStyle w:val="gi"/>
        </w:rPr>
        <w:t>(Prospectus: May 27, 2020</w:t>
      </w:r>
      <w:r>
        <w:rPr>
          <w:rStyle w:val="gi"/>
        </w:rPr>
        <w:t>; Defense: December 7, 2020</w:t>
      </w:r>
      <w:r w:rsidRPr="00133CAA">
        <w:rPr>
          <w:rStyle w:val="gi"/>
        </w:rPr>
        <w:t>)</w:t>
      </w:r>
    </w:p>
    <w:p w14:paraId="57F1DEDE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2020-Fall 2020</w:t>
      </w:r>
      <w:r w:rsidRPr="009C2633">
        <w:rPr>
          <w:rStyle w:val="Strong"/>
          <w:b w:val="0"/>
        </w:rPr>
        <w:tab/>
        <w:t xml:space="preserve">Comprehensive Exam – Integrated Paper Committee Member (Elizabeth </w:t>
      </w:r>
    </w:p>
    <w:p w14:paraId="74FFCC6D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proofErr w:type="spellStart"/>
      <w:r w:rsidRPr="009C2633">
        <w:rPr>
          <w:rStyle w:val="Strong"/>
          <w:b w:val="0"/>
        </w:rPr>
        <w:t>Penix</w:t>
      </w:r>
      <w:proofErr w:type="spellEnd"/>
      <w:r w:rsidRPr="009C2633">
        <w:rPr>
          <w:rStyle w:val="Strong"/>
          <w:b w:val="0"/>
        </w:rPr>
        <w:t>), Psychology (Prospectus: May 29, 2020; Defense: August 31, 2020)</w:t>
      </w:r>
    </w:p>
    <w:p w14:paraId="14527360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Spring 2019-Summer 2020</w:t>
      </w:r>
      <w:r w:rsidRPr="009C2633">
        <w:rPr>
          <w:rStyle w:val="Strong"/>
          <w:b w:val="0"/>
        </w:rPr>
        <w:tab/>
        <w:t xml:space="preserve">Master’s Thesis Committee Chair (Lisa Hansen, nee </w:t>
      </w:r>
      <w:proofErr w:type="spellStart"/>
      <w:r w:rsidRPr="009C2633">
        <w:rPr>
          <w:rStyle w:val="Strong"/>
          <w:b w:val="0"/>
        </w:rPr>
        <w:t>Baeten</w:t>
      </w:r>
      <w:proofErr w:type="spellEnd"/>
      <w:r w:rsidRPr="009C2633">
        <w:rPr>
          <w:rStyle w:val="Strong"/>
          <w:b w:val="0"/>
        </w:rPr>
        <w:t>), Psychology (Prospectus: June 13, 2019; Defense: July 14, 2020)</w:t>
      </w:r>
    </w:p>
    <w:p w14:paraId="3A20F46E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Summer 2018-Summer 2020</w:t>
      </w:r>
      <w:r w:rsidRPr="009C2633">
        <w:rPr>
          <w:rStyle w:val="Strong"/>
          <w:b w:val="0"/>
        </w:rPr>
        <w:tab/>
        <w:t>Master’s Thesis Committee</w:t>
      </w:r>
      <w:r>
        <w:rPr>
          <w:rStyle w:val="Strong"/>
          <w:b w:val="0"/>
        </w:rPr>
        <w:t xml:space="preserve"> Member</w:t>
      </w:r>
      <w:r w:rsidRPr="009C2633">
        <w:rPr>
          <w:rStyle w:val="Strong"/>
          <w:b w:val="0"/>
        </w:rPr>
        <w:t xml:space="preserve"> (Chloe Pedersen), Psychology (Prospectus: October 1, 2018; Defense: July 29, 2020)</w:t>
      </w:r>
    </w:p>
    <w:p w14:paraId="1D4DEF8A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2018-Summer 2020</w:t>
      </w:r>
      <w:r w:rsidRPr="009C2633">
        <w:rPr>
          <w:rStyle w:val="Strong"/>
          <w:b w:val="0"/>
        </w:rPr>
        <w:tab/>
        <w:t xml:space="preserve">Dissertation Committee Member (Michelle Lemay), Psychology (Prospectus: </w:t>
      </w:r>
    </w:p>
    <w:p w14:paraId="51EB30DD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October 2, 2018; Defense: July 10, 2020)</w:t>
      </w:r>
    </w:p>
    <w:p w14:paraId="46BE5CCF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Spring 2019-Spring 2020</w:t>
      </w:r>
      <w:r w:rsidRPr="009C2633">
        <w:rPr>
          <w:rStyle w:val="Strong"/>
          <w:b w:val="0"/>
        </w:rPr>
        <w:tab/>
        <w:t>Master’s Thesis Committee Member (Wilson Trusty), Psychology</w:t>
      </w:r>
      <w:r>
        <w:rPr>
          <w:rStyle w:val="Strong"/>
          <w:b w:val="0"/>
        </w:rPr>
        <w:t xml:space="preserve"> (</w:t>
      </w:r>
      <w:r w:rsidRPr="009C2633">
        <w:rPr>
          <w:rStyle w:val="Strong"/>
          <w:b w:val="0"/>
        </w:rPr>
        <w:t>Prospectus: April 15, 2019; Defense: March 30, 2020)</w:t>
      </w:r>
    </w:p>
    <w:p w14:paraId="0FFB58D4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2018-Summer 2020</w:t>
      </w:r>
      <w:r w:rsidRPr="009C2633">
        <w:rPr>
          <w:rStyle w:val="Strong"/>
          <w:b w:val="0"/>
        </w:rPr>
        <w:tab/>
        <w:t xml:space="preserve">Dissertation Committee Member (Jonathan Goode), Psychology (Prospectus: </w:t>
      </w:r>
    </w:p>
    <w:p w14:paraId="388B7882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October 23, 2018; Defense: July 15, 2020) </w:t>
      </w:r>
    </w:p>
    <w:p w14:paraId="599AF59B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2018-Fall 2019</w:t>
      </w:r>
      <w:r w:rsidRPr="009C2633">
        <w:rPr>
          <w:rStyle w:val="Strong"/>
          <w:b w:val="0"/>
        </w:rPr>
        <w:tab/>
        <w:t xml:space="preserve">Dissertation Committee Chair (Laura Morgan), Psychology (Prospectus: </w:t>
      </w:r>
    </w:p>
    <w:p w14:paraId="28CD281B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March 13, 2019; Defense: November 8, 2019)</w:t>
      </w:r>
    </w:p>
    <w:p w14:paraId="618863C1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Fall 2018-Summer 2019</w:t>
      </w:r>
      <w:r w:rsidRPr="009C2633">
        <w:rPr>
          <w:rStyle w:val="Strong"/>
          <w:b w:val="0"/>
        </w:rPr>
        <w:tab/>
        <w:t>Master’s Thesis Committee Graduate Faculty Representative (M. Kristin Stiles), Communication Sciences &amp; Disorders (Prospectus: February 13, 2019; transitioned to Master’s paper: June 21, 2019)</w:t>
      </w:r>
    </w:p>
    <w:p w14:paraId="4867DC0C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2018-Spring 2019</w:t>
      </w:r>
      <w:r w:rsidRPr="009C2633">
        <w:rPr>
          <w:rStyle w:val="Strong"/>
          <w:b w:val="0"/>
        </w:rPr>
        <w:tab/>
        <w:t>Dissertation Committee Graduate Faculty Representative (</w:t>
      </w:r>
      <w:proofErr w:type="spellStart"/>
      <w:r w:rsidRPr="009C2633">
        <w:rPr>
          <w:rStyle w:val="Strong"/>
          <w:b w:val="0"/>
        </w:rPr>
        <w:t>Jehan</w:t>
      </w:r>
      <w:proofErr w:type="spellEnd"/>
      <w:r w:rsidRPr="009C2633">
        <w:rPr>
          <w:rStyle w:val="Strong"/>
          <w:b w:val="0"/>
        </w:rPr>
        <w:t xml:space="preserve"> Hill), </w:t>
      </w:r>
    </w:p>
    <w:p w14:paraId="537198A4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Counseling (Prospectus: April 30, 2018; Defense: April 2, 2019)</w:t>
      </w:r>
    </w:p>
    <w:p w14:paraId="47F9B514" w14:textId="6E11A89C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Fall 2018-Spring 2019</w:t>
      </w:r>
      <w:r w:rsidRPr="009C2633">
        <w:rPr>
          <w:rStyle w:val="Strong"/>
          <w:b w:val="0"/>
        </w:rPr>
        <w:tab/>
        <w:t>Dissertation Committee Graduate Faculty Representative (</w:t>
      </w:r>
      <w:proofErr w:type="spellStart"/>
      <w:r w:rsidRPr="009C2633">
        <w:rPr>
          <w:rStyle w:val="Strong"/>
          <w:b w:val="0"/>
        </w:rPr>
        <w:t>Anelise</w:t>
      </w:r>
      <w:proofErr w:type="spellEnd"/>
      <w:r w:rsidRPr="009C2633">
        <w:rPr>
          <w:rStyle w:val="Strong"/>
          <w:b w:val="0"/>
        </w:rPr>
        <w:t xml:space="preserve"> Farris), English (Defense: January 8, 2019)</w:t>
      </w:r>
    </w:p>
    <w:p w14:paraId="51A49083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Fall 2018-Spring 2019</w:t>
      </w:r>
      <w:r w:rsidRPr="009C2633">
        <w:rPr>
          <w:rStyle w:val="Strong"/>
          <w:b w:val="0"/>
        </w:rPr>
        <w:tab/>
        <w:t>Master’s Capstone Committee Graduate Faculty Representative (Robert Gilbert), Physician Assistant (Defense: March 1, 2019)</w:t>
      </w:r>
    </w:p>
    <w:p w14:paraId="3148E009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lastRenderedPageBreak/>
        <w:t>Fall 2018-Spring 2019</w:t>
      </w:r>
      <w:r w:rsidRPr="009C2633">
        <w:rPr>
          <w:rStyle w:val="Strong"/>
          <w:b w:val="0"/>
        </w:rPr>
        <w:tab/>
        <w:t xml:space="preserve">Master’s Capstone Committee Graduate Faculty Representative (Kristen Hawkins), Physician Assistant (Defense: February 28, 2019) </w:t>
      </w:r>
    </w:p>
    <w:p w14:paraId="53C78911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M.A. Set Text Examination Committee Graduate Faculty Representative </w:t>
      </w:r>
    </w:p>
    <w:p w14:paraId="28E23C2D" w14:textId="367E480E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(Amber </w:t>
      </w:r>
      <w:proofErr w:type="spellStart"/>
      <w:r w:rsidRPr="009C2633">
        <w:rPr>
          <w:rStyle w:val="Strong"/>
          <w:b w:val="0"/>
        </w:rPr>
        <w:t>Ovard</w:t>
      </w:r>
      <w:proofErr w:type="spellEnd"/>
      <w:r w:rsidRPr="009C2633">
        <w:rPr>
          <w:rStyle w:val="Strong"/>
          <w:b w:val="0"/>
        </w:rPr>
        <w:t xml:space="preserve">), English (Defense: May 3, 2018) </w:t>
      </w:r>
    </w:p>
    <w:p w14:paraId="0A2B4C83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2018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Master’s Thesis Committee Graduate Faculty Representative (Daniel Moody), </w:t>
      </w:r>
    </w:p>
    <w:p w14:paraId="3A22FFFA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Sociology (Defense: April 10, 2018)</w:t>
      </w:r>
    </w:p>
    <w:p w14:paraId="6BC2F11C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December 2017</w:t>
      </w:r>
      <w:r w:rsidRPr="009C2633">
        <w:rPr>
          <w:rStyle w:val="Strong"/>
          <w:b w:val="0"/>
        </w:rPr>
        <w:tab/>
        <w:t xml:space="preserve">Capstone Committee Graduate Faculty Representative (Victoria </w:t>
      </w:r>
      <w:proofErr w:type="spellStart"/>
      <w:r w:rsidRPr="009C2633">
        <w:rPr>
          <w:rStyle w:val="Strong"/>
          <w:b w:val="0"/>
        </w:rPr>
        <w:t>Winbow</w:t>
      </w:r>
      <w:proofErr w:type="spellEnd"/>
      <w:r w:rsidRPr="009C2633">
        <w:rPr>
          <w:rStyle w:val="Strong"/>
          <w:b w:val="0"/>
        </w:rPr>
        <w:t>), Physical Therapy (Defense: December 13, 2017)</w:t>
      </w:r>
    </w:p>
    <w:p w14:paraId="30A8B077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December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Capstone Committee Graduate Faculty Representative (Layton Bird), Physical </w:t>
      </w:r>
    </w:p>
    <w:p w14:paraId="52869148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Therapy (Defense: December 6, 2017) </w:t>
      </w:r>
    </w:p>
    <w:p w14:paraId="0F805F03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2017-Spring 2018</w:t>
      </w:r>
      <w:r w:rsidRPr="009C2633">
        <w:rPr>
          <w:rStyle w:val="Strong"/>
          <w:b w:val="0"/>
        </w:rPr>
        <w:tab/>
        <w:t xml:space="preserve">Comprehensive Exam – Integrated Paper Committee Chair (Laura Morgan), </w:t>
      </w:r>
    </w:p>
    <w:p w14:paraId="4AC9A020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Psychology (Prospectus: December 8, 2017; Defense: March 7, 2018)</w:t>
      </w:r>
    </w:p>
    <w:p w14:paraId="3410C1A5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2017-Spring 2018</w:t>
      </w:r>
      <w:r w:rsidRPr="009C2633">
        <w:rPr>
          <w:rStyle w:val="Strong"/>
          <w:b w:val="0"/>
        </w:rPr>
        <w:tab/>
        <w:t xml:space="preserve">Master’s Thesis Committee </w:t>
      </w:r>
      <w:r>
        <w:rPr>
          <w:rStyle w:val="Strong"/>
          <w:b w:val="0"/>
        </w:rPr>
        <w:t xml:space="preserve">Member </w:t>
      </w:r>
      <w:r w:rsidRPr="009C2633">
        <w:rPr>
          <w:rStyle w:val="Strong"/>
          <w:b w:val="0"/>
        </w:rPr>
        <w:t xml:space="preserve">(Jessica Stoker), Psychology </w:t>
      </w:r>
    </w:p>
    <w:p w14:paraId="01E19E81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>(</w:t>
      </w:r>
      <w:r w:rsidRPr="009C2633">
        <w:rPr>
          <w:rStyle w:val="Strong"/>
          <w:b w:val="0"/>
        </w:rPr>
        <w:t>Prospectus: December 1, 2017)</w:t>
      </w:r>
    </w:p>
    <w:p w14:paraId="478A59E2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2017-Spring 2018</w:t>
      </w:r>
      <w:r w:rsidRPr="009C2633">
        <w:rPr>
          <w:rStyle w:val="Strong"/>
          <w:b w:val="0"/>
        </w:rPr>
        <w:tab/>
        <w:t xml:space="preserve">Master’s Capstone Committee Graduate Faculty Representative (Katharine </w:t>
      </w:r>
    </w:p>
    <w:p w14:paraId="21A71496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Dunlevy), Physician Assistant (Defense: April 2, 2018)</w:t>
      </w:r>
    </w:p>
    <w:p w14:paraId="21CD9509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2017-Spring 2018</w:t>
      </w:r>
      <w:r w:rsidRPr="009C2633">
        <w:rPr>
          <w:rStyle w:val="Strong"/>
          <w:b w:val="0"/>
        </w:rPr>
        <w:tab/>
        <w:t xml:space="preserve">Undergraduate Honors Thesis Committee Member (Anika </w:t>
      </w:r>
      <w:proofErr w:type="spellStart"/>
      <w:r w:rsidRPr="009C2633">
        <w:rPr>
          <w:rStyle w:val="Strong"/>
          <w:b w:val="0"/>
        </w:rPr>
        <w:t>Lovgren</w:t>
      </w:r>
      <w:proofErr w:type="spellEnd"/>
      <w:r w:rsidRPr="009C2633">
        <w:rPr>
          <w:rStyle w:val="Strong"/>
          <w:b w:val="0"/>
        </w:rPr>
        <w:t xml:space="preserve">), </w:t>
      </w:r>
    </w:p>
    <w:p w14:paraId="66DB4C3D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Psychology (Defense: April 9, 2018) </w:t>
      </w:r>
    </w:p>
    <w:p w14:paraId="0608B56D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Spring 2017-Spring 2018</w:t>
      </w:r>
      <w:r w:rsidRPr="009C2633">
        <w:rPr>
          <w:rStyle w:val="Strong"/>
          <w:b w:val="0"/>
        </w:rPr>
        <w:tab/>
        <w:t>Master’s Thesis Committee Cha</w:t>
      </w:r>
      <w:r>
        <w:rPr>
          <w:rStyle w:val="Strong"/>
          <w:b w:val="0"/>
        </w:rPr>
        <w:t>ir (</w:t>
      </w:r>
      <w:proofErr w:type="spellStart"/>
      <w:r>
        <w:rPr>
          <w:rStyle w:val="Strong"/>
          <w:b w:val="0"/>
        </w:rPr>
        <w:t>Bindal</w:t>
      </w:r>
      <w:proofErr w:type="spellEnd"/>
      <w:r>
        <w:rPr>
          <w:rStyle w:val="Strong"/>
          <w:b w:val="0"/>
        </w:rPr>
        <w:t xml:space="preserve"> Makwana), Psychology </w:t>
      </w:r>
      <w:r w:rsidRPr="009C2633">
        <w:rPr>
          <w:rStyle w:val="Strong"/>
          <w:b w:val="0"/>
        </w:rPr>
        <w:t>(Prospectus: August 29, 2017; Defense: March 30, 2018)</w:t>
      </w:r>
    </w:p>
    <w:p w14:paraId="1724D457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2017-Fall 2018</w:t>
      </w:r>
      <w:r w:rsidRPr="009C2633">
        <w:rPr>
          <w:rStyle w:val="Strong"/>
          <w:b w:val="0"/>
        </w:rPr>
        <w:tab/>
        <w:t xml:space="preserve">Master’s Thesis Committee Graduate Faculty Representative (Paige </w:t>
      </w:r>
    </w:p>
    <w:p w14:paraId="7AF2DADA" w14:textId="77777777" w:rsidR="00A00207" w:rsidRPr="009C2633" w:rsidRDefault="00A00207" w:rsidP="00A00207">
      <w:pPr>
        <w:pStyle w:val="Achievement"/>
        <w:ind w:left="2880"/>
        <w:rPr>
          <w:rStyle w:val="Strong"/>
          <w:b w:val="0"/>
        </w:rPr>
      </w:pPr>
      <w:r w:rsidRPr="009C2633">
        <w:rPr>
          <w:rStyle w:val="Strong"/>
          <w:b w:val="0"/>
        </w:rPr>
        <w:t>Newland), Communication Sciences &amp; Disorders (Prospectus: July 27, 2018; Defense: September 24, 2018)</w:t>
      </w:r>
    </w:p>
    <w:p w14:paraId="51C2E7D0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2017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Dissertation Committee Member (Charles Jenks), Psychology (Defense: April </w:t>
      </w:r>
    </w:p>
    <w:p w14:paraId="3D43F1E7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11, 2017) </w:t>
      </w:r>
    </w:p>
    <w:p w14:paraId="72A3EE80" w14:textId="77777777" w:rsidR="00A00207" w:rsidRDefault="00A00207" w:rsidP="00A00207">
      <w:pPr>
        <w:pStyle w:val="Achievement"/>
      </w:pPr>
      <w:r w:rsidRPr="009C2633">
        <w:rPr>
          <w:rStyle w:val="Strong"/>
          <w:b w:val="0"/>
        </w:rPr>
        <w:t>Spring 2017-Fall 2017</w:t>
      </w:r>
      <w:r w:rsidRPr="009C2633">
        <w:rPr>
          <w:rStyle w:val="Strong"/>
          <w:b w:val="0"/>
        </w:rPr>
        <w:tab/>
        <w:t xml:space="preserve">Master’s Thesis Committee </w:t>
      </w:r>
      <w:r>
        <w:rPr>
          <w:rStyle w:val="Strong"/>
          <w:b w:val="0"/>
        </w:rPr>
        <w:t xml:space="preserve">Member </w:t>
      </w:r>
      <w:r w:rsidRPr="009C2633">
        <w:rPr>
          <w:rStyle w:val="Strong"/>
          <w:b w:val="0"/>
        </w:rPr>
        <w:t xml:space="preserve">(Jake Park), Psychology </w:t>
      </w:r>
      <w:r w:rsidRPr="009C2633">
        <w:t xml:space="preserve">(Prospectus: </w:t>
      </w:r>
    </w:p>
    <w:p w14:paraId="16019E90" w14:textId="77777777" w:rsidR="00A00207" w:rsidRPr="009C2633" w:rsidRDefault="00A00207" w:rsidP="00A00207">
      <w:pPr>
        <w:pStyle w:val="Achievement"/>
        <w:ind w:left="2160" w:firstLine="720"/>
      </w:pPr>
      <w:r w:rsidRPr="009C2633">
        <w:t>April 20, 2017; Defense: November 27, 2017)</w:t>
      </w:r>
    </w:p>
    <w:p w14:paraId="572CA9BE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Fall 2016-Spring 2018</w:t>
      </w:r>
      <w:r w:rsidRPr="009C2633">
        <w:rPr>
          <w:rStyle w:val="Strong"/>
          <w:b w:val="0"/>
        </w:rPr>
        <w:tab/>
        <w:t>Dissertation Committee Chair (Ba</w:t>
      </w:r>
      <w:r>
        <w:rPr>
          <w:rStyle w:val="Strong"/>
          <w:b w:val="0"/>
        </w:rPr>
        <w:t xml:space="preserve">rbara Wood Roberts), Psychology </w:t>
      </w:r>
      <w:r w:rsidRPr="009C2633">
        <w:rPr>
          <w:rStyle w:val="Strong"/>
          <w:b w:val="0"/>
        </w:rPr>
        <w:t>(Prospectus: June 29, 2017; Defense: April 9, 2018).</w:t>
      </w:r>
    </w:p>
    <w:p w14:paraId="6778B709" w14:textId="371A25DB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2016-Fall 201</w:t>
      </w:r>
      <w:r w:rsidR="00160CF5">
        <w:rPr>
          <w:rStyle w:val="Strong"/>
          <w:b w:val="0"/>
        </w:rPr>
        <w:t>6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Comprehensive Exam </w:t>
      </w:r>
      <w:r w:rsidRPr="009C2633">
        <w:rPr>
          <w:rStyle w:val="Strong"/>
          <w:b w:val="0"/>
        </w:rPr>
        <w:t xml:space="preserve">– Integrated Paper Committee Chair (Barbara Wood </w:t>
      </w:r>
    </w:p>
    <w:p w14:paraId="1D12CC62" w14:textId="77777777" w:rsidR="00A00207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Roberts), Psychology (Prospectus: October 3, 2016; Defense: December 16, </w:t>
      </w:r>
    </w:p>
    <w:p w14:paraId="75378598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2016). </w:t>
      </w:r>
    </w:p>
    <w:p w14:paraId="6E0D08AF" w14:textId="77777777" w:rsidR="00A00207" w:rsidRPr="009C2633" w:rsidRDefault="00A00207" w:rsidP="00A00207">
      <w:pPr>
        <w:pStyle w:val="Achievement"/>
      </w:pPr>
      <w:r w:rsidRPr="009C2633">
        <w:rPr>
          <w:rStyle w:val="Strong"/>
          <w:b w:val="0"/>
        </w:rPr>
        <w:t>Summer 2016-Fall 2016</w:t>
      </w:r>
      <w:r w:rsidRPr="009C2633">
        <w:rPr>
          <w:rStyle w:val="Strong"/>
          <w:b w:val="0"/>
        </w:rPr>
        <w:tab/>
        <w:t>Master’s Thesis Committee Chair (</w:t>
      </w:r>
      <w:r w:rsidRPr="009C2633">
        <w:rPr>
          <w:rFonts w:eastAsia="SimSun"/>
          <w:bCs/>
          <w:color w:val="000000"/>
        </w:rPr>
        <w:t>Barbara Wood Roberts</w:t>
      </w:r>
      <w:r w:rsidRPr="009C2633">
        <w:t xml:space="preserve">), Psychology </w:t>
      </w:r>
    </w:p>
    <w:p w14:paraId="05131425" w14:textId="77777777" w:rsidR="00A00207" w:rsidRPr="009C2633" w:rsidRDefault="00A00207" w:rsidP="00A00207">
      <w:pPr>
        <w:pStyle w:val="Achievement"/>
        <w:ind w:left="2160" w:firstLine="720"/>
      </w:pPr>
      <w:r w:rsidRPr="009C2633">
        <w:t>(</w:t>
      </w:r>
      <w:r>
        <w:t>D</w:t>
      </w:r>
      <w:r w:rsidRPr="009C2633">
        <w:t xml:space="preserve">efense: August 18, 2016) </w:t>
      </w:r>
    </w:p>
    <w:p w14:paraId="47F87894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2016-Spring 2017</w:t>
      </w:r>
      <w:r w:rsidRPr="009C2633">
        <w:rPr>
          <w:rStyle w:val="Strong"/>
          <w:b w:val="0"/>
        </w:rPr>
        <w:tab/>
        <w:t xml:space="preserve">Dissertation Committee Member (Stephen Robertson), Psychology </w:t>
      </w:r>
    </w:p>
    <w:p w14:paraId="223694E4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(Prospectus: April 25, 2016; Defense: April 3, 2017)</w:t>
      </w:r>
    </w:p>
    <w:p w14:paraId="22FAC17A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2016-Summer 2017</w:t>
      </w:r>
      <w:r w:rsidRPr="009C2633">
        <w:rPr>
          <w:rStyle w:val="Strong"/>
          <w:b w:val="0"/>
        </w:rPr>
        <w:tab/>
        <w:t xml:space="preserve">Dissertation Committee Member (Sierra </w:t>
      </w:r>
      <w:proofErr w:type="spellStart"/>
      <w:r w:rsidRPr="009C2633">
        <w:rPr>
          <w:rStyle w:val="Strong"/>
          <w:b w:val="0"/>
        </w:rPr>
        <w:t>Kauer</w:t>
      </w:r>
      <w:proofErr w:type="spellEnd"/>
      <w:r w:rsidRPr="009C2633">
        <w:rPr>
          <w:rStyle w:val="Strong"/>
          <w:b w:val="0"/>
        </w:rPr>
        <w:t xml:space="preserve">), Psychology (Prospectus: </w:t>
      </w:r>
    </w:p>
    <w:p w14:paraId="08DD2636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May 18, 2016; Defense: July 14, 2017)</w:t>
      </w:r>
    </w:p>
    <w:p w14:paraId="270FA4A2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Spring 2016-Summer 2018</w:t>
      </w:r>
      <w:r w:rsidRPr="009C2633">
        <w:rPr>
          <w:rStyle w:val="Strong"/>
          <w:b w:val="0"/>
        </w:rPr>
        <w:tab/>
        <w:t xml:space="preserve">Dissertation Committee Chair (Samantha </w:t>
      </w:r>
      <w:proofErr w:type="spellStart"/>
      <w:r w:rsidRPr="009C2633">
        <w:rPr>
          <w:rStyle w:val="Strong"/>
          <w:b w:val="0"/>
        </w:rPr>
        <w:t>Tupy</w:t>
      </w:r>
      <w:proofErr w:type="spellEnd"/>
      <w:r w:rsidRPr="009C2633">
        <w:rPr>
          <w:rStyle w:val="Strong"/>
          <w:b w:val="0"/>
        </w:rPr>
        <w:t xml:space="preserve">), Psychology (Prospectus: October 12, 2016; Defense: August 8, 2018) </w:t>
      </w:r>
    </w:p>
    <w:p w14:paraId="1E2BAB7A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2016-Spring 2018</w:t>
      </w:r>
      <w:r w:rsidRPr="009C2633">
        <w:rPr>
          <w:rStyle w:val="Strong"/>
          <w:b w:val="0"/>
        </w:rPr>
        <w:tab/>
        <w:t>Dissertation Committee Chair (</w:t>
      </w:r>
      <w:proofErr w:type="spellStart"/>
      <w:r w:rsidRPr="009C2633">
        <w:rPr>
          <w:rStyle w:val="Strong"/>
          <w:b w:val="0"/>
        </w:rPr>
        <w:t>Jabeene</w:t>
      </w:r>
      <w:proofErr w:type="spellEnd"/>
      <w:r w:rsidRPr="009C2633">
        <w:rPr>
          <w:rStyle w:val="Strong"/>
          <w:b w:val="0"/>
        </w:rPr>
        <w:t xml:space="preserve"> </w:t>
      </w:r>
      <w:proofErr w:type="spellStart"/>
      <w:r w:rsidRPr="009C2633">
        <w:rPr>
          <w:rStyle w:val="Strong"/>
          <w:b w:val="0"/>
        </w:rPr>
        <w:t>Bhimji</w:t>
      </w:r>
      <w:proofErr w:type="spellEnd"/>
      <w:r w:rsidRPr="009C2633">
        <w:rPr>
          <w:rStyle w:val="Strong"/>
          <w:b w:val="0"/>
        </w:rPr>
        <w:t xml:space="preserve">), Psychology (Prospectus: </w:t>
      </w:r>
    </w:p>
    <w:p w14:paraId="0C5E2BE2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October 14, 2016; Defense: May 1, 2018)</w:t>
      </w:r>
    </w:p>
    <w:p w14:paraId="13C6384C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2015-Summer 2017</w:t>
      </w:r>
      <w:r w:rsidRPr="009C2633">
        <w:rPr>
          <w:rStyle w:val="Strong"/>
          <w:b w:val="0"/>
        </w:rPr>
        <w:tab/>
        <w:t xml:space="preserve">Dissertation Committee Chair (Matthew Schumann), Psychology (Prospectus:  </w:t>
      </w:r>
    </w:p>
    <w:p w14:paraId="366A821E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October 2, 2015; Defense: May 3, 2017). </w:t>
      </w:r>
    </w:p>
    <w:p w14:paraId="2F0E8FD1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2015-Spring 2018</w:t>
      </w:r>
      <w:r w:rsidRPr="009C2633">
        <w:rPr>
          <w:rStyle w:val="Strong"/>
          <w:b w:val="0"/>
        </w:rPr>
        <w:tab/>
        <w:t xml:space="preserve">Dissertation Committee Member (Jennifer McDonald), Psychology </w:t>
      </w:r>
    </w:p>
    <w:p w14:paraId="5CB01360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(Prospectus: January 20, 2016; Defense: April 6, 2018)</w:t>
      </w:r>
    </w:p>
    <w:p w14:paraId="69E42A88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lastRenderedPageBreak/>
        <w:t>Spring 2016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Comprehensive Exam – Integrated Paper Committee Member (Douglas </w:t>
      </w:r>
    </w:p>
    <w:p w14:paraId="71408962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Colman), Psychology (Defense: March 17, 2016) </w:t>
      </w:r>
    </w:p>
    <w:p w14:paraId="53E3569B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2015-Summer 2016</w:t>
      </w:r>
      <w:r w:rsidRPr="009C2633">
        <w:rPr>
          <w:rStyle w:val="Strong"/>
          <w:b w:val="0"/>
        </w:rPr>
        <w:tab/>
        <w:t xml:space="preserve">Dissertation Committee Member (Gail Robertson), Psychology (Defense: July </w:t>
      </w:r>
    </w:p>
    <w:p w14:paraId="537E68A0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21, 2015)</w:t>
      </w:r>
    </w:p>
    <w:p w14:paraId="3380A6AE" w14:textId="77777777" w:rsidR="00A00207" w:rsidRPr="009C2633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2015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Comprehensive Exam – Integrated Paper Committee Member (Jennifer </w:t>
      </w:r>
    </w:p>
    <w:p w14:paraId="698731E8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McDonald), Psychology (Defense: May 13, 2015)</w:t>
      </w:r>
    </w:p>
    <w:p w14:paraId="0292832D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2015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 xml:space="preserve">Dissertation Committee Member (Nickolas Dasher), Psychology (Defense: </w:t>
      </w:r>
    </w:p>
    <w:p w14:paraId="49BF0C6B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>March 13, 2015)</w:t>
      </w:r>
    </w:p>
    <w:p w14:paraId="414C521E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Fall 2014-Spring 2016</w:t>
      </w:r>
      <w:r w:rsidRPr="009C2633">
        <w:rPr>
          <w:rStyle w:val="Strong"/>
          <w:b w:val="0"/>
        </w:rPr>
        <w:tab/>
        <w:t xml:space="preserve">Dissertation Committee Member (Jared Vineyard), Psychology (Prospectus: </w:t>
      </w:r>
    </w:p>
    <w:p w14:paraId="27F7334C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March 9, 2015; Defense: April 18, 2016) </w:t>
      </w:r>
    </w:p>
    <w:p w14:paraId="5177C1C0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Summer 2014-Fall 2016</w:t>
      </w:r>
      <w:r w:rsidRPr="009C2633">
        <w:rPr>
          <w:rStyle w:val="Strong"/>
          <w:b w:val="0"/>
        </w:rPr>
        <w:tab/>
        <w:t xml:space="preserve">Dissertation Committee Member (Trevor Cole), Psychology (Prospectus: </w:t>
      </w:r>
    </w:p>
    <w:p w14:paraId="7A50C61A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October 3, 2014; Defense: August 2, 2016) </w:t>
      </w:r>
    </w:p>
    <w:p w14:paraId="07CCCE1B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2014-Winter 2016</w:t>
      </w:r>
      <w:r w:rsidRPr="009C2633">
        <w:rPr>
          <w:rStyle w:val="Strong"/>
          <w:b w:val="0"/>
        </w:rPr>
        <w:tab/>
        <w:t>Dissertation Committee Chair (Ariana Tart-</w:t>
      </w:r>
      <w:proofErr w:type="spellStart"/>
      <w:r w:rsidRPr="009C2633">
        <w:rPr>
          <w:rStyle w:val="Strong"/>
          <w:b w:val="0"/>
        </w:rPr>
        <w:t>Zelvin</w:t>
      </w:r>
      <w:proofErr w:type="spellEnd"/>
      <w:r w:rsidRPr="009C2633">
        <w:rPr>
          <w:rStyle w:val="Strong"/>
          <w:b w:val="0"/>
        </w:rPr>
        <w:t xml:space="preserve">), Psychology (Prospectus: </w:t>
      </w:r>
    </w:p>
    <w:p w14:paraId="570BA29F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January 20, 2015; Defense: December 21, 2016) </w:t>
      </w:r>
    </w:p>
    <w:p w14:paraId="746A8C2B" w14:textId="77777777" w:rsidR="00A00207" w:rsidRPr="009C2633" w:rsidRDefault="00A00207" w:rsidP="00A00207">
      <w:pPr>
        <w:pStyle w:val="Achievement"/>
        <w:ind w:left="2880" w:hanging="2880"/>
        <w:rPr>
          <w:rStyle w:val="Strong"/>
          <w:b w:val="0"/>
        </w:rPr>
      </w:pPr>
      <w:r w:rsidRPr="009C2633">
        <w:rPr>
          <w:rStyle w:val="Strong"/>
          <w:b w:val="0"/>
        </w:rPr>
        <w:t>Spring 2014-Fall 2016</w:t>
      </w:r>
      <w:r w:rsidRPr="009C2633">
        <w:rPr>
          <w:rStyle w:val="Strong"/>
          <w:b w:val="0"/>
        </w:rPr>
        <w:tab/>
        <w:t xml:space="preserve">Dissertation Committee Member (Frederick </w:t>
      </w:r>
      <w:proofErr w:type="spellStart"/>
      <w:r w:rsidRPr="009C2633">
        <w:rPr>
          <w:rStyle w:val="Strong"/>
          <w:b w:val="0"/>
        </w:rPr>
        <w:t>Schoepflin</w:t>
      </w:r>
      <w:proofErr w:type="spellEnd"/>
      <w:r w:rsidRPr="009C2633">
        <w:rPr>
          <w:rStyle w:val="Strong"/>
          <w:b w:val="0"/>
        </w:rPr>
        <w:t xml:space="preserve">), Psychology (Prospectus: May 8, 2014; Defense: October 3, 2016) </w:t>
      </w:r>
    </w:p>
    <w:p w14:paraId="369048BB" w14:textId="77777777" w:rsidR="00A00207" w:rsidRDefault="00A00207" w:rsidP="00A00207">
      <w:pPr>
        <w:pStyle w:val="Achievement"/>
      </w:pPr>
      <w:r w:rsidRPr="009C2633">
        <w:rPr>
          <w:rStyle w:val="Strong"/>
          <w:b w:val="0"/>
        </w:rPr>
        <w:t>Spring 2014-2015</w:t>
      </w:r>
      <w:r w:rsidRPr="009C2633">
        <w:rPr>
          <w:rStyle w:val="Strong"/>
          <w:b w:val="0"/>
        </w:rPr>
        <w:tab/>
      </w:r>
      <w:r w:rsidRPr="009C2633">
        <w:rPr>
          <w:rStyle w:val="Strong"/>
          <w:b w:val="0"/>
        </w:rPr>
        <w:tab/>
        <w:t>Master’s Thesis Committee Chair (</w:t>
      </w:r>
      <w:proofErr w:type="spellStart"/>
      <w:r w:rsidRPr="009C2633">
        <w:rPr>
          <w:rFonts w:eastAsia="SimSun"/>
          <w:bCs/>
          <w:color w:val="000000"/>
        </w:rPr>
        <w:t>Jabeene</w:t>
      </w:r>
      <w:proofErr w:type="spellEnd"/>
      <w:r w:rsidRPr="009C2633">
        <w:rPr>
          <w:rFonts w:eastAsia="SimSun"/>
          <w:bCs/>
          <w:color w:val="000000"/>
        </w:rPr>
        <w:t xml:space="preserve"> </w:t>
      </w:r>
      <w:proofErr w:type="spellStart"/>
      <w:r w:rsidRPr="009C2633">
        <w:t>Bhimji</w:t>
      </w:r>
      <w:proofErr w:type="spellEnd"/>
      <w:r w:rsidRPr="009C2633">
        <w:t xml:space="preserve">), Psychology (Prospectus: </w:t>
      </w:r>
    </w:p>
    <w:p w14:paraId="5842F231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t xml:space="preserve">December 19, 2014; Defense: July, 16, 2015) </w:t>
      </w:r>
    </w:p>
    <w:p w14:paraId="1B522DDA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>Spring 2014-Spring 2015</w:t>
      </w:r>
      <w:r w:rsidRPr="009C2633">
        <w:rPr>
          <w:rStyle w:val="Strong"/>
          <w:b w:val="0"/>
        </w:rPr>
        <w:tab/>
        <w:t xml:space="preserve">Dissertation Committee Member (Brittany Bowman), Psychology (Defense: </w:t>
      </w:r>
    </w:p>
    <w:p w14:paraId="3AB5B4D3" w14:textId="77777777" w:rsidR="00A00207" w:rsidRPr="009C2633" w:rsidRDefault="00A00207" w:rsidP="00A00207">
      <w:pPr>
        <w:pStyle w:val="Achievement"/>
        <w:ind w:left="2160" w:firstLine="720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March 12, 2015) </w:t>
      </w:r>
    </w:p>
    <w:p w14:paraId="67E6D812" w14:textId="77777777" w:rsidR="00A00207" w:rsidRDefault="00A00207" w:rsidP="00A00207">
      <w:pPr>
        <w:pStyle w:val="Achievement"/>
        <w:rPr>
          <w:rStyle w:val="Strong"/>
          <w:b w:val="0"/>
        </w:rPr>
      </w:pPr>
      <w:r w:rsidRPr="009C2633">
        <w:rPr>
          <w:rStyle w:val="Strong"/>
          <w:b w:val="0"/>
        </w:rPr>
        <w:t xml:space="preserve">Summer 2014-Spring 2016 </w:t>
      </w:r>
      <w:r w:rsidRPr="009C2633">
        <w:rPr>
          <w:rStyle w:val="Strong"/>
          <w:b w:val="0"/>
        </w:rPr>
        <w:tab/>
        <w:t xml:space="preserve">Dissertation Committee Member (Alina </w:t>
      </w:r>
      <w:proofErr w:type="spellStart"/>
      <w:r w:rsidRPr="009C2633">
        <w:rPr>
          <w:rStyle w:val="Strong"/>
          <w:b w:val="0"/>
        </w:rPr>
        <w:t>Bonci</w:t>
      </w:r>
      <w:proofErr w:type="spellEnd"/>
      <w:r w:rsidRPr="009C2633">
        <w:rPr>
          <w:rStyle w:val="Strong"/>
          <w:b w:val="0"/>
        </w:rPr>
        <w:t xml:space="preserve">), Psychology (Defense: March </w:t>
      </w:r>
    </w:p>
    <w:p w14:paraId="1DFC0714" w14:textId="77777777" w:rsidR="00A00207" w:rsidRPr="009C2633" w:rsidRDefault="00A00207" w:rsidP="00A00207">
      <w:pPr>
        <w:pStyle w:val="Achievement"/>
        <w:ind w:left="2880"/>
        <w:rPr>
          <w:rStyle w:val="Strong"/>
          <w:b w:val="0"/>
        </w:rPr>
      </w:pPr>
      <w:r w:rsidRPr="009C2633">
        <w:rPr>
          <w:rStyle w:val="Strong"/>
          <w:b w:val="0"/>
        </w:rPr>
        <w:t>16, 2016)</w:t>
      </w:r>
    </w:p>
    <w:p w14:paraId="68A84A41" w14:textId="77777777" w:rsidR="00A00207" w:rsidRDefault="00A00207" w:rsidP="00A00207">
      <w:pPr>
        <w:rPr>
          <w:rFonts w:eastAsia="SimSun"/>
          <w:bCs/>
          <w:color w:val="000000"/>
        </w:rPr>
      </w:pPr>
      <w:r w:rsidRPr="009C2633">
        <w:rPr>
          <w:rFonts w:eastAsia="SimSun"/>
          <w:bCs/>
          <w:color w:val="000000"/>
        </w:rPr>
        <w:t>Fall 2013- Spring 2014</w:t>
      </w:r>
      <w:r w:rsidRPr="009C2633">
        <w:rPr>
          <w:rFonts w:eastAsia="SimSun"/>
          <w:bCs/>
          <w:color w:val="000000"/>
        </w:rPr>
        <w:tab/>
        <w:t xml:space="preserve">Undergraduate Honors Thesis Chair (Kendra Doty), Psychology (Defense: </w:t>
      </w:r>
    </w:p>
    <w:p w14:paraId="1B357E1A" w14:textId="77777777" w:rsidR="00A00207" w:rsidRPr="001610C6" w:rsidRDefault="00A00207" w:rsidP="00A00207">
      <w:pPr>
        <w:ind w:left="2160" w:firstLine="720"/>
        <w:rPr>
          <w:rStyle w:val="Strong"/>
          <w:rFonts w:eastAsia="SimSun"/>
          <w:b w:val="0"/>
          <w:color w:val="000000"/>
        </w:rPr>
      </w:pPr>
      <w:r w:rsidRPr="009C2633">
        <w:rPr>
          <w:rFonts w:eastAsia="SimSun"/>
          <w:bCs/>
          <w:color w:val="000000"/>
        </w:rPr>
        <w:t>April 16, 2014)</w:t>
      </w:r>
      <w:r w:rsidRPr="009C2633">
        <w:rPr>
          <w:rStyle w:val="Strong"/>
          <w:b w:val="0"/>
        </w:rPr>
        <w:t xml:space="preserve"> </w:t>
      </w:r>
    </w:p>
    <w:p w14:paraId="738610EB" w14:textId="77777777" w:rsidR="000F0ABC" w:rsidRPr="009C2633" w:rsidRDefault="000F0ABC" w:rsidP="00300AE4">
      <w:pPr>
        <w:pStyle w:val="Achievement"/>
        <w:rPr>
          <w:rStyle w:val="Strong"/>
        </w:rPr>
      </w:pPr>
    </w:p>
    <w:p w14:paraId="34972CE2" w14:textId="77777777" w:rsidR="00E85EB6" w:rsidRPr="009C2633" w:rsidRDefault="00300AE4" w:rsidP="00300AE4">
      <w:pPr>
        <w:pStyle w:val="Achievement"/>
        <w:rPr>
          <w:rStyle w:val="Strong"/>
        </w:rPr>
      </w:pPr>
      <w:r w:rsidRPr="009C2633">
        <w:rPr>
          <w:rStyle w:val="Strong"/>
        </w:rPr>
        <w:t>Departmental and University Service (</w:t>
      </w:r>
      <w:r w:rsidR="00E85EB6" w:rsidRPr="009C2633">
        <w:rPr>
          <w:rStyle w:val="Strong"/>
        </w:rPr>
        <w:t>Stony Brook University</w:t>
      </w:r>
      <w:r w:rsidRPr="009C2633">
        <w:rPr>
          <w:rStyle w:val="Strong"/>
        </w:rPr>
        <w:t>)</w:t>
      </w:r>
    </w:p>
    <w:p w14:paraId="637805D2" w14:textId="77777777" w:rsidR="00FB34B4" w:rsidRPr="009C2633" w:rsidRDefault="00FB34B4" w:rsidP="00300AE4">
      <w:pPr>
        <w:pStyle w:val="Achievement"/>
        <w:rPr>
          <w:rStyle w:val="Strong"/>
        </w:rPr>
      </w:pPr>
    </w:p>
    <w:p w14:paraId="28F9A023" w14:textId="77777777" w:rsidR="00E85EB6" w:rsidRPr="009C2633" w:rsidRDefault="00E85EB6" w:rsidP="00E85EB6">
      <w:pPr>
        <w:pStyle w:val="Achievement"/>
        <w:rPr>
          <w:rStyle w:val="Strong"/>
        </w:rPr>
      </w:pPr>
      <w:r w:rsidRPr="009C2633">
        <w:rPr>
          <w:rStyle w:val="Strong"/>
          <w:b w:val="0"/>
          <w:bCs w:val="0"/>
        </w:rPr>
        <w:t>Fall 2008</w:t>
      </w:r>
      <w:r w:rsidRPr="009C2633">
        <w:rPr>
          <w:rStyle w:val="Strong"/>
          <w:b w:val="0"/>
          <w:bCs w:val="0"/>
        </w:rPr>
        <w:tab/>
        <w:t>Social and Health Psychology Brown Bag Coordinator</w:t>
      </w:r>
    </w:p>
    <w:p w14:paraId="1D4AA7BC" w14:textId="77777777" w:rsidR="00E85EB6" w:rsidRPr="009C2633" w:rsidRDefault="00E85EB6" w:rsidP="00E85EB6">
      <w:pPr>
        <w:pStyle w:val="Achievement"/>
        <w:rPr>
          <w:rStyle w:val="Strong"/>
          <w:b w:val="0"/>
          <w:bCs w:val="0"/>
        </w:rPr>
      </w:pPr>
      <w:r w:rsidRPr="009C2633">
        <w:rPr>
          <w:rStyle w:val="Strong"/>
          <w:b w:val="0"/>
          <w:bCs w:val="0"/>
        </w:rPr>
        <w:t>2007-2008</w:t>
      </w:r>
      <w:r w:rsidRPr="009C2633">
        <w:rPr>
          <w:rStyle w:val="Strong"/>
          <w:b w:val="0"/>
          <w:bCs w:val="0"/>
        </w:rPr>
        <w:tab/>
        <w:t>Senator, Graduate Student Organization</w:t>
      </w:r>
    </w:p>
    <w:p w14:paraId="00FDADF5" w14:textId="77777777" w:rsidR="00E85EB6" w:rsidRPr="009C2633" w:rsidRDefault="00E85EB6" w:rsidP="00E85EB6">
      <w:pPr>
        <w:pStyle w:val="Achievement"/>
        <w:rPr>
          <w:rStyle w:val="Strong"/>
          <w:b w:val="0"/>
          <w:bCs w:val="0"/>
        </w:rPr>
      </w:pPr>
      <w:r w:rsidRPr="009C2633">
        <w:rPr>
          <w:rStyle w:val="Strong"/>
          <w:b w:val="0"/>
          <w:bCs w:val="0"/>
        </w:rPr>
        <w:t>2007</w:t>
      </w:r>
      <w:r w:rsidRPr="009C2633">
        <w:rPr>
          <w:rStyle w:val="Strong"/>
          <w:b w:val="0"/>
          <w:bCs w:val="0"/>
        </w:rPr>
        <w:tab/>
      </w:r>
      <w:r w:rsidRPr="009C2633">
        <w:rPr>
          <w:rStyle w:val="Strong"/>
          <w:b w:val="0"/>
          <w:bCs w:val="0"/>
        </w:rPr>
        <w:tab/>
        <w:t>Laboratory Director, Interpersonal Relationships Lab</w:t>
      </w:r>
    </w:p>
    <w:p w14:paraId="463F29E8" w14:textId="77777777" w:rsidR="00E85EB6" w:rsidRPr="009C2633" w:rsidRDefault="00E85EB6" w:rsidP="00E85EB6">
      <w:pPr>
        <w:rPr>
          <w:b/>
          <w:bCs/>
          <w:color w:val="000000"/>
        </w:rPr>
      </w:pPr>
    </w:p>
    <w:p w14:paraId="39E49FEA" w14:textId="77777777" w:rsidR="00E85EB6" w:rsidRPr="009C2633" w:rsidRDefault="00E85EB6" w:rsidP="00E85EB6">
      <w:pPr>
        <w:rPr>
          <w:b/>
          <w:bCs/>
        </w:rPr>
      </w:pPr>
      <w:r w:rsidRPr="009C2633">
        <w:rPr>
          <w:b/>
          <w:bCs/>
        </w:rPr>
        <w:t>MEDIA ATTENTION</w:t>
      </w:r>
    </w:p>
    <w:p w14:paraId="2BA226A1" w14:textId="77777777" w:rsidR="00FB34B4" w:rsidRPr="009C2633" w:rsidRDefault="00FB34B4" w:rsidP="00E85EB6">
      <w:pPr>
        <w:rPr>
          <w:b/>
          <w:bCs/>
        </w:rPr>
      </w:pPr>
    </w:p>
    <w:p w14:paraId="3925422E" w14:textId="1F9C2664" w:rsidR="009E53AA" w:rsidRPr="009C2633" w:rsidRDefault="009E53AA" w:rsidP="009E53AA">
      <w:r w:rsidRPr="009C2633">
        <w:t xml:space="preserve">My work has been covered by various outlets including the New York Times, CNN, Huffington Post, </w:t>
      </w:r>
      <w:r w:rsidR="00F524A1" w:rsidRPr="009C2633">
        <w:t xml:space="preserve">The Chicago Tribune, </w:t>
      </w:r>
      <w:r w:rsidRPr="009C2633">
        <w:t>The Brown Daily Herald</w:t>
      </w:r>
      <w:r w:rsidR="00B76BD1" w:rsidRPr="009C2633">
        <w:t xml:space="preserve">, </w:t>
      </w:r>
      <w:r w:rsidRPr="009C2633">
        <w:t>Life’s Little Mysteries</w:t>
      </w:r>
      <w:r w:rsidR="00B76BD1" w:rsidRPr="009C2633">
        <w:t>, and Shape Magazine</w:t>
      </w:r>
      <w:r w:rsidRPr="009C2633">
        <w:t>.  Interviews have appeared on</w:t>
      </w:r>
      <w:r w:rsidR="006924EF" w:rsidRPr="009C2633">
        <w:t xml:space="preserve"> NPR’s Life Kit podcast, the BOLD Signals Podcast, The Really Big Questions Podcast, Judy Holland’s </w:t>
      </w:r>
      <w:proofErr w:type="spellStart"/>
      <w:r w:rsidR="006924EF" w:rsidRPr="009C2633">
        <w:t>HappiNest</w:t>
      </w:r>
      <w:proofErr w:type="spellEnd"/>
      <w:r w:rsidR="006924EF" w:rsidRPr="009C2633">
        <w:t xml:space="preserve"> Podcast, </w:t>
      </w:r>
      <w:r w:rsidR="00400DC4" w:rsidRPr="009C2633">
        <w:t>the “Let’s Talk Relationships” Radio Show (University of California</w:t>
      </w:r>
      <w:r w:rsidR="00856908" w:rsidRPr="009C2633">
        <w:t>,</w:t>
      </w:r>
      <w:r w:rsidR="00400DC4" w:rsidRPr="009C2633">
        <w:t xml:space="preserve"> San Bernardino)</w:t>
      </w:r>
      <w:r w:rsidR="00C961F5" w:rsidRPr="009C2633">
        <w:t>,</w:t>
      </w:r>
      <w:r w:rsidR="00031FD2">
        <w:t xml:space="preserve"> The Science Line (Idaho State University),</w:t>
      </w:r>
      <w:r w:rsidR="00C961F5" w:rsidRPr="009C2633">
        <w:t xml:space="preserve"> </w:t>
      </w:r>
      <w:r w:rsidR="00380FCE">
        <w:t xml:space="preserve">The </w:t>
      </w:r>
      <w:proofErr w:type="spellStart"/>
      <w:r w:rsidR="00380FCE">
        <w:t>Xylom</w:t>
      </w:r>
      <w:proofErr w:type="spellEnd"/>
      <w:r w:rsidR="00380FCE">
        <w:t xml:space="preserve">, </w:t>
      </w:r>
      <w:proofErr w:type="gramStart"/>
      <w:r w:rsidR="00380FCE">
        <w:t>ATTN:,</w:t>
      </w:r>
      <w:proofErr w:type="gramEnd"/>
      <w:r w:rsidR="00380FCE">
        <w:t xml:space="preserve"> </w:t>
      </w:r>
      <w:r w:rsidR="00C961F5" w:rsidRPr="009C2633">
        <w:t>and on a number of local news stations</w:t>
      </w:r>
      <w:r w:rsidRPr="009C2633">
        <w:t xml:space="preserve">.  Additionally, some interview quotes appear in chapters 5 and 6 of </w:t>
      </w:r>
      <w:proofErr w:type="spellStart"/>
      <w:r w:rsidRPr="009C2633">
        <w:t>Mosatche</w:t>
      </w:r>
      <w:proofErr w:type="spellEnd"/>
      <w:r w:rsidRPr="009C2633">
        <w:t xml:space="preserve">, H. S., </w:t>
      </w:r>
      <w:proofErr w:type="spellStart"/>
      <w:r w:rsidRPr="009C2633">
        <w:t>Lawner</w:t>
      </w:r>
      <w:proofErr w:type="spellEnd"/>
      <w:r w:rsidRPr="009C2633">
        <w:t xml:space="preserve">, E., &amp; </w:t>
      </w:r>
      <w:proofErr w:type="spellStart"/>
      <w:r w:rsidRPr="009C2633">
        <w:t>Matloff</w:t>
      </w:r>
      <w:proofErr w:type="spellEnd"/>
      <w:r w:rsidRPr="009C2633">
        <w:t xml:space="preserve">-Nieves, S. (2016) </w:t>
      </w:r>
      <w:r w:rsidRPr="009C2633">
        <w:rPr>
          <w:i/>
        </w:rPr>
        <w:t xml:space="preserve">Breaking </w:t>
      </w:r>
      <w:proofErr w:type="gramStart"/>
      <w:r w:rsidRPr="009C2633">
        <w:rPr>
          <w:i/>
        </w:rPr>
        <w:t>Through!:</w:t>
      </w:r>
      <w:proofErr w:type="gramEnd"/>
      <w:r w:rsidRPr="009C2633">
        <w:rPr>
          <w:i/>
        </w:rPr>
        <w:t xml:space="preserve"> Helping Girls Succeed in Science, Technology, Engineering, and Math</w:t>
      </w:r>
      <w:r w:rsidRPr="009C2633">
        <w:t xml:space="preserve">. Waco, TX: Prufrock Press. </w:t>
      </w:r>
    </w:p>
    <w:p w14:paraId="17AD93B2" w14:textId="77777777" w:rsidR="00E85EB6" w:rsidRPr="009C2633" w:rsidRDefault="00E85EB6" w:rsidP="00E85EB6"/>
    <w:sectPr w:rsidR="00E85EB6" w:rsidRPr="009C2633" w:rsidSect="007B01CA">
      <w:headerReference w:type="default" r:id="rId3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0026" w14:textId="77777777" w:rsidR="00FA4761" w:rsidRDefault="00FA4761" w:rsidP="008C5B8B">
      <w:r>
        <w:separator/>
      </w:r>
    </w:p>
  </w:endnote>
  <w:endnote w:type="continuationSeparator" w:id="0">
    <w:p w14:paraId="24AF9A8A" w14:textId="77777777" w:rsidR="00FA4761" w:rsidRDefault="00FA4761" w:rsidP="008C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694F" w14:textId="77777777" w:rsidR="00FA4761" w:rsidRDefault="00FA4761" w:rsidP="008C5B8B">
      <w:r>
        <w:separator/>
      </w:r>
    </w:p>
  </w:footnote>
  <w:footnote w:type="continuationSeparator" w:id="0">
    <w:p w14:paraId="7FABACD8" w14:textId="77777777" w:rsidR="00FA4761" w:rsidRDefault="00FA4761" w:rsidP="008C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8634" w14:textId="7E6D4CC0" w:rsidR="00173E98" w:rsidRPr="003748E4" w:rsidRDefault="00173E98" w:rsidP="003748E4">
    <w:pPr>
      <w:pStyle w:val="Header"/>
      <w:jc w:val="right"/>
    </w:pPr>
    <w:r>
      <w:t xml:space="preserve">Xiaomeng (Mona) Xu Curriculum Vitae </w:t>
    </w:r>
    <w:r w:rsidRPr="003748E4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fldChar w:fldCharType="end"/>
    </w:r>
    <w:r w:rsidRPr="003748E4">
      <w:t xml:space="preserve"> of </w:t>
    </w:r>
    <w:fldSimple w:instr=" NUMPAGES  ">
      <w:r>
        <w:rPr>
          <w:noProof/>
        </w:rPr>
        <w:t>28</w:t>
      </w:r>
    </w:fldSimple>
  </w:p>
  <w:p w14:paraId="0DE4B5B7" w14:textId="77777777" w:rsidR="00173E98" w:rsidRDefault="00173E98" w:rsidP="007314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049"/>
    <w:multiLevelType w:val="hybridMultilevel"/>
    <w:tmpl w:val="D750A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79A"/>
    <w:multiLevelType w:val="hybridMultilevel"/>
    <w:tmpl w:val="6652F634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359"/>
    <w:multiLevelType w:val="hybridMultilevel"/>
    <w:tmpl w:val="11B4744C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2"/>
    <w:rsid w:val="0000082A"/>
    <w:rsid w:val="0000315F"/>
    <w:rsid w:val="000041C5"/>
    <w:rsid w:val="0000498D"/>
    <w:rsid w:val="00005D29"/>
    <w:rsid w:val="00006D4F"/>
    <w:rsid w:val="000070B3"/>
    <w:rsid w:val="00007974"/>
    <w:rsid w:val="000109A9"/>
    <w:rsid w:val="000112BE"/>
    <w:rsid w:val="0001178E"/>
    <w:rsid w:val="0001250A"/>
    <w:rsid w:val="00012FAF"/>
    <w:rsid w:val="00013176"/>
    <w:rsid w:val="0001507D"/>
    <w:rsid w:val="000150D3"/>
    <w:rsid w:val="00016721"/>
    <w:rsid w:val="000203D7"/>
    <w:rsid w:val="000205A3"/>
    <w:rsid w:val="00020AF0"/>
    <w:rsid w:val="00021142"/>
    <w:rsid w:val="000217F4"/>
    <w:rsid w:val="00022759"/>
    <w:rsid w:val="00022F6D"/>
    <w:rsid w:val="000231F0"/>
    <w:rsid w:val="00023325"/>
    <w:rsid w:val="000237D4"/>
    <w:rsid w:val="00024856"/>
    <w:rsid w:val="00025362"/>
    <w:rsid w:val="00026AE1"/>
    <w:rsid w:val="00027F46"/>
    <w:rsid w:val="0003007C"/>
    <w:rsid w:val="00031350"/>
    <w:rsid w:val="00031680"/>
    <w:rsid w:val="00031C6D"/>
    <w:rsid w:val="00031FD2"/>
    <w:rsid w:val="00033DD9"/>
    <w:rsid w:val="0003411B"/>
    <w:rsid w:val="000343F1"/>
    <w:rsid w:val="00034453"/>
    <w:rsid w:val="00034829"/>
    <w:rsid w:val="000369F0"/>
    <w:rsid w:val="00037DEE"/>
    <w:rsid w:val="00037E16"/>
    <w:rsid w:val="0004114B"/>
    <w:rsid w:val="00041B6B"/>
    <w:rsid w:val="00043D5E"/>
    <w:rsid w:val="00044267"/>
    <w:rsid w:val="0004491E"/>
    <w:rsid w:val="000449A3"/>
    <w:rsid w:val="00045078"/>
    <w:rsid w:val="00045675"/>
    <w:rsid w:val="00046716"/>
    <w:rsid w:val="00046894"/>
    <w:rsid w:val="0004758E"/>
    <w:rsid w:val="0005023C"/>
    <w:rsid w:val="000505F9"/>
    <w:rsid w:val="00051416"/>
    <w:rsid w:val="00051B77"/>
    <w:rsid w:val="00052B4C"/>
    <w:rsid w:val="00052E88"/>
    <w:rsid w:val="000538DF"/>
    <w:rsid w:val="00053E90"/>
    <w:rsid w:val="000540D1"/>
    <w:rsid w:val="0005448C"/>
    <w:rsid w:val="00056986"/>
    <w:rsid w:val="00056CB0"/>
    <w:rsid w:val="000606DE"/>
    <w:rsid w:val="00061434"/>
    <w:rsid w:val="00061687"/>
    <w:rsid w:val="0006275A"/>
    <w:rsid w:val="000628B4"/>
    <w:rsid w:val="00062C48"/>
    <w:rsid w:val="000636E6"/>
    <w:rsid w:val="00065141"/>
    <w:rsid w:val="00065E0D"/>
    <w:rsid w:val="00066848"/>
    <w:rsid w:val="0006689A"/>
    <w:rsid w:val="0006756E"/>
    <w:rsid w:val="000704F5"/>
    <w:rsid w:val="00070599"/>
    <w:rsid w:val="00071861"/>
    <w:rsid w:val="00072FEC"/>
    <w:rsid w:val="0007383F"/>
    <w:rsid w:val="000738B8"/>
    <w:rsid w:val="00074BA2"/>
    <w:rsid w:val="00074CCF"/>
    <w:rsid w:val="000750DA"/>
    <w:rsid w:val="0007534B"/>
    <w:rsid w:val="00075BD9"/>
    <w:rsid w:val="00075D44"/>
    <w:rsid w:val="000772AA"/>
    <w:rsid w:val="0008135F"/>
    <w:rsid w:val="0008145F"/>
    <w:rsid w:val="0008487D"/>
    <w:rsid w:val="00085070"/>
    <w:rsid w:val="0008582A"/>
    <w:rsid w:val="00085E3F"/>
    <w:rsid w:val="00086D0D"/>
    <w:rsid w:val="00086E21"/>
    <w:rsid w:val="0009037C"/>
    <w:rsid w:val="00090AB7"/>
    <w:rsid w:val="00091EB4"/>
    <w:rsid w:val="00091FCE"/>
    <w:rsid w:val="000923AB"/>
    <w:rsid w:val="00093437"/>
    <w:rsid w:val="00093983"/>
    <w:rsid w:val="00095C8C"/>
    <w:rsid w:val="00096EBF"/>
    <w:rsid w:val="000974F1"/>
    <w:rsid w:val="0009779E"/>
    <w:rsid w:val="0009791E"/>
    <w:rsid w:val="00097EB0"/>
    <w:rsid w:val="000A01DE"/>
    <w:rsid w:val="000A0823"/>
    <w:rsid w:val="000A0D33"/>
    <w:rsid w:val="000A26FE"/>
    <w:rsid w:val="000A36EC"/>
    <w:rsid w:val="000A3B7F"/>
    <w:rsid w:val="000A4DD0"/>
    <w:rsid w:val="000B0707"/>
    <w:rsid w:val="000B0D01"/>
    <w:rsid w:val="000B20AA"/>
    <w:rsid w:val="000B3FE5"/>
    <w:rsid w:val="000B4A7D"/>
    <w:rsid w:val="000B50D2"/>
    <w:rsid w:val="000B5A5A"/>
    <w:rsid w:val="000B6743"/>
    <w:rsid w:val="000B6D01"/>
    <w:rsid w:val="000B7246"/>
    <w:rsid w:val="000B7B56"/>
    <w:rsid w:val="000C06BE"/>
    <w:rsid w:val="000C0AD7"/>
    <w:rsid w:val="000C1243"/>
    <w:rsid w:val="000C2FAA"/>
    <w:rsid w:val="000C30D2"/>
    <w:rsid w:val="000C3202"/>
    <w:rsid w:val="000C320D"/>
    <w:rsid w:val="000C3F05"/>
    <w:rsid w:val="000C4FE1"/>
    <w:rsid w:val="000C5973"/>
    <w:rsid w:val="000C62F3"/>
    <w:rsid w:val="000C642C"/>
    <w:rsid w:val="000C6565"/>
    <w:rsid w:val="000C728B"/>
    <w:rsid w:val="000C7C62"/>
    <w:rsid w:val="000C7FF0"/>
    <w:rsid w:val="000D1664"/>
    <w:rsid w:val="000D2685"/>
    <w:rsid w:val="000D373C"/>
    <w:rsid w:val="000D39D4"/>
    <w:rsid w:val="000D3E24"/>
    <w:rsid w:val="000D4131"/>
    <w:rsid w:val="000D5D9D"/>
    <w:rsid w:val="000D61EA"/>
    <w:rsid w:val="000D6216"/>
    <w:rsid w:val="000D6C5C"/>
    <w:rsid w:val="000D75D8"/>
    <w:rsid w:val="000E01F8"/>
    <w:rsid w:val="000E0B57"/>
    <w:rsid w:val="000E10B5"/>
    <w:rsid w:val="000E1493"/>
    <w:rsid w:val="000E193F"/>
    <w:rsid w:val="000E21E1"/>
    <w:rsid w:val="000E3322"/>
    <w:rsid w:val="000E3884"/>
    <w:rsid w:val="000E38DC"/>
    <w:rsid w:val="000E433A"/>
    <w:rsid w:val="000E43B1"/>
    <w:rsid w:val="000E4B08"/>
    <w:rsid w:val="000E4F1E"/>
    <w:rsid w:val="000E5DE6"/>
    <w:rsid w:val="000E6818"/>
    <w:rsid w:val="000E6868"/>
    <w:rsid w:val="000E6E49"/>
    <w:rsid w:val="000F016B"/>
    <w:rsid w:val="000F0ABC"/>
    <w:rsid w:val="000F0BFD"/>
    <w:rsid w:val="000F0D00"/>
    <w:rsid w:val="000F0D4B"/>
    <w:rsid w:val="000F1719"/>
    <w:rsid w:val="000F1AE7"/>
    <w:rsid w:val="000F25B3"/>
    <w:rsid w:val="000F2F13"/>
    <w:rsid w:val="000F3695"/>
    <w:rsid w:val="000F37F4"/>
    <w:rsid w:val="000F39BF"/>
    <w:rsid w:val="000F5544"/>
    <w:rsid w:val="000F5BB9"/>
    <w:rsid w:val="000F64E5"/>
    <w:rsid w:val="000F6DF6"/>
    <w:rsid w:val="000F6DFD"/>
    <w:rsid w:val="000F6F27"/>
    <w:rsid w:val="000F7A37"/>
    <w:rsid w:val="00100333"/>
    <w:rsid w:val="00100762"/>
    <w:rsid w:val="0010084E"/>
    <w:rsid w:val="00100D03"/>
    <w:rsid w:val="001011A8"/>
    <w:rsid w:val="00102206"/>
    <w:rsid w:val="001022FD"/>
    <w:rsid w:val="0010233C"/>
    <w:rsid w:val="001034F2"/>
    <w:rsid w:val="00105C83"/>
    <w:rsid w:val="00105F10"/>
    <w:rsid w:val="00106670"/>
    <w:rsid w:val="00107C1F"/>
    <w:rsid w:val="001100AF"/>
    <w:rsid w:val="00110D2D"/>
    <w:rsid w:val="00110DFB"/>
    <w:rsid w:val="00111B15"/>
    <w:rsid w:val="001134BA"/>
    <w:rsid w:val="001139A8"/>
    <w:rsid w:val="00113D10"/>
    <w:rsid w:val="00114B49"/>
    <w:rsid w:val="00115AEE"/>
    <w:rsid w:val="00115C4F"/>
    <w:rsid w:val="00115E29"/>
    <w:rsid w:val="00115EE9"/>
    <w:rsid w:val="00120241"/>
    <w:rsid w:val="0012131C"/>
    <w:rsid w:val="00121C5B"/>
    <w:rsid w:val="00122279"/>
    <w:rsid w:val="001225CA"/>
    <w:rsid w:val="00122DE4"/>
    <w:rsid w:val="001238D2"/>
    <w:rsid w:val="00124A40"/>
    <w:rsid w:val="00125FC6"/>
    <w:rsid w:val="001303F8"/>
    <w:rsid w:val="00130C75"/>
    <w:rsid w:val="00130D0D"/>
    <w:rsid w:val="00131275"/>
    <w:rsid w:val="00131ACD"/>
    <w:rsid w:val="001327D0"/>
    <w:rsid w:val="001329CE"/>
    <w:rsid w:val="001334C0"/>
    <w:rsid w:val="001335A0"/>
    <w:rsid w:val="00133700"/>
    <w:rsid w:val="00133AAD"/>
    <w:rsid w:val="00133E1A"/>
    <w:rsid w:val="001364C7"/>
    <w:rsid w:val="00136F92"/>
    <w:rsid w:val="00137025"/>
    <w:rsid w:val="001371C4"/>
    <w:rsid w:val="0013743A"/>
    <w:rsid w:val="00137617"/>
    <w:rsid w:val="00137B02"/>
    <w:rsid w:val="001414E4"/>
    <w:rsid w:val="00142CB5"/>
    <w:rsid w:val="0014312C"/>
    <w:rsid w:val="00144AC0"/>
    <w:rsid w:val="00144B71"/>
    <w:rsid w:val="00145301"/>
    <w:rsid w:val="0014573C"/>
    <w:rsid w:val="00145C82"/>
    <w:rsid w:val="001473EC"/>
    <w:rsid w:val="00147529"/>
    <w:rsid w:val="001475B1"/>
    <w:rsid w:val="0014784E"/>
    <w:rsid w:val="001479A7"/>
    <w:rsid w:val="00150923"/>
    <w:rsid w:val="00150C0E"/>
    <w:rsid w:val="00150D25"/>
    <w:rsid w:val="00151050"/>
    <w:rsid w:val="00151DD5"/>
    <w:rsid w:val="001521FC"/>
    <w:rsid w:val="0015281B"/>
    <w:rsid w:val="00153136"/>
    <w:rsid w:val="0015462F"/>
    <w:rsid w:val="00154E8E"/>
    <w:rsid w:val="00154FBD"/>
    <w:rsid w:val="001554EC"/>
    <w:rsid w:val="0015557F"/>
    <w:rsid w:val="00155C11"/>
    <w:rsid w:val="001569CF"/>
    <w:rsid w:val="00156F93"/>
    <w:rsid w:val="00157369"/>
    <w:rsid w:val="001576AD"/>
    <w:rsid w:val="00157B2C"/>
    <w:rsid w:val="00157ED2"/>
    <w:rsid w:val="00157F40"/>
    <w:rsid w:val="00160CF5"/>
    <w:rsid w:val="00160E7E"/>
    <w:rsid w:val="00161A17"/>
    <w:rsid w:val="0016284A"/>
    <w:rsid w:val="00162A69"/>
    <w:rsid w:val="001630EB"/>
    <w:rsid w:val="00163C55"/>
    <w:rsid w:val="00164D02"/>
    <w:rsid w:val="001653A7"/>
    <w:rsid w:val="00165401"/>
    <w:rsid w:val="0016651A"/>
    <w:rsid w:val="00167041"/>
    <w:rsid w:val="00167399"/>
    <w:rsid w:val="001703B8"/>
    <w:rsid w:val="001703FD"/>
    <w:rsid w:val="00171E55"/>
    <w:rsid w:val="00172288"/>
    <w:rsid w:val="0017298B"/>
    <w:rsid w:val="0017306D"/>
    <w:rsid w:val="00173E98"/>
    <w:rsid w:val="00173FC8"/>
    <w:rsid w:val="001741D5"/>
    <w:rsid w:val="00174470"/>
    <w:rsid w:val="00174941"/>
    <w:rsid w:val="001749E2"/>
    <w:rsid w:val="00175D46"/>
    <w:rsid w:val="00175F00"/>
    <w:rsid w:val="001770CF"/>
    <w:rsid w:val="00177543"/>
    <w:rsid w:val="0017757D"/>
    <w:rsid w:val="00177A76"/>
    <w:rsid w:val="00180ED4"/>
    <w:rsid w:val="00181AD3"/>
    <w:rsid w:val="001820E3"/>
    <w:rsid w:val="00182C5F"/>
    <w:rsid w:val="00183F8B"/>
    <w:rsid w:val="0018445E"/>
    <w:rsid w:val="001854F7"/>
    <w:rsid w:val="00186F0A"/>
    <w:rsid w:val="001871E5"/>
    <w:rsid w:val="00187397"/>
    <w:rsid w:val="00187E4B"/>
    <w:rsid w:val="001900A2"/>
    <w:rsid w:val="00190A5A"/>
    <w:rsid w:val="00190E82"/>
    <w:rsid w:val="001912CE"/>
    <w:rsid w:val="00191714"/>
    <w:rsid w:val="00194E51"/>
    <w:rsid w:val="00195B2D"/>
    <w:rsid w:val="00195DF1"/>
    <w:rsid w:val="0019649C"/>
    <w:rsid w:val="001964BD"/>
    <w:rsid w:val="00196734"/>
    <w:rsid w:val="00196995"/>
    <w:rsid w:val="00196A24"/>
    <w:rsid w:val="00196DA7"/>
    <w:rsid w:val="00197611"/>
    <w:rsid w:val="00197C0A"/>
    <w:rsid w:val="001A08DB"/>
    <w:rsid w:val="001A0CD8"/>
    <w:rsid w:val="001A10D2"/>
    <w:rsid w:val="001A20E8"/>
    <w:rsid w:val="001A4B41"/>
    <w:rsid w:val="001A4C14"/>
    <w:rsid w:val="001A4C91"/>
    <w:rsid w:val="001A54E3"/>
    <w:rsid w:val="001A582D"/>
    <w:rsid w:val="001A5F30"/>
    <w:rsid w:val="001A7141"/>
    <w:rsid w:val="001A7151"/>
    <w:rsid w:val="001B0ABA"/>
    <w:rsid w:val="001B0BE2"/>
    <w:rsid w:val="001B0C96"/>
    <w:rsid w:val="001B314D"/>
    <w:rsid w:val="001B3584"/>
    <w:rsid w:val="001B3EF5"/>
    <w:rsid w:val="001B449A"/>
    <w:rsid w:val="001B494E"/>
    <w:rsid w:val="001B4E89"/>
    <w:rsid w:val="001B5519"/>
    <w:rsid w:val="001B59CE"/>
    <w:rsid w:val="001B5CE2"/>
    <w:rsid w:val="001B60FC"/>
    <w:rsid w:val="001B6B4C"/>
    <w:rsid w:val="001B6C2B"/>
    <w:rsid w:val="001B70A2"/>
    <w:rsid w:val="001B71BE"/>
    <w:rsid w:val="001C1091"/>
    <w:rsid w:val="001C19FD"/>
    <w:rsid w:val="001C1EC6"/>
    <w:rsid w:val="001C28C2"/>
    <w:rsid w:val="001C2BAA"/>
    <w:rsid w:val="001C2DE1"/>
    <w:rsid w:val="001C3899"/>
    <w:rsid w:val="001C397C"/>
    <w:rsid w:val="001C3C9E"/>
    <w:rsid w:val="001C44F4"/>
    <w:rsid w:val="001C452F"/>
    <w:rsid w:val="001C4D19"/>
    <w:rsid w:val="001C5351"/>
    <w:rsid w:val="001C56DF"/>
    <w:rsid w:val="001C57AD"/>
    <w:rsid w:val="001C5D52"/>
    <w:rsid w:val="001C5ED8"/>
    <w:rsid w:val="001C66AA"/>
    <w:rsid w:val="001C6FB1"/>
    <w:rsid w:val="001C6FFC"/>
    <w:rsid w:val="001C782F"/>
    <w:rsid w:val="001C7905"/>
    <w:rsid w:val="001D0EF0"/>
    <w:rsid w:val="001D177A"/>
    <w:rsid w:val="001D1803"/>
    <w:rsid w:val="001D18CC"/>
    <w:rsid w:val="001D1CD3"/>
    <w:rsid w:val="001D2C08"/>
    <w:rsid w:val="001D2E3B"/>
    <w:rsid w:val="001D3CB1"/>
    <w:rsid w:val="001D5F78"/>
    <w:rsid w:val="001D605C"/>
    <w:rsid w:val="001D66B0"/>
    <w:rsid w:val="001D6ED1"/>
    <w:rsid w:val="001E1222"/>
    <w:rsid w:val="001E1595"/>
    <w:rsid w:val="001E325D"/>
    <w:rsid w:val="001E6BA0"/>
    <w:rsid w:val="001E74CB"/>
    <w:rsid w:val="001F14C5"/>
    <w:rsid w:val="001F1570"/>
    <w:rsid w:val="001F184F"/>
    <w:rsid w:val="001F25D3"/>
    <w:rsid w:val="001F315D"/>
    <w:rsid w:val="001F35B6"/>
    <w:rsid w:val="001F3747"/>
    <w:rsid w:val="001F3E76"/>
    <w:rsid w:val="001F4A4B"/>
    <w:rsid w:val="001F57B8"/>
    <w:rsid w:val="001F6962"/>
    <w:rsid w:val="001F75B0"/>
    <w:rsid w:val="002012B9"/>
    <w:rsid w:val="0020293F"/>
    <w:rsid w:val="00203A21"/>
    <w:rsid w:val="00204245"/>
    <w:rsid w:val="00204FBC"/>
    <w:rsid w:val="00205349"/>
    <w:rsid w:val="00205CFC"/>
    <w:rsid w:val="0020646F"/>
    <w:rsid w:val="002066DC"/>
    <w:rsid w:val="002103AC"/>
    <w:rsid w:val="00211B40"/>
    <w:rsid w:val="002120D8"/>
    <w:rsid w:val="0021275E"/>
    <w:rsid w:val="002128BC"/>
    <w:rsid w:val="00212FDC"/>
    <w:rsid w:val="00213EED"/>
    <w:rsid w:val="002147BA"/>
    <w:rsid w:val="00215114"/>
    <w:rsid w:val="002157B4"/>
    <w:rsid w:val="00215B95"/>
    <w:rsid w:val="00217874"/>
    <w:rsid w:val="00217C35"/>
    <w:rsid w:val="00217C4A"/>
    <w:rsid w:val="002200A5"/>
    <w:rsid w:val="002204C9"/>
    <w:rsid w:val="00220634"/>
    <w:rsid w:val="00221245"/>
    <w:rsid w:val="0022206B"/>
    <w:rsid w:val="0022268F"/>
    <w:rsid w:val="002231A3"/>
    <w:rsid w:val="00224468"/>
    <w:rsid w:val="00224C2A"/>
    <w:rsid w:val="002256E9"/>
    <w:rsid w:val="00225C25"/>
    <w:rsid w:val="002262A9"/>
    <w:rsid w:val="002265E1"/>
    <w:rsid w:val="00226994"/>
    <w:rsid w:val="00226AB3"/>
    <w:rsid w:val="00227026"/>
    <w:rsid w:val="0023015A"/>
    <w:rsid w:val="002320AA"/>
    <w:rsid w:val="00232FEC"/>
    <w:rsid w:val="002336BD"/>
    <w:rsid w:val="00233D53"/>
    <w:rsid w:val="00235799"/>
    <w:rsid w:val="00235AF6"/>
    <w:rsid w:val="002361B7"/>
    <w:rsid w:val="002377B7"/>
    <w:rsid w:val="00237A8B"/>
    <w:rsid w:val="00240626"/>
    <w:rsid w:val="00240D17"/>
    <w:rsid w:val="00241751"/>
    <w:rsid w:val="002432CC"/>
    <w:rsid w:val="00244637"/>
    <w:rsid w:val="0024487B"/>
    <w:rsid w:val="002459E5"/>
    <w:rsid w:val="002461F7"/>
    <w:rsid w:val="002469B7"/>
    <w:rsid w:val="002477BA"/>
    <w:rsid w:val="00247818"/>
    <w:rsid w:val="00250C77"/>
    <w:rsid w:val="00250FA5"/>
    <w:rsid w:val="002550BE"/>
    <w:rsid w:val="00256239"/>
    <w:rsid w:val="0025639F"/>
    <w:rsid w:val="00257222"/>
    <w:rsid w:val="0025743D"/>
    <w:rsid w:val="00260369"/>
    <w:rsid w:val="00261E16"/>
    <w:rsid w:val="0026229D"/>
    <w:rsid w:val="00262A88"/>
    <w:rsid w:val="00262C24"/>
    <w:rsid w:val="00263CB3"/>
    <w:rsid w:val="002650C2"/>
    <w:rsid w:val="002658AE"/>
    <w:rsid w:val="00265A29"/>
    <w:rsid w:val="00265CDE"/>
    <w:rsid w:val="0026684F"/>
    <w:rsid w:val="002674B8"/>
    <w:rsid w:val="00267755"/>
    <w:rsid w:val="00267AE7"/>
    <w:rsid w:val="00267B6F"/>
    <w:rsid w:val="00270C8B"/>
    <w:rsid w:val="00271718"/>
    <w:rsid w:val="0027248D"/>
    <w:rsid w:val="002724C1"/>
    <w:rsid w:val="00272BD8"/>
    <w:rsid w:val="00273BA8"/>
    <w:rsid w:val="00274DE2"/>
    <w:rsid w:val="00275017"/>
    <w:rsid w:val="0027502E"/>
    <w:rsid w:val="00275877"/>
    <w:rsid w:val="00275952"/>
    <w:rsid w:val="00275C9F"/>
    <w:rsid w:val="00276FB6"/>
    <w:rsid w:val="002771B4"/>
    <w:rsid w:val="00277848"/>
    <w:rsid w:val="0027785D"/>
    <w:rsid w:val="00281231"/>
    <w:rsid w:val="00282181"/>
    <w:rsid w:val="00282DB5"/>
    <w:rsid w:val="00283449"/>
    <w:rsid w:val="0028396D"/>
    <w:rsid w:val="00284857"/>
    <w:rsid w:val="0028594A"/>
    <w:rsid w:val="00287606"/>
    <w:rsid w:val="002901C3"/>
    <w:rsid w:val="00292B16"/>
    <w:rsid w:val="00292DCB"/>
    <w:rsid w:val="00293A7A"/>
    <w:rsid w:val="0029477A"/>
    <w:rsid w:val="00294B4A"/>
    <w:rsid w:val="00295FDF"/>
    <w:rsid w:val="00296BB3"/>
    <w:rsid w:val="00296C42"/>
    <w:rsid w:val="00297A47"/>
    <w:rsid w:val="002A01C6"/>
    <w:rsid w:val="002A10CD"/>
    <w:rsid w:val="002A24B9"/>
    <w:rsid w:val="002A29D3"/>
    <w:rsid w:val="002A2EA8"/>
    <w:rsid w:val="002A31C9"/>
    <w:rsid w:val="002A3A3B"/>
    <w:rsid w:val="002A3D9D"/>
    <w:rsid w:val="002A4563"/>
    <w:rsid w:val="002A572C"/>
    <w:rsid w:val="002A636F"/>
    <w:rsid w:val="002A75CF"/>
    <w:rsid w:val="002B02DD"/>
    <w:rsid w:val="002B0A1D"/>
    <w:rsid w:val="002B0AC6"/>
    <w:rsid w:val="002B16CA"/>
    <w:rsid w:val="002B1FD6"/>
    <w:rsid w:val="002B2436"/>
    <w:rsid w:val="002B35E0"/>
    <w:rsid w:val="002B3A29"/>
    <w:rsid w:val="002B4743"/>
    <w:rsid w:val="002B57CA"/>
    <w:rsid w:val="002B58B8"/>
    <w:rsid w:val="002B5EFE"/>
    <w:rsid w:val="002B6173"/>
    <w:rsid w:val="002B7896"/>
    <w:rsid w:val="002B7A55"/>
    <w:rsid w:val="002B7BA7"/>
    <w:rsid w:val="002B7F9A"/>
    <w:rsid w:val="002B7FB8"/>
    <w:rsid w:val="002C2286"/>
    <w:rsid w:val="002C2C52"/>
    <w:rsid w:val="002C31D8"/>
    <w:rsid w:val="002C3654"/>
    <w:rsid w:val="002C368B"/>
    <w:rsid w:val="002C3AC7"/>
    <w:rsid w:val="002C4677"/>
    <w:rsid w:val="002C4F96"/>
    <w:rsid w:val="002C562C"/>
    <w:rsid w:val="002C71B8"/>
    <w:rsid w:val="002C71CC"/>
    <w:rsid w:val="002D049E"/>
    <w:rsid w:val="002D0606"/>
    <w:rsid w:val="002D064D"/>
    <w:rsid w:val="002D106B"/>
    <w:rsid w:val="002D2F55"/>
    <w:rsid w:val="002D303A"/>
    <w:rsid w:val="002D322D"/>
    <w:rsid w:val="002D4BD4"/>
    <w:rsid w:val="002D4F2B"/>
    <w:rsid w:val="002D592A"/>
    <w:rsid w:val="002D5AB1"/>
    <w:rsid w:val="002D5B5D"/>
    <w:rsid w:val="002D6A6B"/>
    <w:rsid w:val="002D7650"/>
    <w:rsid w:val="002E00BA"/>
    <w:rsid w:val="002E01E6"/>
    <w:rsid w:val="002E0CC1"/>
    <w:rsid w:val="002E10DD"/>
    <w:rsid w:val="002E5AA0"/>
    <w:rsid w:val="002E5AB2"/>
    <w:rsid w:val="002E6073"/>
    <w:rsid w:val="002E7B69"/>
    <w:rsid w:val="002E7C1D"/>
    <w:rsid w:val="002F0C6D"/>
    <w:rsid w:val="002F0F1A"/>
    <w:rsid w:val="002F1565"/>
    <w:rsid w:val="002F1819"/>
    <w:rsid w:val="002F1B5A"/>
    <w:rsid w:val="002F1E7F"/>
    <w:rsid w:val="002F3656"/>
    <w:rsid w:val="002F3773"/>
    <w:rsid w:val="002F3D61"/>
    <w:rsid w:val="002F4EA6"/>
    <w:rsid w:val="002F5313"/>
    <w:rsid w:val="002F5458"/>
    <w:rsid w:val="002F615A"/>
    <w:rsid w:val="002F73B1"/>
    <w:rsid w:val="002F770A"/>
    <w:rsid w:val="00300340"/>
    <w:rsid w:val="003006E2"/>
    <w:rsid w:val="00300903"/>
    <w:rsid w:val="00300AE4"/>
    <w:rsid w:val="003014A5"/>
    <w:rsid w:val="00301DA7"/>
    <w:rsid w:val="0030217D"/>
    <w:rsid w:val="00302D03"/>
    <w:rsid w:val="00302D61"/>
    <w:rsid w:val="003035AB"/>
    <w:rsid w:val="003035BC"/>
    <w:rsid w:val="003045B8"/>
    <w:rsid w:val="0030474E"/>
    <w:rsid w:val="0030480E"/>
    <w:rsid w:val="0030565D"/>
    <w:rsid w:val="00306E65"/>
    <w:rsid w:val="00306F50"/>
    <w:rsid w:val="00307635"/>
    <w:rsid w:val="0030778C"/>
    <w:rsid w:val="00310008"/>
    <w:rsid w:val="003101B6"/>
    <w:rsid w:val="0031096C"/>
    <w:rsid w:val="003114A6"/>
    <w:rsid w:val="003121CE"/>
    <w:rsid w:val="00312694"/>
    <w:rsid w:val="00312C19"/>
    <w:rsid w:val="0031407F"/>
    <w:rsid w:val="00315975"/>
    <w:rsid w:val="00315CF2"/>
    <w:rsid w:val="00316075"/>
    <w:rsid w:val="00316B03"/>
    <w:rsid w:val="0031751F"/>
    <w:rsid w:val="00317596"/>
    <w:rsid w:val="0031759C"/>
    <w:rsid w:val="00317834"/>
    <w:rsid w:val="00320228"/>
    <w:rsid w:val="00320F55"/>
    <w:rsid w:val="003212CF"/>
    <w:rsid w:val="003212E5"/>
    <w:rsid w:val="00321B6A"/>
    <w:rsid w:val="00321C6E"/>
    <w:rsid w:val="00321D5A"/>
    <w:rsid w:val="00324B6E"/>
    <w:rsid w:val="00324C52"/>
    <w:rsid w:val="00324E69"/>
    <w:rsid w:val="00326680"/>
    <w:rsid w:val="00331A7A"/>
    <w:rsid w:val="00331C63"/>
    <w:rsid w:val="00332171"/>
    <w:rsid w:val="00333FF5"/>
    <w:rsid w:val="00334781"/>
    <w:rsid w:val="00334959"/>
    <w:rsid w:val="00334E60"/>
    <w:rsid w:val="003356A7"/>
    <w:rsid w:val="0033587F"/>
    <w:rsid w:val="00336038"/>
    <w:rsid w:val="00336390"/>
    <w:rsid w:val="003366AA"/>
    <w:rsid w:val="003409AA"/>
    <w:rsid w:val="00340BD5"/>
    <w:rsid w:val="00341232"/>
    <w:rsid w:val="003412E2"/>
    <w:rsid w:val="00341432"/>
    <w:rsid w:val="003423D6"/>
    <w:rsid w:val="003426F7"/>
    <w:rsid w:val="00343766"/>
    <w:rsid w:val="0034509F"/>
    <w:rsid w:val="00346F77"/>
    <w:rsid w:val="003471FB"/>
    <w:rsid w:val="003472CE"/>
    <w:rsid w:val="003476C1"/>
    <w:rsid w:val="00350938"/>
    <w:rsid w:val="003526F5"/>
    <w:rsid w:val="00353439"/>
    <w:rsid w:val="003544A4"/>
    <w:rsid w:val="003549A7"/>
    <w:rsid w:val="0035524F"/>
    <w:rsid w:val="00355528"/>
    <w:rsid w:val="00355A3C"/>
    <w:rsid w:val="003567DB"/>
    <w:rsid w:val="00356F94"/>
    <w:rsid w:val="003579BA"/>
    <w:rsid w:val="00360671"/>
    <w:rsid w:val="0036108D"/>
    <w:rsid w:val="003611C2"/>
    <w:rsid w:val="00363850"/>
    <w:rsid w:val="00363C20"/>
    <w:rsid w:val="00363C25"/>
    <w:rsid w:val="003650B3"/>
    <w:rsid w:val="00365B47"/>
    <w:rsid w:val="00366E6D"/>
    <w:rsid w:val="00366F90"/>
    <w:rsid w:val="00366FBD"/>
    <w:rsid w:val="00370EF9"/>
    <w:rsid w:val="0037143A"/>
    <w:rsid w:val="0037194D"/>
    <w:rsid w:val="00372558"/>
    <w:rsid w:val="00372626"/>
    <w:rsid w:val="00372DD6"/>
    <w:rsid w:val="00373CB2"/>
    <w:rsid w:val="003742B0"/>
    <w:rsid w:val="00374807"/>
    <w:rsid w:val="003748E4"/>
    <w:rsid w:val="00374F7B"/>
    <w:rsid w:val="003759CC"/>
    <w:rsid w:val="00375DCF"/>
    <w:rsid w:val="00375EAC"/>
    <w:rsid w:val="003767DA"/>
    <w:rsid w:val="00377009"/>
    <w:rsid w:val="003773AE"/>
    <w:rsid w:val="00377D97"/>
    <w:rsid w:val="00380C7E"/>
    <w:rsid w:val="00380FCE"/>
    <w:rsid w:val="0038193C"/>
    <w:rsid w:val="0038293F"/>
    <w:rsid w:val="0038316B"/>
    <w:rsid w:val="00384026"/>
    <w:rsid w:val="00384426"/>
    <w:rsid w:val="003849BF"/>
    <w:rsid w:val="00384E71"/>
    <w:rsid w:val="003853B6"/>
    <w:rsid w:val="00386319"/>
    <w:rsid w:val="00386795"/>
    <w:rsid w:val="00386933"/>
    <w:rsid w:val="00386F02"/>
    <w:rsid w:val="00386F69"/>
    <w:rsid w:val="00387576"/>
    <w:rsid w:val="00387DCF"/>
    <w:rsid w:val="00390496"/>
    <w:rsid w:val="003919A1"/>
    <w:rsid w:val="003919A9"/>
    <w:rsid w:val="00391A70"/>
    <w:rsid w:val="00391D41"/>
    <w:rsid w:val="00392240"/>
    <w:rsid w:val="003929AB"/>
    <w:rsid w:val="00392F73"/>
    <w:rsid w:val="00393E69"/>
    <w:rsid w:val="003943DD"/>
    <w:rsid w:val="0039655E"/>
    <w:rsid w:val="00396657"/>
    <w:rsid w:val="0039733A"/>
    <w:rsid w:val="0039793D"/>
    <w:rsid w:val="003A072C"/>
    <w:rsid w:val="003A0F28"/>
    <w:rsid w:val="003A1101"/>
    <w:rsid w:val="003A1997"/>
    <w:rsid w:val="003A2360"/>
    <w:rsid w:val="003A2644"/>
    <w:rsid w:val="003A3091"/>
    <w:rsid w:val="003A3141"/>
    <w:rsid w:val="003A3165"/>
    <w:rsid w:val="003A333A"/>
    <w:rsid w:val="003A3827"/>
    <w:rsid w:val="003A4458"/>
    <w:rsid w:val="003A451C"/>
    <w:rsid w:val="003A5DFE"/>
    <w:rsid w:val="003A5ED1"/>
    <w:rsid w:val="003A7AF0"/>
    <w:rsid w:val="003B0024"/>
    <w:rsid w:val="003B0038"/>
    <w:rsid w:val="003B048C"/>
    <w:rsid w:val="003B0BF9"/>
    <w:rsid w:val="003B0DF4"/>
    <w:rsid w:val="003B0FF6"/>
    <w:rsid w:val="003B1A37"/>
    <w:rsid w:val="003B3F37"/>
    <w:rsid w:val="003B47BF"/>
    <w:rsid w:val="003B52CC"/>
    <w:rsid w:val="003B646E"/>
    <w:rsid w:val="003B700A"/>
    <w:rsid w:val="003B79FD"/>
    <w:rsid w:val="003B7F95"/>
    <w:rsid w:val="003C18A6"/>
    <w:rsid w:val="003C3BE9"/>
    <w:rsid w:val="003C3F0E"/>
    <w:rsid w:val="003C42B9"/>
    <w:rsid w:val="003C45FD"/>
    <w:rsid w:val="003C4D9F"/>
    <w:rsid w:val="003C4E0A"/>
    <w:rsid w:val="003C6A3E"/>
    <w:rsid w:val="003C6C12"/>
    <w:rsid w:val="003C6F3F"/>
    <w:rsid w:val="003C7535"/>
    <w:rsid w:val="003C766D"/>
    <w:rsid w:val="003C7834"/>
    <w:rsid w:val="003C7BEE"/>
    <w:rsid w:val="003D0609"/>
    <w:rsid w:val="003D2102"/>
    <w:rsid w:val="003D2FFD"/>
    <w:rsid w:val="003D3239"/>
    <w:rsid w:val="003D4293"/>
    <w:rsid w:val="003D466C"/>
    <w:rsid w:val="003D49FB"/>
    <w:rsid w:val="003D6071"/>
    <w:rsid w:val="003D6414"/>
    <w:rsid w:val="003D7197"/>
    <w:rsid w:val="003E07D8"/>
    <w:rsid w:val="003E1F65"/>
    <w:rsid w:val="003E24F1"/>
    <w:rsid w:val="003E2684"/>
    <w:rsid w:val="003E2FE8"/>
    <w:rsid w:val="003E3B6B"/>
    <w:rsid w:val="003E475E"/>
    <w:rsid w:val="003E6B15"/>
    <w:rsid w:val="003E6C07"/>
    <w:rsid w:val="003E6CFE"/>
    <w:rsid w:val="003E79DF"/>
    <w:rsid w:val="003E7ECD"/>
    <w:rsid w:val="003F004E"/>
    <w:rsid w:val="003F02E8"/>
    <w:rsid w:val="003F08D7"/>
    <w:rsid w:val="003F1245"/>
    <w:rsid w:val="003F1316"/>
    <w:rsid w:val="003F180F"/>
    <w:rsid w:val="003F1EDC"/>
    <w:rsid w:val="003F38F3"/>
    <w:rsid w:val="003F3B41"/>
    <w:rsid w:val="003F44B5"/>
    <w:rsid w:val="003F5447"/>
    <w:rsid w:val="003F555A"/>
    <w:rsid w:val="003F6652"/>
    <w:rsid w:val="003F674E"/>
    <w:rsid w:val="003F7465"/>
    <w:rsid w:val="003F771A"/>
    <w:rsid w:val="004005FF"/>
    <w:rsid w:val="0040068B"/>
    <w:rsid w:val="00400A85"/>
    <w:rsid w:val="00400DC4"/>
    <w:rsid w:val="00401B5B"/>
    <w:rsid w:val="0040343D"/>
    <w:rsid w:val="00403DB8"/>
    <w:rsid w:val="004044B4"/>
    <w:rsid w:val="004045E4"/>
    <w:rsid w:val="00404C04"/>
    <w:rsid w:val="0040582F"/>
    <w:rsid w:val="00405A62"/>
    <w:rsid w:val="004072FF"/>
    <w:rsid w:val="00407A0C"/>
    <w:rsid w:val="004138EE"/>
    <w:rsid w:val="00414DA0"/>
    <w:rsid w:val="00417231"/>
    <w:rsid w:val="00417329"/>
    <w:rsid w:val="00417AFE"/>
    <w:rsid w:val="00421DBD"/>
    <w:rsid w:val="00422442"/>
    <w:rsid w:val="00423A6A"/>
    <w:rsid w:val="004240E6"/>
    <w:rsid w:val="00424EE2"/>
    <w:rsid w:val="004259EC"/>
    <w:rsid w:val="00426123"/>
    <w:rsid w:val="004269E4"/>
    <w:rsid w:val="00430348"/>
    <w:rsid w:val="0043166A"/>
    <w:rsid w:val="0043202F"/>
    <w:rsid w:val="00433688"/>
    <w:rsid w:val="00433AB6"/>
    <w:rsid w:val="004346DD"/>
    <w:rsid w:val="00435964"/>
    <w:rsid w:val="00436BE0"/>
    <w:rsid w:val="0043773D"/>
    <w:rsid w:val="00437B0D"/>
    <w:rsid w:val="00437BB2"/>
    <w:rsid w:val="00440C5C"/>
    <w:rsid w:val="00441838"/>
    <w:rsid w:val="00442F2B"/>
    <w:rsid w:val="004436A5"/>
    <w:rsid w:val="004448A3"/>
    <w:rsid w:val="00445393"/>
    <w:rsid w:val="00445EB5"/>
    <w:rsid w:val="004469F0"/>
    <w:rsid w:val="00446AA5"/>
    <w:rsid w:val="00446E27"/>
    <w:rsid w:val="00447EE2"/>
    <w:rsid w:val="00450774"/>
    <w:rsid w:val="0045143B"/>
    <w:rsid w:val="00453D4E"/>
    <w:rsid w:val="00453F26"/>
    <w:rsid w:val="00454485"/>
    <w:rsid w:val="00455FE3"/>
    <w:rsid w:val="0045616A"/>
    <w:rsid w:val="00456752"/>
    <w:rsid w:val="00456844"/>
    <w:rsid w:val="00457A9A"/>
    <w:rsid w:val="00460F6C"/>
    <w:rsid w:val="004616F1"/>
    <w:rsid w:val="00461DD6"/>
    <w:rsid w:val="00462CEA"/>
    <w:rsid w:val="00463085"/>
    <w:rsid w:val="00463500"/>
    <w:rsid w:val="00463800"/>
    <w:rsid w:val="00463F3D"/>
    <w:rsid w:val="004644B2"/>
    <w:rsid w:val="004650DB"/>
    <w:rsid w:val="0046510D"/>
    <w:rsid w:val="00465980"/>
    <w:rsid w:val="00466B5A"/>
    <w:rsid w:val="00470328"/>
    <w:rsid w:val="0047084C"/>
    <w:rsid w:val="0047088C"/>
    <w:rsid w:val="00470B79"/>
    <w:rsid w:val="00470E6F"/>
    <w:rsid w:val="0047298E"/>
    <w:rsid w:val="00473706"/>
    <w:rsid w:val="00473763"/>
    <w:rsid w:val="0047423D"/>
    <w:rsid w:val="00474B62"/>
    <w:rsid w:val="004752A6"/>
    <w:rsid w:val="00475E05"/>
    <w:rsid w:val="00475FAA"/>
    <w:rsid w:val="00476F11"/>
    <w:rsid w:val="00477979"/>
    <w:rsid w:val="00477A75"/>
    <w:rsid w:val="00477B8C"/>
    <w:rsid w:val="00477CFB"/>
    <w:rsid w:val="0048003A"/>
    <w:rsid w:val="0048059A"/>
    <w:rsid w:val="00480DCC"/>
    <w:rsid w:val="00481387"/>
    <w:rsid w:val="0048189D"/>
    <w:rsid w:val="00481D55"/>
    <w:rsid w:val="00481DC8"/>
    <w:rsid w:val="00482E45"/>
    <w:rsid w:val="004842F7"/>
    <w:rsid w:val="004849F1"/>
    <w:rsid w:val="00484CAC"/>
    <w:rsid w:val="00484D4D"/>
    <w:rsid w:val="004857A8"/>
    <w:rsid w:val="004857E1"/>
    <w:rsid w:val="00485EEE"/>
    <w:rsid w:val="00485F9B"/>
    <w:rsid w:val="004866F8"/>
    <w:rsid w:val="004869D4"/>
    <w:rsid w:val="00487451"/>
    <w:rsid w:val="00487A66"/>
    <w:rsid w:val="004915CC"/>
    <w:rsid w:val="00492797"/>
    <w:rsid w:val="00492C58"/>
    <w:rsid w:val="00494103"/>
    <w:rsid w:val="00495461"/>
    <w:rsid w:val="004966D5"/>
    <w:rsid w:val="00496800"/>
    <w:rsid w:val="00496AD8"/>
    <w:rsid w:val="00496B5E"/>
    <w:rsid w:val="00497E03"/>
    <w:rsid w:val="00497E6A"/>
    <w:rsid w:val="004A068F"/>
    <w:rsid w:val="004A1023"/>
    <w:rsid w:val="004A13ED"/>
    <w:rsid w:val="004A2435"/>
    <w:rsid w:val="004A245A"/>
    <w:rsid w:val="004A27B7"/>
    <w:rsid w:val="004A2CDD"/>
    <w:rsid w:val="004A2F2F"/>
    <w:rsid w:val="004A354C"/>
    <w:rsid w:val="004A3A9B"/>
    <w:rsid w:val="004A40B7"/>
    <w:rsid w:val="004A4C18"/>
    <w:rsid w:val="004A50AE"/>
    <w:rsid w:val="004A59B0"/>
    <w:rsid w:val="004A70E0"/>
    <w:rsid w:val="004A7A8A"/>
    <w:rsid w:val="004B048E"/>
    <w:rsid w:val="004B09E6"/>
    <w:rsid w:val="004B0AF5"/>
    <w:rsid w:val="004B1168"/>
    <w:rsid w:val="004B13BC"/>
    <w:rsid w:val="004B1591"/>
    <w:rsid w:val="004B1F4B"/>
    <w:rsid w:val="004B21D5"/>
    <w:rsid w:val="004B2393"/>
    <w:rsid w:val="004B29C3"/>
    <w:rsid w:val="004B2B66"/>
    <w:rsid w:val="004B34E0"/>
    <w:rsid w:val="004B3BFD"/>
    <w:rsid w:val="004B3EBC"/>
    <w:rsid w:val="004B46C0"/>
    <w:rsid w:val="004B4CF6"/>
    <w:rsid w:val="004B5A9D"/>
    <w:rsid w:val="004B5D7E"/>
    <w:rsid w:val="004B793B"/>
    <w:rsid w:val="004B798F"/>
    <w:rsid w:val="004C0163"/>
    <w:rsid w:val="004C0424"/>
    <w:rsid w:val="004C17A0"/>
    <w:rsid w:val="004C2212"/>
    <w:rsid w:val="004C3CE6"/>
    <w:rsid w:val="004C46F0"/>
    <w:rsid w:val="004C4B2A"/>
    <w:rsid w:val="004C55A8"/>
    <w:rsid w:val="004C5B93"/>
    <w:rsid w:val="004C7CBB"/>
    <w:rsid w:val="004D08AF"/>
    <w:rsid w:val="004D0CB4"/>
    <w:rsid w:val="004D17AD"/>
    <w:rsid w:val="004D1C38"/>
    <w:rsid w:val="004D20BC"/>
    <w:rsid w:val="004D2496"/>
    <w:rsid w:val="004D32D8"/>
    <w:rsid w:val="004D360F"/>
    <w:rsid w:val="004D5DE0"/>
    <w:rsid w:val="004D7D5D"/>
    <w:rsid w:val="004D7D9A"/>
    <w:rsid w:val="004E02DF"/>
    <w:rsid w:val="004E07B3"/>
    <w:rsid w:val="004E1BC1"/>
    <w:rsid w:val="004E1E0D"/>
    <w:rsid w:val="004E22FA"/>
    <w:rsid w:val="004E30CE"/>
    <w:rsid w:val="004E3DD8"/>
    <w:rsid w:val="004E501D"/>
    <w:rsid w:val="004E529F"/>
    <w:rsid w:val="004E55C2"/>
    <w:rsid w:val="004E6177"/>
    <w:rsid w:val="004E7A1C"/>
    <w:rsid w:val="004F0CA0"/>
    <w:rsid w:val="004F2560"/>
    <w:rsid w:val="004F2B56"/>
    <w:rsid w:val="004F2C21"/>
    <w:rsid w:val="004F39BC"/>
    <w:rsid w:val="004F3A15"/>
    <w:rsid w:val="004F462B"/>
    <w:rsid w:val="004F4A80"/>
    <w:rsid w:val="004F5044"/>
    <w:rsid w:val="004F7A54"/>
    <w:rsid w:val="00500475"/>
    <w:rsid w:val="00500768"/>
    <w:rsid w:val="00500A1C"/>
    <w:rsid w:val="00500EA5"/>
    <w:rsid w:val="00501073"/>
    <w:rsid w:val="005013CC"/>
    <w:rsid w:val="00501859"/>
    <w:rsid w:val="005021B2"/>
    <w:rsid w:val="005035A5"/>
    <w:rsid w:val="00503C2F"/>
    <w:rsid w:val="005045F6"/>
    <w:rsid w:val="0050470E"/>
    <w:rsid w:val="00504B3F"/>
    <w:rsid w:val="00504C7E"/>
    <w:rsid w:val="0050545C"/>
    <w:rsid w:val="005077BE"/>
    <w:rsid w:val="005079DD"/>
    <w:rsid w:val="00510D05"/>
    <w:rsid w:val="005118A5"/>
    <w:rsid w:val="005121EF"/>
    <w:rsid w:val="0051349C"/>
    <w:rsid w:val="0051360A"/>
    <w:rsid w:val="0051546E"/>
    <w:rsid w:val="005162A6"/>
    <w:rsid w:val="00516726"/>
    <w:rsid w:val="00516819"/>
    <w:rsid w:val="00517094"/>
    <w:rsid w:val="00517233"/>
    <w:rsid w:val="00517B53"/>
    <w:rsid w:val="00520595"/>
    <w:rsid w:val="00520829"/>
    <w:rsid w:val="00520D73"/>
    <w:rsid w:val="00520FC8"/>
    <w:rsid w:val="00521E47"/>
    <w:rsid w:val="00521F8E"/>
    <w:rsid w:val="005221AD"/>
    <w:rsid w:val="00522757"/>
    <w:rsid w:val="005237D4"/>
    <w:rsid w:val="00523E7C"/>
    <w:rsid w:val="0052500B"/>
    <w:rsid w:val="00525775"/>
    <w:rsid w:val="00525981"/>
    <w:rsid w:val="00526041"/>
    <w:rsid w:val="00526329"/>
    <w:rsid w:val="00526EAC"/>
    <w:rsid w:val="00530505"/>
    <w:rsid w:val="00530574"/>
    <w:rsid w:val="00530A4A"/>
    <w:rsid w:val="005313CB"/>
    <w:rsid w:val="00531563"/>
    <w:rsid w:val="00531E44"/>
    <w:rsid w:val="0053238D"/>
    <w:rsid w:val="0053263D"/>
    <w:rsid w:val="00533059"/>
    <w:rsid w:val="00534557"/>
    <w:rsid w:val="0053492F"/>
    <w:rsid w:val="00535306"/>
    <w:rsid w:val="00535700"/>
    <w:rsid w:val="005359D0"/>
    <w:rsid w:val="00535EC8"/>
    <w:rsid w:val="005369AD"/>
    <w:rsid w:val="0053752B"/>
    <w:rsid w:val="0054146A"/>
    <w:rsid w:val="00543677"/>
    <w:rsid w:val="00544139"/>
    <w:rsid w:val="00544289"/>
    <w:rsid w:val="005455B5"/>
    <w:rsid w:val="00545D7A"/>
    <w:rsid w:val="00545E47"/>
    <w:rsid w:val="00546004"/>
    <w:rsid w:val="005473B1"/>
    <w:rsid w:val="005474D1"/>
    <w:rsid w:val="005477F9"/>
    <w:rsid w:val="0054781E"/>
    <w:rsid w:val="00547E9C"/>
    <w:rsid w:val="00550B3A"/>
    <w:rsid w:val="0055148D"/>
    <w:rsid w:val="00551D4C"/>
    <w:rsid w:val="00552A1D"/>
    <w:rsid w:val="0055327E"/>
    <w:rsid w:val="00553A9B"/>
    <w:rsid w:val="00554EB3"/>
    <w:rsid w:val="00555B69"/>
    <w:rsid w:val="00556889"/>
    <w:rsid w:val="00557AD8"/>
    <w:rsid w:val="005611E2"/>
    <w:rsid w:val="00561C4D"/>
    <w:rsid w:val="00561EDE"/>
    <w:rsid w:val="005623B2"/>
    <w:rsid w:val="00562760"/>
    <w:rsid w:val="00562A64"/>
    <w:rsid w:val="00562FFD"/>
    <w:rsid w:val="0056335D"/>
    <w:rsid w:val="00564A9C"/>
    <w:rsid w:val="0056688C"/>
    <w:rsid w:val="00566F8B"/>
    <w:rsid w:val="00571CA1"/>
    <w:rsid w:val="00572331"/>
    <w:rsid w:val="005726B2"/>
    <w:rsid w:val="005732E5"/>
    <w:rsid w:val="00573AA1"/>
    <w:rsid w:val="00573E65"/>
    <w:rsid w:val="005748FD"/>
    <w:rsid w:val="005751C0"/>
    <w:rsid w:val="00575573"/>
    <w:rsid w:val="005779FE"/>
    <w:rsid w:val="00577A4B"/>
    <w:rsid w:val="005805A1"/>
    <w:rsid w:val="005805AE"/>
    <w:rsid w:val="00581C67"/>
    <w:rsid w:val="00581D3D"/>
    <w:rsid w:val="005829FC"/>
    <w:rsid w:val="005830C8"/>
    <w:rsid w:val="005830DB"/>
    <w:rsid w:val="005845EE"/>
    <w:rsid w:val="00585199"/>
    <w:rsid w:val="005852F6"/>
    <w:rsid w:val="00585BBA"/>
    <w:rsid w:val="00586EEC"/>
    <w:rsid w:val="005873A7"/>
    <w:rsid w:val="00587A33"/>
    <w:rsid w:val="00587A65"/>
    <w:rsid w:val="005907AE"/>
    <w:rsid w:val="00590991"/>
    <w:rsid w:val="0059110D"/>
    <w:rsid w:val="00591A58"/>
    <w:rsid w:val="0059224E"/>
    <w:rsid w:val="00593894"/>
    <w:rsid w:val="0059405F"/>
    <w:rsid w:val="00594F17"/>
    <w:rsid w:val="00595569"/>
    <w:rsid w:val="005965A4"/>
    <w:rsid w:val="00596AEC"/>
    <w:rsid w:val="005972AD"/>
    <w:rsid w:val="00597F13"/>
    <w:rsid w:val="005A12AF"/>
    <w:rsid w:val="005A18C4"/>
    <w:rsid w:val="005A2A26"/>
    <w:rsid w:val="005A2EFE"/>
    <w:rsid w:val="005A3719"/>
    <w:rsid w:val="005A4766"/>
    <w:rsid w:val="005A7090"/>
    <w:rsid w:val="005A77D3"/>
    <w:rsid w:val="005A7AFA"/>
    <w:rsid w:val="005B0545"/>
    <w:rsid w:val="005B055F"/>
    <w:rsid w:val="005B075D"/>
    <w:rsid w:val="005B170F"/>
    <w:rsid w:val="005B178E"/>
    <w:rsid w:val="005B1EB4"/>
    <w:rsid w:val="005B2529"/>
    <w:rsid w:val="005B28CF"/>
    <w:rsid w:val="005B3059"/>
    <w:rsid w:val="005B3666"/>
    <w:rsid w:val="005B4DEB"/>
    <w:rsid w:val="005B5090"/>
    <w:rsid w:val="005B5417"/>
    <w:rsid w:val="005B592A"/>
    <w:rsid w:val="005B74F8"/>
    <w:rsid w:val="005C1E22"/>
    <w:rsid w:val="005C2FB5"/>
    <w:rsid w:val="005C3549"/>
    <w:rsid w:val="005C4CF3"/>
    <w:rsid w:val="005C516A"/>
    <w:rsid w:val="005C5C30"/>
    <w:rsid w:val="005C7540"/>
    <w:rsid w:val="005C76B2"/>
    <w:rsid w:val="005C7F71"/>
    <w:rsid w:val="005D0034"/>
    <w:rsid w:val="005D0515"/>
    <w:rsid w:val="005D09DB"/>
    <w:rsid w:val="005D1942"/>
    <w:rsid w:val="005D1DE1"/>
    <w:rsid w:val="005D3619"/>
    <w:rsid w:val="005D49A7"/>
    <w:rsid w:val="005D4F2B"/>
    <w:rsid w:val="005D5044"/>
    <w:rsid w:val="005D5767"/>
    <w:rsid w:val="005D5B42"/>
    <w:rsid w:val="005D5FE6"/>
    <w:rsid w:val="005D669B"/>
    <w:rsid w:val="005D6BEE"/>
    <w:rsid w:val="005D7BB7"/>
    <w:rsid w:val="005E0310"/>
    <w:rsid w:val="005E0932"/>
    <w:rsid w:val="005E0E0A"/>
    <w:rsid w:val="005E15DD"/>
    <w:rsid w:val="005E18F4"/>
    <w:rsid w:val="005E1C2D"/>
    <w:rsid w:val="005E2615"/>
    <w:rsid w:val="005E2933"/>
    <w:rsid w:val="005E2E0E"/>
    <w:rsid w:val="005E3008"/>
    <w:rsid w:val="005E35F9"/>
    <w:rsid w:val="005E46CF"/>
    <w:rsid w:val="005E4D84"/>
    <w:rsid w:val="005E4F55"/>
    <w:rsid w:val="005E5A23"/>
    <w:rsid w:val="005E6281"/>
    <w:rsid w:val="005E7137"/>
    <w:rsid w:val="005F18EB"/>
    <w:rsid w:val="005F1A9D"/>
    <w:rsid w:val="005F214F"/>
    <w:rsid w:val="005F343C"/>
    <w:rsid w:val="005F4BCA"/>
    <w:rsid w:val="005F5852"/>
    <w:rsid w:val="005F62CE"/>
    <w:rsid w:val="005F6C1A"/>
    <w:rsid w:val="005F6CA8"/>
    <w:rsid w:val="0060076A"/>
    <w:rsid w:val="00601C47"/>
    <w:rsid w:val="00601FF7"/>
    <w:rsid w:val="006029B7"/>
    <w:rsid w:val="00604F51"/>
    <w:rsid w:val="0060537D"/>
    <w:rsid w:val="00605912"/>
    <w:rsid w:val="00605DC7"/>
    <w:rsid w:val="00606985"/>
    <w:rsid w:val="00606FA7"/>
    <w:rsid w:val="0060716F"/>
    <w:rsid w:val="00607543"/>
    <w:rsid w:val="006076CE"/>
    <w:rsid w:val="00607D10"/>
    <w:rsid w:val="00607E66"/>
    <w:rsid w:val="006110A0"/>
    <w:rsid w:val="0061112C"/>
    <w:rsid w:val="00611970"/>
    <w:rsid w:val="0061244F"/>
    <w:rsid w:val="006127A5"/>
    <w:rsid w:val="00612988"/>
    <w:rsid w:val="00613C82"/>
    <w:rsid w:val="00614164"/>
    <w:rsid w:val="00614A5F"/>
    <w:rsid w:val="006166D2"/>
    <w:rsid w:val="0061690E"/>
    <w:rsid w:val="0061759D"/>
    <w:rsid w:val="00617F02"/>
    <w:rsid w:val="00617F90"/>
    <w:rsid w:val="00620A1D"/>
    <w:rsid w:val="0062222C"/>
    <w:rsid w:val="00622F20"/>
    <w:rsid w:val="00623493"/>
    <w:rsid w:val="00623584"/>
    <w:rsid w:val="00623BF1"/>
    <w:rsid w:val="00624141"/>
    <w:rsid w:val="00624C3A"/>
    <w:rsid w:val="00626F0C"/>
    <w:rsid w:val="0062796C"/>
    <w:rsid w:val="00627AB9"/>
    <w:rsid w:val="006303FF"/>
    <w:rsid w:val="00631F66"/>
    <w:rsid w:val="0063265C"/>
    <w:rsid w:val="006326B0"/>
    <w:rsid w:val="00632803"/>
    <w:rsid w:val="00632F63"/>
    <w:rsid w:val="0063399E"/>
    <w:rsid w:val="00633D50"/>
    <w:rsid w:val="00634192"/>
    <w:rsid w:val="00634416"/>
    <w:rsid w:val="0063486A"/>
    <w:rsid w:val="00635E8F"/>
    <w:rsid w:val="00636402"/>
    <w:rsid w:val="0063645A"/>
    <w:rsid w:val="006377E5"/>
    <w:rsid w:val="0064254D"/>
    <w:rsid w:val="0064429F"/>
    <w:rsid w:val="00645097"/>
    <w:rsid w:val="00645629"/>
    <w:rsid w:val="006463D0"/>
    <w:rsid w:val="00646715"/>
    <w:rsid w:val="006476DC"/>
    <w:rsid w:val="006476F5"/>
    <w:rsid w:val="006505B0"/>
    <w:rsid w:val="006508DC"/>
    <w:rsid w:val="00650DC2"/>
    <w:rsid w:val="0065277B"/>
    <w:rsid w:val="00652BA3"/>
    <w:rsid w:val="0065375B"/>
    <w:rsid w:val="00653E98"/>
    <w:rsid w:val="00654630"/>
    <w:rsid w:val="006551BE"/>
    <w:rsid w:val="0065621F"/>
    <w:rsid w:val="00656CD7"/>
    <w:rsid w:val="00657E10"/>
    <w:rsid w:val="00660115"/>
    <w:rsid w:val="00660C61"/>
    <w:rsid w:val="00662919"/>
    <w:rsid w:val="0066299E"/>
    <w:rsid w:val="00662AAA"/>
    <w:rsid w:val="00662AE2"/>
    <w:rsid w:val="00663B42"/>
    <w:rsid w:val="00664E50"/>
    <w:rsid w:val="00664F68"/>
    <w:rsid w:val="00666F57"/>
    <w:rsid w:val="006700B4"/>
    <w:rsid w:val="00670381"/>
    <w:rsid w:val="006714E5"/>
    <w:rsid w:val="006718D1"/>
    <w:rsid w:val="00671D64"/>
    <w:rsid w:val="006738B4"/>
    <w:rsid w:val="006739B5"/>
    <w:rsid w:val="00673A39"/>
    <w:rsid w:val="006749E8"/>
    <w:rsid w:val="00674C62"/>
    <w:rsid w:val="0067585C"/>
    <w:rsid w:val="00675B0F"/>
    <w:rsid w:val="00675E89"/>
    <w:rsid w:val="00675F01"/>
    <w:rsid w:val="00676139"/>
    <w:rsid w:val="00676230"/>
    <w:rsid w:val="006777AD"/>
    <w:rsid w:val="0068097B"/>
    <w:rsid w:val="00680CBF"/>
    <w:rsid w:val="00680DD9"/>
    <w:rsid w:val="00681CA5"/>
    <w:rsid w:val="00683263"/>
    <w:rsid w:val="00683876"/>
    <w:rsid w:val="00683F89"/>
    <w:rsid w:val="00684FFD"/>
    <w:rsid w:val="00685411"/>
    <w:rsid w:val="00685ED7"/>
    <w:rsid w:val="006875E0"/>
    <w:rsid w:val="006877BA"/>
    <w:rsid w:val="00687912"/>
    <w:rsid w:val="00687D38"/>
    <w:rsid w:val="00690546"/>
    <w:rsid w:val="00691AB5"/>
    <w:rsid w:val="006924EF"/>
    <w:rsid w:val="006938F9"/>
    <w:rsid w:val="006952D2"/>
    <w:rsid w:val="00695530"/>
    <w:rsid w:val="00696508"/>
    <w:rsid w:val="0069751F"/>
    <w:rsid w:val="0069763B"/>
    <w:rsid w:val="006A01A0"/>
    <w:rsid w:val="006A24CE"/>
    <w:rsid w:val="006A24D0"/>
    <w:rsid w:val="006A2C48"/>
    <w:rsid w:val="006A4F0E"/>
    <w:rsid w:val="006A5178"/>
    <w:rsid w:val="006A5247"/>
    <w:rsid w:val="006A6028"/>
    <w:rsid w:val="006A69BC"/>
    <w:rsid w:val="006A6A7B"/>
    <w:rsid w:val="006A6B4B"/>
    <w:rsid w:val="006A7253"/>
    <w:rsid w:val="006A7361"/>
    <w:rsid w:val="006A7D33"/>
    <w:rsid w:val="006B1D90"/>
    <w:rsid w:val="006B2001"/>
    <w:rsid w:val="006B382E"/>
    <w:rsid w:val="006B3B63"/>
    <w:rsid w:val="006B5746"/>
    <w:rsid w:val="006B6049"/>
    <w:rsid w:val="006B6655"/>
    <w:rsid w:val="006B7DB8"/>
    <w:rsid w:val="006C1016"/>
    <w:rsid w:val="006C219E"/>
    <w:rsid w:val="006C27AE"/>
    <w:rsid w:val="006C3E02"/>
    <w:rsid w:val="006C473A"/>
    <w:rsid w:val="006C4C3A"/>
    <w:rsid w:val="006C524B"/>
    <w:rsid w:val="006C6439"/>
    <w:rsid w:val="006C6AD3"/>
    <w:rsid w:val="006C6E8C"/>
    <w:rsid w:val="006C756E"/>
    <w:rsid w:val="006D06D3"/>
    <w:rsid w:val="006D07CD"/>
    <w:rsid w:val="006D1258"/>
    <w:rsid w:val="006D1457"/>
    <w:rsid w:val="006D223F"/>
    <w:rsid w:val="006D571E"/>
    <w:rsid w:val="006D5F69"/>
    <w:rsid w:val="006D6192"/>
    <w:rsid w:val="006E18E2"/>
    <w:rsid w:val="006E3207"/>
    <w:rsid w:val="006E3662"/>
    <w:rsid w:val="006E3B89"/>
    <w:rsid w:val="006E3FFB"/>
    <w:rsid w:val="006E40A0"/>
    <w:rsid w:val="006E4217"/>
    <w:rsid w:val="006E4546"/>
    <w:rsid w:val="006E566E"/>
    <w:rsid w:val="006E6ACA"/>
    <w:rsid w:val="006E7F27"/>
    <w:rsid w:val="006F1501"/>
    <w:rsid w:val="006F3109"/>
    <w:rsid w:val="006F3940"/>
    <w:rsid w:val="006F4412"/>
    <w:rsid w:val="006F4792"/>
    <w:rsid w:val="006F4AB7"/>
    <w:rsid w:val="006F4B44"/>
    <w:rsid w:val="006F4C39"/>
    <w:rsid w:val="006F5143"/>
    <w:rsid w:val="006F5525"/>
    <w:rsid w:val="006F685F"/>
    <w:rsid w:val="006F7281"/>
    <w:rsid w:val="00700348"/>
    <w:rsid w:val="0070093E"/>
    <w:rsid w:val="00700B92"/>
    <w:rsid w:val="007013F0"/>
    <w:rsid w:val="00701E13"/>
    <w:rsid w:val="00702769"/>
    <w:rsid w:val="00702B74"/>
    <w:rsid w:val="00702C64"/>
    <w:rsid w:val="00703A13"/>
    <w:rsid w:val="007044A0"/>
    <w:rsid w:val="007053B0"/>
    <w:rsid w:val="007056D0"/>
    <w:rsid w:val="00705C5E"/>
    <w:rsid w:val="00706AED"/>
    <w:rsid w:val="00706B8D"/>
    <w:rsid w:val="007109F4"/>
    <w:rsid w:val="00710B45"/>
    <w:rsid w:val="00712DDA"/>
    <w:rsid w:val="0071423F"/>
    <w:rsid w:val="00714288"/>
    <w:rsid w:val="0071439F"/>
    <w:rsid w:val="00715467"/>
    <w:rsid w:val="00715E2D"/>
    <w:rsid w:val="00715F26"/>
    <w:rsid w:val="007161D8"/>
    <w:rsid w:val="00717136"/>
    <w:rsid w:val="00717418"/>
    <w:rsid w:val="0072026B"/>
    <w:rsid w:val="007206A4"/>
    <w:rsid w:val="00720A0B"/>
    <w:rsid w:val="0072152C"/>
    <w:rsid w:val="0072385B"/>
    <w:rsid w:val="007240F2"/>
    <w:rsid w:val="00724CB1"/>
    <w:rsid w:val="007251AB"/>
    <w:rsid w:val="00725579"/>
    <w:rsid w:val="007265FF"/>
    <w:rsid w:val="00726A3E"/>
    <w:rsid w:val="007314EB"/>
    <w:rsid w:val="007314EC"/>
    <w:rsid w:val="0073479A"/>
    <w:rsid w:val="00735B98"/>
    <w:rsid w:val="00736E5E"/>
    <w:rsid w:val="00736EE5"/>
    <w:rsid w:val="007402DB"/>
    <w:rsid w:val="007407C4"/>
    <w:rsid w:val="00742D06"/>
    <w:rsid w:val="00743143"/>
    <w:rsid w:val="00743726"/>
    <w:rsid w:val="00743776"/>
    <w:rsid w:val="00743B94"/>
    <w:rsid w:val="00744497"/>
    <w:rsid w:val="007454FA"/>
    <w:rsid w:val="00745759"/>
    <w:rsid w:val="007470CC"/>
    <w:rsid w:val="0074722A"/>
    <w:rsid w:val="00750327"/>
    <w:rsid w:val="0075085F"/>
    <w:rsid w:val="0075098B"/>
    <w:rsid w:val="00750B2C"/>
    <w:rsid w:val="00752BD5"/>
    <w:rsid w:val="00753C2C"/>
    <w:rsid w:val="00753F34"/>
    <w:rsid w:val="00754062"/>
    <w:rsid w:val="00754FA1"/>
    <w:rsid w:val="00757E67"/>
    <w:rsid w:val="00757EA5"/>
    <w:rsid w:val="0076046A"/>
    <w:rsid w:val="00760490"/>
    <w:rsid w:val="00760B9A"/>
    <w:rsid w:val="00760DD9"/>
    <w:rsid w:val="00760FC8"/>
    <w:rsid w:val="007614FF"/>
    <w:rsid w:val="00762782"/>
    <w:rsid w:val="0076354C"/>
    <w:rsid w:val="00763C59"/>
    <w:rsid w:val="00764889"/>
    <w:rsid w:val="00765FA5"/>
    <w:rsid w:val="00771501"/>
    <w:rsid w:val="007715E8"/>
    <w:rsid w:val="007718F1"/>
    <w:rsid w:val="00771D79"/>
    <w:rsid w:val="007720FE"/>
    <w:rsid w:val="00772490"/>
    <w:rsid w:val="00772834"/>
    <w:rsid w:val="00772985"/>
    <w:rsid w:val="00772B50"/>
    <w:rsid w:val="00772B68"/>
    <w:rsid w:val="00773724"/>
    <w:rsid w:val="00773FAD"/>
    <w:rsid w:val="00774899"/>
    <w:rsid w:val="00774FAB"/>
    <w:rsid w:val="007751E3"/>
    <w:rsid w:val="0077522A"/>
    <w:rsid w:val="00776784"/>
    <w:rsid w:val="007770BB"/>
    <w:rsid w:val="00777DE4"/>
    <w:rsid w:val="007804E5"/>
    <w:rsid w:val="007828C9"/>
    <w:rsid w:val="00782C35"/>
    <w:rsid w:val="007830ED"/>
    <w:rsid w:val="007831A9"/>
    <w:rsid w:val="0078337D"/>
    <w:rsid w:val="00783410"/>
    <w:rsid w:val="007841EC"/>
    <w:rsid w:val="00784470"/>
    <w:rsid w:val="0078584A"/>
    <w:rsid w:val="00785E68"/>
    <w:rsid w:val="007867D2"/>
    <w:rsid w:val="00787022"/>
    <w:rsid w:val="007874CC"/>
    <w:rsid w:val="007875E5"/>
    <w:rsid w:val="007900ED"/>
    <w:rsid w:val="0079108C"/>
    <w:rsid w:val="00791231"/>
    <w:rsid w:val="00792343"/>
    <w:rsid w:val="00792CA6"/>
    <w:rsid w:val="00793623"/>
    <w:rsid w:val="0079369A"/>
    <w:rsid w:val="007936FB"/>
    <w:rsid w:val="0079419F"/>
    <w:rsid w:val="0079747A"/>
    <w:rsid w:val="00797792"/>
    <w:rsid w:val="007978BF"/>
    <w:rsid w:val="007A0111"/>
    <w:rsid w:val="007A04C8"/>
    <w:rsid w:val="007A0626"/>
    <w:rsid w:val="007A1182"/>
    <w:rsid w:val="007A1183"/>
    <w:rsid w:val="007A12B5"/>
    <w:rsid w:val="007A21F9"/>
    <w:rsid w:val="007A28BB"/>
    <w:rsid w:val="007A297E"/>
    <w:rsid w:val="007A3998"/>
    <w:rsid w:val="007A4220"/>
    <w:rsid w:val="007A44A6"/>
    <w:rsid w:val="007A4B04"/>
    <w:rsid w:val="007A4BFA"/>
    <w:rsid w:val="007A53E0"/>
    <w:rsid w:val="007A558D"/>
    <w:rsid w:val="007A56EF"/>
    <w:rsid w:val="007A5F29"/>
    <w:rsid w:val="007A6664"/>
    <w:rsid w:val="007A6B3F"/>
    <w:rsid w:val="007B01CA"/>
    <w:rsid w:val="007B08E3"/>
    <w:rsid w:val="007B1CE2"/>
    <w:rsid w:val="007B1DE9"/>
    <w:rsid w:val="007B22AC"/>
    <w:rsid w:val="007B35D1"/>
    <w:rsid w:val="007B566B"/>
    <w:rsid w:val="007B667E"/>
    <w:rsid w:val="007B6748"/>
    <w:rsid w:val="007C0912"/>
    <w:rsid w:val="007C1516"/>
    <w:rsid w:val="007C2956"/>
    <w:rsid w:val="007C2DC9"/>
    <w:rsid w:val="007C3AC2"/>
    <w:rsid w:val="007C3BFB"/>
    <w:rsid w:val="007C5463"/>
    <w:rsid w:val="007C6DDA"/>
    <w:rsid w:val="007D17BE"/>
    <w:rsid w:val="007D1A97"/>
    <w:rsid w:val="007D1F3B"/>
    <w:rsid w:val="007D222E"/>
    <w:rsid w:val="007D49B6"/>
    <w:rsid w:val="007D4A41"/>
    <w:rsid w:val="007D6AFB"/>
    <w:rsid w:val="007D6C83"/>
    <w:rsid w:val="007D6E7B"/>
    <w:rsid w:val="007D707F"/>
    <w:rsid w:val="007E0D94"/>
    <w:rsid w:val="007E0FC3"/>
    <w:rsid w:val="007E1432"/>
    <w:rsid w:val="007E14CA"/>
    <w:rsid w:val="007E1C44"/>
    <w:rsid w:val="007E22D2"/>
    <w:rsid w:val="007E2441"/>
    <w:rsid w:val="007E2FBA"/>
    <w:rsid w:val="007E30CD"/>
    <w:rsid w:val="007E30D5"/>
    <w:rsid w:val="007E356E"/>
    <w:rsid w:val="007E37B0"/>
    <w:rsid w:val="007E3DFD"/>
    <w:rsid w:val="007E4081"/>
    <w:rsid w:val="007E46FC"/>
    <w:rsid w:val="007E4C95"/>
    <w:rsid w:val="007E65A9"/>
    <w:rsid w:val="007E668C"/>
    <w:rsid w:val="007E68D6"/>
    <w:rsid w:val="007F1AEA"/>
    <w:rsid w:val="007F30D9"/>
    <w:rsid w:val="007F4892"/>
    <w:rsid w:val="007F4E41"/>
    <w:rsid w:val="007F5D2A"/>
    <w:rsid w:val="007F7F31"/>
    <w:rsid w:val="008015AA"/>
    <w:rsid w:val="00801844"/>
    <w:rsid w:val="00802BEF"/>
    <w:rsid w:val="00803334"/>
    <w:rsid w:val="008036A6"/>
    <w:rsid w:val="00803A67"/>
    <w:rsid w:val="00804ED3"/>
    <w:rsid w:val="00805226"/>
    <w:rsid w:val="008054EB"/>
    <w:rsid w:val="00805598"/>
    <w:rsid w:val="0080599B"/>
    <w:rsid w:val="00806D6E"/>
    <w:rsid w:val="0080793B"/>
    <w:rsid w:val="00810952"/>
    <w:rsid w:val="0081177E"/>
    <w:rsid w:val="00811DCE"/>
    <w:rsid w:val="00812E3D"/>
    <w:rsid w:val="00813624"/>
    <w:rsid w:val="00814112"/>
    <w:rsid w:val="00814C1B"/>
    <w:rsid w:val="0081513D"/>
    <w:rsid w:val="008156DE"/>
    <w:rsid w:val="00817865"/>
    <w:rsid w:val="00817DB0"/>
    <w:rsid w:val="008202E5"/>
    <w:rsid w:val="00821174"/>
    <w:rsid w:val="0082167C"/>
    <w:rsid w:val="00822678"/>
    <w:rsid w:val="00822745"/>
    <w:rsid w:val="00823F80"/>
    <w:rsid w:val="00825A29"/>
    <w:rsid w:val="00825CEA"/>
    <w:rsid w:val="00826959"/>
    <w:rsid w:val="0082768B"/>
    <w:rsid w:val="008279B2"/>
    <w:rsid w:val="0083099F"/>
    <w:rsid w:val="008309DA"/>
    <w:rsid w:val="00830B27"/>
    <w:rsid w:val="00831499"/>
    <w:rsid w:val="00831DC3"/>
    <w:rsid w:val="00834C9E"/>
    <w:rsid w:val="0083515F"/>
    <w:rsid w:val="00836299"/>
    <w:rsid w:val="0083666B"/>
    <w:rsid w:val="008377C6"/>
    <w:rsid w:val="00837A35"/>
    <w:rsid w:val="008407EA"/>
    <w:rsid w:val="0084092A"/>
    <w:rsid w:val="00840BF3"/>
    <w:rsid w:val="00840D3A"/>
    <w:rsid w:val="00840FAF"/>
    <w:rsid w:val="0084252A"/>
    <w:rsid w:val="008435B6"/>
    <w:rsid w:val="00844161"/>
    <w:rsid w:val="00844706"/>
    <w:rsid w:val="00844D6E"/>
    <w:rsid w:val="00845D03"/>
    <w:rsid w:val="00846355"/>
    <w:rsid w:val="0084640E"/>
    <w:rsid w:val="00846B00"/>
    <w:rsid w:val="00846C3B"/>
    <w:rsid w:val="008471FE"/>
    <w:rsid w:val="008500CB"/>
    <w:rsid w:val="0085068F"/>
    <w:rsid w:val="00851B38"/>
    <w:rsid w:val="0085221D"/>
    <w:rsid w:val="00854447"/>
    <w:rsid w:val="00854B21"/>
    <w:rsid w:val="00854D4C"/>
    <w:rsid w:val="00854EDE"/>
    <w:rsid w:val="00855D30"/>
    <w:rsid w:val="00856908"/>
    <w:rsid w:val="00856CD0"/>
    <w:rsid w:val="00856EA6"/>
    <w:rsid w:val="008573B9"/>
    <w:rsid w:val="00857722"/>
    <w:rsid w:val="0086019E"/>
    <w:rsid w:val="00860D43"/>
    <w:rsid w:val="008616AF"/>
    <w:rsid w:val="008626AD"/>
    <w:rsid w:val="00862EB6"/>
    <w:rsid w:val="008630B1"/>
    <w:rsid w:val="00863164"/>
    <w:rsid w:val="00863306"/>
    <w:rsid w:val="00863850"/>
    <w:rsid w:val="00864A83"/>
    <w:rsid w:val="00865EF2"/>
    <w:rsid w:val="008663EF"/>
    <w:rsid w:val="00866604"/>
    <w:rsid w:val="008669EC"/>
    <w:rsid w:val="0086758D"/>
    <w:rsid w:val="0087054C"/>
    <w:rsid w:val="00870BF1"/>
    <w:rsid w:val="0087171B"/>
    <w:rsid w:val="00871E0B"/>
    <w:rsid w:val="00873576"/>
    <w:rsid w:val="00873F5D"/>
    <w:rsid w:val="00874068"/>
    <w:rsid w:val="00874485"/>
    <w:rsid w:val="0087453F"/>
    <w:rsid w:val="00881208"/>
    <w:rsid w:val="0088135C"/>
    <w:rsid w:val="008824AE"/>
    <w:rsid w:val="00882FBF"/>
    <w:rsid w:val="00884CEA"/>
    <w:rsid w:val="00886320"/>
    <w:rsid w:val="00886BE9"/>
    <w:rsid w:val="008873A9"/>
    <w:rsid w:val="0088760E"/>
    <w:rsid w:val="00887D4B"/>
    <w:rsid w:val="008929B1"/>
    <w:rsid w:val="00892FB1"/>
    <w:rsid w:val="00893464"/>
    <w:rsid w:val="00893729"/>
    <w:rsid w:val="008937BB"/>
    <w:rsid w:val="008953B6"/>
    <w:rsid w:val="0089540D"/>
    <w:rsid w:val="008964DA"/>
    <w:rsid w:val="0089688D"/>
    <w:rsid w:val="00897B84"/>
    <w:rsid w:val="00897E02"/>
    <w:rsid w:val="00897FBD"/>
    <w:rsid w:val="008A0637"/>
    <w:rsid w:val="008A072E"/>
    <w:rsid w:val="008A1496"/>
    <w:rsid w:val="008A16D4"/>
    <w:rsid w:val="008A1CED"/>
    <w:rsid w:val="008A287F"/>
    <w:rsid w:val="008A29D0"/>
    <w:rsid w:val="008A37DC"/>
    <w:rsid w:val="008A457D"/>
    <w:rsid w:val="008A476E"/>
    <w:rsid w:val="008A48FC"/>
    <w:rsid w:val="008A5610"/>
    <w:rsid w:val="008A5E87"/>
    <w:rsid w:val="008A6357"/>
    <w:rsid w:val="008A653D"/>
    <w:rsid w:val="008A6D2F"/>
    <w:rsid w:val="008A79E6"/>
    <w:rsid w:val="008B1A32"/>
    <w:rsid w:val="008B203C"/>
    <w:rsid w:val="008B25DD"/>
    <w:rsid w:val="008B2914"/>
    <w:rsid w:val="008B2FF2"/>
    <w:rsid w:val="008B347D"/>
    <w:rsid w:val="008B3F17"/>
    <w:rsid w:val="008B55C3"/>
    <w:rsid w:val="008B5DC8"/>
    <w:rsid w:val="008B6587"/>
    <w:rsid w:val="008B6EFF"/>
    <w:rsid w:val="008B7F51"/>
    <w:rsid w:val="008C0289"/>
    <w:rsid w:val="008C02AA"/>
    <w:rsid w:val="008C03BA"/>
    <w:rsid w:val="008C1169"/>
    <w:rsid w:val="008C13D8"/>
    <w:rsid w:val="008C1648"/>
    <w:rsid w:val="008C1BA4"/>
    <w:rsid w:val="008C2346"/>
    <w:rsid w:val="008C2B55"/>
    <w:rsid w:val="008C33B1"/>
    <w:rsid w:val="008C3580"/>
    <w:rsid w:val="008C399D"/>
    <w:rsid w:val="008C46AF"/>
    <w:rsid w:val="008C4F0A"/>
    <w:rsid w:val="008C5B8B"/>
    <w:rsid w:val="008C6923"/>
    <w:rsid w:val="008C7579"/>
    <w:rsid w:val="008D04CE"/>
    <w:rsid w:val="008D18BC"/>
    <w:rsid w:val="008D2981"/>
    <w:rsid w:val="008D3174"/>
    <w:rsid w:val="008D353B"/>
    <w:rsid w:val="008D42C3"/>
    <w:rsid w:val="008D43C0"/>
    <w:rsid w:val="008D454B"/>
    <w:rsid w:val="008D48CA"/>
    <w:rsid w:val="008D6D8C"/>
    <w:rsid w:val="008E0139"/>
    <w:rsid w:val="008E0F36"/>
    <w:rsid w:val="008E0FE2"/>
    <w:rsid w:val="008E1A87"/>
    <w:rsid w:val="008E1F78"/>
    <w:rsid w:val="008E29DD"/>
    <w:rsid w:val="008E2E80"/>
    <w:rsid w:val="008E2EAE"/>
    <w:rsid w:val="008E4B67"/>
    <w:rsid w:val="008E524D"/>
    <w:rsid w:val="008E73AD"/>
    <w:rsid w:val="008E7423"/>
    <w:rsid w:val="008E7620"/>
    <w:rsid w:val="008F0FBB"/>
    <w:rsid w:val="008F1152"/>
    <w:rsid w:val="008F2B43"/>
    <w:rsid w:val="008F32A1"/>
    <w:rsid w:val="008F38AD"/>
    <w:rsid w:val="008F3CC1"/>
    <w:rsid w:val="008F4F37"/>
    <w:rsid w:val="008F5FBA"/>
    <w:rsid w:val="008F69E4"/>
    <w:rsid w:val="008F6ADE"/>
    <w:rsid w:val="008F6BE8"/>
    <w:rsid w:val="008F752A"/>
    <w:rsid w:val="00900964"/>
    <w:rsid w:val="00900F03"/>
    <w:rsid w:val="0090196E"/>
    <w:rsid w:val="00902F29"/>
    <w:rsid w:val="009032CF"/>
    <w:rsid w:val="0090368B"/>
    <w:rsid w:val="00904109"/>
    <w:rsid w:val="00904479"/>
    <w:rsid w:val="00904BF5"/>
    <w:rsid w:val="00906280"/>
    <w:rsid w:val="009110F1"/>
    <w:rsid w:val="0091116F"/>
    <w:rsid w:val="00911579"/>
    <w:rsid w:val="0091167D"/>
    <w:rsid w:val="009116FB"/>
    <w:rsid w:val="009123CD"/>
    <w:rsid w:val="00912542"/>
    <w:rsid w:val="009127FB"/>
    <w:rsid w:val="00912809"/>
    <w:rsid w:val="009129E3"/>
    <w:rsid w:val="009142D1"/>
    <w:rsid w:val="0091475D"/>
    <w:rsid w:val="009154C0"/>
    <w:rsid w:val="00915C6A"/>
    <w:rsid w:val="009164CB"/>
    <w:rsid w:val="00917905"/>
    <w:rsid w:val="00921789"/>
    <w:rsid w:val="009231E1"/>
    <w:rsid w:val="00924055"/>
    <w:rsid w:val="00924121"/>
    <w:rsid w:val="009241A7"/>
    <w:rsid w:val="00924FFA"/>
    <w:rsid w:val="009261B1"/>
    <w:rsid w:val="00926778"/>
    <w:rsid w:val="009270DA"/>
    <w:rsid w:val="009279E5"/>
    <w:rsid w:val="00927D4F"/>
    <w:rsid w:val="0093194A"/>
    <w:rsid w:val="00931984"/>
    <w:rsid w:val="00932AA2"/>
    <w:rsid w:val="00932F46"/>
    <w:rsid w:val="00933C93"/>
    <w:rsid w:val="009348B6"/>
    <w:rsid w:val="00935A50"/>
    <w:rsid w:val="00935D82"/>
    <w:rsid w:val="0093640A"/>
    <w:rsid w:val="009365C4"/>
    <w:rsid w:val="009372F9"/>
    <w:rsid w:val="009373BA"/>
    <w:rsid w:val="00937DBB"/>
    <w:rsid w:val="00937F83"/>
    <w:rsid w:val="009400D3"/>
    <w:rsid w:val="00941DA2"/>
    <w:rsid w:val="0094237D"/>
    <w:rsid w:val="009426DA"/>
    <w:rsid w:val="00942DD7"/>
    <w:rsid w:val="00942F2F"/>
    <w:rsid w:val="00943D18"/>
    <w:rsid w:val="00943DCE"/>
    <w:rsid w:val="009456CA"/>
    <w:rsid w:val="00945796"/>
    <w:rsid w:val="00946172"/>
    <w:rsid w:val="00946378"/>
    <w:rsid w:val="00947116"/>
    <w:rsid w:val="009473F9"/>
    <w:rsid w:val="00947DE5"/>
    <w:rsid w:val="00950CD9"/>
    <w:rsid w:val="0095362B"/>
    <w:rsid w:val="00954CF7"/>
    <w:rsid w:val="009552F9"/>
    <w:rsid w:val="009560E6"/>
    <w:rsid w:val="009561BB"/>
    <w:rsid w:val="009568C5"/>
    <w:rsid w:val="0095709C"/>
    <w:rsid w:val="00957612"/>
    <w:rsid w:val="00957ADB"/>
    <w:rsid w:val="009605B6"/>
    <w:rsid w:val="00961EAC"/>
    <w:rsid w:val="00962FDD"/>
    <w:rsid w:val="00963166"/>
    <w:rsid w:val="009638C8"/>
    <w:rsid w:val="0096390D"/>
    <w:rsid w:val="0096606E"/>
    <w:rsid w:val="00966C0B"/>
    <w:rsid w:val="00966D25"/>
    <w:rsid w:val="00970886"/>
    <w:rsid w:val="00970B24"/>
    <w:rsid w:val="009712A8"/>
    <w:rsid w:val="0097138B"/>
    <w:rsid w:val="00972456"/>
    <w:rsid w:val="00972BEB"/>
    <w:rsid w:val="0097343E"/>
    <w:rsid w:val="0097363B"/>
    <w:rsid w:val="00975D84"/>
    <w:rsid w:val="00975E4B"/>
    <w:rsid w:val="009760E9"/>
    <w:rsid w:val="0097618A"/>
    <w:rsid w:val="0097673F"/>
    <w:rsid w:val="00976E13"/>
    <w:rsid w:val="0097757F"/>
    <w:rsid w:val="00977791"/>
    <w:rsid w:val="00980DA4"/>
    <w:rsid w:val="00981075"/>
    <w:rsid w:val="00982B0F"/>
    <w:rsid w:val="00982CB7"/>
    <w:rsid w:val="00983053"/>
    <w:rsid w:val="00984102"/>
    <w:rsid w:val="00984229"/>
    <w:rsid w:val="0098437C"/>
    <w:rsid w:val="00984550"/>
    <w:rsid w:val="0098555E"/>
    <w:rsid w:val="00986A11"/>
    <w:rsid w:val="00986BD6"/>
    <w:rsid w:val="009917A1"/>
    <w:rsid w:val="0099253F"/>
    <w:rsid w:val="00992D17"/>
    <w:rsid w:val="00994272"/>
    <w:rsid w:val="00994672"/>
    <w:rsid w:val="00997AC9"/>
    <w:rsid w:val="009A0383"/>
    <w:rsid w:val="009A0912"/>
    <w:rsid w:val="009A0E56"/>
    <w:rsid w:val="009A1403"/>
    <w:rsid w:val="009A3999"/>
    <w:rsid w:val="009A3E41"/>
    <w:rsid w:val="009A405F"/>
    <w:rsid w:val="009A47AC"/>
    <w:rsid w:val="009A4DB5"/>
    <w:rsid w:val="009A5729"/>
    <w:rsid w:val="009A5B44"/>
    <w:rsid w:val="009A5D29"/>
    <w:rsid w:val="009A6F3D"/>
    <w:rsid w:val="009A72F2"/>
    <w:rsid w:val="009A79A7"/>
    <w:rsid w:val="009A7CB1"/>
    <w:rsid w:val="009B18A9"/>
    <w:rsid w:val="009B1B14"/>
    <w:rsid w:val="009B1C25"/>
    <w:rsid w:val="009B220C"/>
    <w:rsid w:val="009B2398"/>
    <w:rsid w:val="009B32B4"/>
    <w:rsid w:val="009B43B8"/>
    <w:rsid w:val="009B53CB"/>
    <w:rsid w:val="009B53D5"/>
    <w:rsid w:val="009B54EE"/>
    <w:rsid w:val="009B5F3C"/>
    <w:rsid w:val="009B600E"/>
    <w:rsid w:val="009B6C78"/>
    <w:rsid w:val="009C001C"/>
    <w:rsid w:val="009C026D"/>
    <w:rsid w:val="009C09DA"/>
    <w:rsid w:val="009C2633"/>
    <w:rsid w:val="009C29EA"/>
    <w:rsid w:val="009C2BAF"/>
    <w:rsid w:val="009C4101"/>
    <w:rsid w:val="009C48C9"/>
    <w:rsid w:val="009C4B04"/>
    <w:rsid w:val="009C54A0"/>
    <w:rsid w:val="009C6469"/>
    <w:rsid w:val="009C6730"/>
    <w:rsid w:val="009C72D3"/>
    <w:rsid w:val="009C73A2"/>
    <w:rsid w:val="009C77F4"/>
    <w:rsid w:val="009C781B"/>
    <w:rsid w:val="009C781F"/>
    <w:rsid w:val="009D039D"/>
    <w:rsid w:val="009D1137"/>
    <w:rsid w:val="009D22E3"/>
    <w:rsid w:val="009D32E3"/>
    <w:rsid w:val="009D356F"/>
    <w:rsid w:val="009D39BC"/>
    <w:rsid w:val="009D3E07"/>
    <w:rsid w:val="009D43EA"/>
    <w:rsid w:val="009D486B"/>
    <w:rsid w:val="009D518B"/>
    <w:rsid w:val="009D51BE"/>
    <w:rsid w:val="009D563E"/>
    <w:rsid w:val="009D579D"/>
    <w:rsid w:val="009D5837"/>
    <w:rsid w:val="009D6EBA"/>
    <w:rsid w:val="009E0132"/>
    <w:rsid w:val="009E140D"/>
    <w:rsid w:val="009E173D"/>
    <w:rsid w:val="009E2A36"/>
    <w:rsid w:val="009E395E"/>
    <w:rsid w:val="009E4224"/>
    <w:rsid w:val="009E4C67"/>
    <w:rsid w:val="009E53AA"/>
    <w:rsid w:val="009E5A18"/>
    <w:rsid w:val="009E60C9"/>
    <w:rsid w:val="009E6438"/>
    <w:rsid w:val="009E66F5"/>
    <w:rsid w:val="009E725A"/>
    <w:rsid w:val="009E7A0B"/>
    <w:rsid w:val="009E7DB5"/>
    <w:rsid w:val="009F121B"/>
    <w:rsid w:val="009F2117"/>
    <w:rsid w:val="009F2654"/>
    <w:rsid w:val="009F2C00"/>
    <w:rsid w:val="009F37CB"/>
    <w:rsid w:val="009F60B5"/>
    <w:rsid w:val="009F66B6"/>
    <w:rsid w:val="009F7947"/>
    <w:rsid w:val="009F7BFA"/>
    <w:rsid w:val="00A00207"/>
    <w:rsid w:val="00A01894"/>
    <w:rsid w:val="00A01A88"/>
    <w:rsid w:val="00A02A48"/>
    <w:rsid w:val="00A02FE3"/>
    <w:rsid w:val="00A03205"/>
    <w:rsid w:val="00A04EC7"/>
    <w:rsid w:val="00A05E7E"/>
    <w:rsid w:val="00A108F9"/>
    <w:rsid w:val="00A11BF0"/>
    <w:rsid w:val="00A12622"/>
    <w:rsid w:val="00A12925"/>
    <w:rsid w:val="00A13CB6"/>
    <w:rsid w:val="00A13F90"/>
    <w:rsid w:val="00A14143"/>
    <w:rsid w:val="00A145C2"/>
    <w:rsid w:val="00A14AAC"/>
    <w:rsid w:val="00A1601B"/>
    <w:rsid w:val="00A16206"/>
    <w:rsid w:val="00A176C8"/>
    <w:rsid w:val="00A20062"/>
    <w:rsid w:val="00A200A4"/>
    <w:rsid w:val="00A212A6"/>
    <w:rsid w:val="00A21530"/>
    <w:rsid w:val="00A21E8B"/>
    <w:rsid w:val="00A22AEB"/>
    <w:rsid w:val="00A24E29"/>
    <w:rsid w:val="00A30C8F"/>
    <w:rsid w:val="00A30EE0"/>
    <w:rsid w:val="00A319DD"/>
    <w:rsid w:val="00A31B6D"/>
    <w:rsid w:val="00A32078"/>
    <w:rsid w:val="00A3318A"/>
    <w:rsid w:val="00A33331"/>
    <w:rsid w:val="00A3368B"/>
    <w:rsid w:val="00A345B6"/>
    <w:rsid w:val="00A34822"/>
    <w:rsid w:val="00A34AB5"/>
    <w:rsid w:val="00A35042"/>
    <w:rsid w:val="00A3540E"/>
    <w:rsid w:val="00A35FC3"/>
    <w:rsid w:val="00A36A5F"/>
    <w:rsid w:val="00A36DC4"/>
    <w:rsid w:val="00A37026"/>
    <w:rsid w:val="00A41BA4"/>
    <w:rsid w:val="00A42263"/>
    <w:rsid w:val="00A42B89"/>
    <w:rsid w:val="00A42BBC"/>
    <w:rsid w:val="00A448DE"/>
    <w:rsid w:val="00A45239"/>
    <w:rsid w:val="00A45535"/>
    <w:rsid w:val="00A45CBA"/>
    <w:rsid w:val="00A46BB3"/>
    <w:rsid w:val="00A47086"/>
    <w:rsid w:val="00A4708F"/>
    <w:rsid w:val="00A47585"/>
    <w:rsid w:val="00A47B55"/>
    <w:rsid w:val="00A505A8"/>
    <w:rsid w:val="00A505B7"/>
    <w:rsid w:val="00A5219E"/>
    <w:rsid w:val="00A52B11"/>
    <w:rsid w:val="00A53F9A"/>
    <w:rsid w:val="00A545FF"/>
    <w:rsid w:val="00A55C5E"/>
    <w:rsid w:val="00A568FE"/>
    <w:rsid w:val="00A56D3B"/>
    <w:rsid w:val="00A56FB8"/>
    <w:rsid w:val="00A57285"/>
    <w:rsid w:val="00A602E2"/>
    <w:rsid w:val="00A607F7"/>
    <w:rsid w:val="00A6097F"/>
    <w:rsid w:val="00A60C05"/>
    <w:rsid w:val="00A615D8"/>
    <w:rsid w:val="00A61FA2"/>
    <w:rsid w:val="00A621ED"/>
    <w:rsid w:val="00A62D28"/>
    <w:rsid w:val="00A65612"/>
    <w:rsid w:val="00A656F3"/>
    <w:rsid w:val="00A66A2A"/>
    <w:rsid w:val="00A67135"/>
    <w:rsid w:val="00A673F6"/>
    <w:rsid w:val="00A70EB3"/>
    <w:rsid w:val="00A71575"/>
    <w:rsid w:val="00A7162C"/>
    <w:rsid w:val="00A721EF"/>
    <w:rsid w:val="00A73601"/>
    <w:rsid w:val="00A73F32"/>
    <w:rsid w:val="00A74118"/>
    <w:rsid w:val="00A75323"/>
    <w:rsid w:val="00A75E8F"/>
    <w:rsid w:val="00A760D4"/>
    <w:rsid w:val="00A76550"/>
    <w:rsid w:val="00A7699E"/>
    <w:rsid w:val="00A77A3E"/>
    <w:rsid w:val="00A80771"/>
    <w:rsid w:val="00A80AF6"/>
    <w:rsid w:val="00A812F9"/>
    <w:rsid w:val="00A81424"/>
    <w:rsid w:val="00A81503"/>
    <w:rsid w:val="00A81C6B"/>
    <w:rsid w:val="00A81E8B"/>
    <w:rsid w:val="00A826F0"/>
    <w:rsid w:val="00A82E0F"/>
    <w:rsid w:val="00A8376E"/>
    <w:rsid w:val="00A84624"/>
    <w:rsid w:val="00A85993"/>
    <w:rsid w:val="00A861F8"/>
    <w:rsid w:val="00A86910"/>
    <w:rsid w:val="00A871CE"/>
    <w:rsid w:val="00A9108A"/>
    <w:rsid w:val="00A921B6"/>
    <w:rsid w:val="00A9290D"/>
    <w:rsid w:val="00A93BB7"/>
    <w:rsid w:val="00A93BF4"/>
    <w:rsid w:val="00A93ED3"/>
    <w:rsid w:val="00A941B9"/>
    <w:rsid w:val="00A945B0"/>
    <w:rsid w:val="00A94CBA"/>
    <w:rsid w:val="00A964A7"/>
    <w:rsid w:val="00A966A8"/>
    <w:rsid w:val="00A97647"/>
    <w:rsid w:val="00A976E4"/>
    <w:rsid w:val="00AA0236"/>
    <w:rsid w:val="00AA07F7"/>
    <w:rsid w:val="00AA2A0D"/>
    <w:rsid w:val="00AA2F4B"/>
    <w:rsid w:val="00AA30AC"/>
    <w:rsid w:val="00AA4E35"/>
    <w:rsid w:val="00AA5251"/>
    <w:rsid w:val="00AA54E2"/>
    <w:rsid w:val="00AA5579"/>
    <w:rsid w:val="00AA5E70"/>
    <w:rsid w:val="00AA62A0"/>
    <w:rsid w:val="00AA6D64"/>
    <w:rsid w:val="00AB08A2"/>
    <w:rsid w:val="00AB09BC"/>
    <w:rsid w:val="00AB0C3E"/>
    <w:rsid w:val="00AB2E2A"/>
    <w:rsid w:val="00AB2E32"/>
    <w:rsid w:val="00AB4093"/>
    <w:rsid w:val="00AB474A"/>
    <w:rsid w:val="00AB5201"/>
    <w:rsid w:val="00AB6266"/>
    <w:rsid w:val="00AB64F2"/>
    <w:rsid w:val="00AB651F"/>
    <w:rsid w:val="00AB6A10"/>
    <w:rsid w:val="00AB74E7"/>
    <w:rsid w:val="00AB765E"/>
    <w:rsid w:val="00AC0062"/>
    <w:rsid w:val="00AC053B"/>
    <w:rsid w:val="00AC0656"/>
    <w:rsid w:val="00AC18BC"/>
    <w:rsid w:val="00AC289B"/>
    <w:rsid w:val="00AC3CF0"/>
    <w:rsid w:val="00AC3E82"/>
    <w:rsid w:val="00AC49DD"/>
    <w:rsid w:val="00AC53BF"/>
    <w:rsid w:val="00AC61CA"/>
    <w:rsid w:val="00AC705D"/>
    <w:rsid w:val="00AC74B9"/>
    <w:rsid w:val="00AC75AB"/>
    <w:rsid w:val="00AD1301"/>
    <w:rsid w:val="00AD1303"/>
    <w:rsid w:val="00AD1903"/>
    <w:rsid w:val="00AD1939"/>
    <w:rsid w:val="00AD2080"/>
    <w:rsid w:val="00AD247A"/>
    <w:rsid w:val="00AD2899"/>
    <w:rsid w:val="00AD2C5A"/>
    <w:rsid w:val="00AD2EA3"/>
    <w:rsid w:val="00AD444F"/>
    <w:rsid w:val="00AD6353"/>
    <w:rsid w:val="00AD7453"/>
    <w:rsid w:val="00AD7798"/>
    <w:rsid w:val="00AE018B"/>
    <w:rsid w:val="00AE06B0"/>
    <w:rsid w:val="00AE0BF5"/>
    <w:rsid w:val="00AE0C35"/>
    <w:rsid w:val="00AE0C85"/>
    <w:rsid w:val="00AE11FC"/>
    <w:rsid w:val="00AE202D"/>
    <w:rsid w:val="00AE2201"/>
    <w:rsid w:val="00AE2407"/>
    <w:rsid w:val="00AE32C1"/>
    <w:rsid w:val="00AE4042"/>
    <w:rsid w:val="00AE41F5"/>
    <w:rsid w:val="00AE4848"/>
    <w:rsid w:val="00AE6CD7"/>
    <w:rsid w:val="00AE6EA5"/>
    <w:rsid w:val="00AF09E0"/>
    <w:rsid w:val="00AF11DE"/>
    <w:rsid w:val="00AF1F71"/>
    <w:rsid w:val="00AF274A"/>
    <w:rsid w:val="00AF2A6F"/>
    <w:rsid w:val="00AF31E6"/>
    <w:rsid w:val="00AF343E"/>
    <w:rsid w:val="00AF3453"/>
    <w:rsid w:val="00AF53A9"/>
    <w:rsid w:val="00AF5CE0"/>
    <w:rsid w:val="00AF692B"/>
    <w:rsid w:val="00AF7530"/>
    <w:rsid w:val="00AF7C40"/>
    <w:rsid w:val="00AF7CBD"/>
    <w:rsid w:val="00AF7F5B"/>
    <w:rsid w:val="00B007AB"/>
    <w:rsid w:val="00B01177"/>
    <w:rsid w:val="00B011CB"/>
    <w:rsid w:val="00B01246"/>
    <w:rsid w:val="00B017A0"/>
    <w:rsid w:val="00B03BE1"/>
    <w:rsid w:val="00B04A21"/>
    <w:rsid w:val="00B05E56"/>
    <w:rsid w:val="00B069BA"/>
    <w:rsid w:val="00B07D78"/>
    <w:rsid w:val="00B10C11"/>
    <w:rsid w:val="00B11594"/>
    <w:rsid w:val="00B1163B"/>
    <w:rsid w:val="00B11B2D"/>
    <w:rsid w:val="00B12B35"/>
    <w:rsid w:val="00B12C56"/>
    <w:rsid w:val="00B13A10"/>
    <w:rsid w:val="00B13D64"/>
    <w:rsid w:val="00B142D7"/>
    <w:rsid w:val="00B14806"/>
    <w:rsid w:val="00B153FA"/>
    <w:rsid w:val="00B15F65"/>
    <w:rsid w:val="00B1658A"/>
    <w:rsid w:val="00B16D97"/>
    <w:rsid w:val="00B200B1"/>
    <w:rsid w:val="00B20FA3"/>
    <w:rsid w:val="00B2197F"/>
    <w:rsid w:val="00B21AAE"/>
    <w:rsid w:val="00B22108"/>
    <w:rsid w:val="00B25228"/>
    <w:rsid w:val="00B27D37"/>
    <w:rsid w:val="00B27F6B"/>
    <w:rsid w:val="00B305C7"/>
    <w:rsid w:val="00B30711"/>
    <w:rsid w:val="00B30997"/>
    <w:rsid w:val="00B30EAC"/>
    <w:rsid w:val="00B319C7"/>
    <w:rsid w:val="00B31AE5"/>
    <w:rsid w:val="00B3204E"/>
    <w:rsid w:val="00B323E3"/>
    <w:rsid w:val="00B33558"/>
    <w:rsid w:val="00B352CC"/>
    <w:rsid w:val="00B35A21"/>
    <w:rsid w:val="00B35A90"/>
    <w:rsid w:val="00B35D15"/>
    <w:rsid w:val="00B36D25"/>
    <w:rsid w:val="00B36EC5"/>
    <w:rsid w:val="00B377C0"/>
    <w:rsid w:val="00B37EDE"/>
    <w:rsid w:val="00B40619"/>
    <w:rsid w:val="00B408FE"/>
    <w:rsid w:val="00B40EA4"/>
    <w:rsid w:val="00B4132A"/>
    <w:rsid w:val="00B42385"/>
    <w:rsid w:val="00B42C05"/>
    <w:rsid w:val="00B431CA"/>
    <w:rsid w:val="00B43293"/>
    <w:rsid w:val="00B4350F"/>
    <w:rsid w:val="00B43C44"/>
    <w:rsid w:val="00B455B8"/>
    <w:rsid w:val="00B46E16"/>
    <w:rsid w:val="00B5020C"/>
    <w:rsid w:val="00B527DA"/>
    <w:rsid w:val="00B53541"/>
    <w:rsid w:val="00B55B6B"/>
    <w:rsid w:val="00B55CBE"/>
    <w:rsid w:val="00B56384"/>
    <w:rsid w:val="00B5644D"/>
    <w:rsid w:val="00B57131"/>
    <w:rsid w:val="00B57715"/>
    <w:rsid w:val="00B6076F"/>
    <w:rsid w:val="00B60E7F"/>
    <w:rsid w:val="00B617AE"/>
    <w:rsid w:val="00B61ADA"/>
    <w:rsid w:val="00B63A11"/>
    <w:rsid w:val="00B63B89"/>
    <w:rsid w:val="00B63ECB"/>
    <w:rsid w:val="00B64FD5"/>
    <w:rsid w:val="00B6574C"/>
    <w:rsid w:val="00B65C76"/>
    <w:rsid w:val="00B66022"/>
    <w:rsid w:val="00B6626A"/>
    <w:rsid w:val="00B67320"/>
    <w:rsid w:val="00B674E1"/>
    <w:rsid w:val="00B67BB9"/>
    <w:rsid w:val="00B701B6"/>
    <w:rsid w:val="00B71C9A"/>
    <w:rsid w:val="00B71D87"/>
    <w:rsid w:val="00B72856"/>
    <w:rsid w:val="00B738FD"/>
    <w:rsid w:val="00B75573"/>
    <w:rsid w:val="00B75F0A"/>
    <w:rsid w:val="00B7671D"/>
    <w:rsid w:val="00B76BD1"/>
    <w:rsid w:val="00B76D61"/>
    <w:rsid w:val="00B803C2"/>
    <w:rsid w:val="00B80D75"/>
    <w:rsid w:val="00B80F2A"/>
    <w:rsid w:val="00B81B9F"/>
    <w:rsid w:val="00B81FA4"/>
    <w:rsid w:val="00B82FA6"/>
    <w:rsid w:val="00B83A4A"/>
    <w:rsid w:val="00B8430E"/>
    <w:rsid w:val="00B84A95"/>
    <w:rsid w:val="00B8670B"/>
    <w:rsid w:val="00B8685B"/>
    <w:rsid w:val="00B86AD2"/>
    <w:rsid w:val="00B8774B"/>
    <w:rsid w:val="00B87BC0"/>
    <w:rsid w:val="00B9037E"/>
    <w:rsid w:val="00B90882"/>
    <w:rsid w:val="00B90CCC"/>
    <w:rsid w:val="00B91249"/>
    <w:rsid w:val="00B936FC"/>
    <w:rsid w:val="00B94537"/>
    <w:rsid w:val="00B946AB"/>
    <w:rsid w:val="00B946F1"/>
    <w:rsid w:val="00B94A0F"/>
    <w:rsid w:val="00B957B1"/>
    <w:rsid w:val="00B95CDF"/>
    <w:rsid w:val="00B96AFF"/>
    <w:rsid w:val="00B979F5"/>
    <w:rsid w:val="00B97DC5"/>
    <w:rsid w:val="00B97E3B"/>
    <w:rsid w:val="00BA0C4F"/>
    <w:rsid w:val="00BA141B"/>
    <w:rsid w:val="00BA1C90"/>
    <w:rsid w:val="00BA1F1B"/>
    <w:rsid w:val="00BA396E"/>
    <w:rsid w:val="00BA5D5C"/>
    <w:rsid w:val="00BA6243"/>
    <w:rsid w:val="00BA7AAD"/>
    <w:rsid w:val="00BB034C"/>
    <w:rsid w:val="00BB1A97"/>
    <w:rsid w:val="00BB1F63"/>
    <w:rsid w:val="00BB32B3"/>
    <w:rsid w:val="00BB4436"/>
    <w:rsid w:val="00BB50AB"/>
    <w:rsid w:val="00BB51AE"/>
    <w:rsid w:val="00BB58A5"/>
    <w:rsid w:val="00BB687C"/>
    <w:rsid w:val="00BB6D20"/>
    <w:rsid w:val="00BB7A02"/>
    <w:rsid w:val="00BB7AC2"/>
    <w:rsid w:val="00BB7BB4"/>
    <w:rsid w:val="00BC041F"/>
    <w:rsid w:val="00BC0846"/>
    <w:rsid w:val="00BC1C8E"/>
    <w:rsid w:val="00BC23B1"/>
    <w:rsid w:val="00BC3DA1"/>
    <w:rsid w:val="00BC3E98"/>
    <w:rsid w:val="00BC48A0"/>
    <w:rsid w:val="00BC580C"/>
    <w:rsid w:val="00BC59A9"/>
    <w:rsid w:val="00BC74C4"/>
    <w:rsid w:val="00BC7B62"/>
    <w:rsid w:val="00BD0A04"/>
    <w:rsid w:val="00BD1525"/>
    <w:rsid w:val="00BD52BD"/>
    <w:rsid w:val="00BD5C67"/>
    <w:rsid w:val="00BD7DF8"/>
    <w:rsid w:val="00BE1CD6"/>
    <w:rsid w:val="00BE2CEE"/>
    <w:rsid w:val="00BE3474"/>
    <w:rsid w:val="00BE375B"/>
    <w:rsid w:val="00BE4DFE"/>
    <w:rsid w:val="00BE592E"/>
    <w:rsid w:val="00BE6C78"/>
    <w:rsid w:val="00BE6E5C"/>
    <w:rsid w:val="00BE734E"/>
    <w:rsid w:val="00BE76C6"/>
    <w:rsid w:val="00BE796E"/>
    <w:rsid w:val="00BF0430"/>
    <w:rsid w:val="00BF0F79"/>
    <w:rsid w:val="00BF11C3"/>
    <w:rsid w:val="00BF2C69"/>
    <w:rsid w:val="00BF3271"/>
    <w:rsid w:val="00BF327F"/>
    <w:rsid w:val="00BF3BEF"/>
    <w:rsid w:val="00BF3E33"/>
    <w:rsid w:val="00BF48C6"/>
    <w:rsid w:val="00BF53A8"/>
    <w:rsid w:val="00BF6733"/>
    <w:rsid w:val="00BF6870"/>
    <w:rsid w:val="00BF78B2"/>
    <w:rsid w:val="00C00BEB"/>
    <w:rsid w:val="00C01F7D"/>
    <w:rsid w:val="00C02F06"/>
    <w:rsid w:val="00C0313F"/>
    <w:rsid w:val="00C0364F"/>
    <w:rsid w:val="00C03947"/>
    <w:rsid w:val="00C040FF"/>
    <w:rsid w:val="00C04127"/>
    <w:rsid w:val="00C053D9"/>
    <w:rsid w:val="00C056D1"/>
    <w:rsid w:val="00C05B7A"/>
    <w:rsid w:val="00C06273"/>
    <w:rsid w:val="00C06288"/>
    <w:rsid w:val="00C06293"/>
    <w:rsid w:val="00C064FE"/>
    <w:rsid w:val="00C06C28"/>
    <w:rsid w:val="00C07697"/>
    <w:rsid w:val="00C07976"/>
    <w:rsid w:val="00C07C47"/>
    <w:rsid w:val="00C1068E"/>
    <w:rsid w:val="00C1077A"/>
    <w:rsid w:val="00C10838"/>
    <w:rsid w:val="00C10B4D"/>
    <w:rsid w:val="00C126F7"/>
    <w:rsid w:val="00C12F3C"/>
    <w:rsid w:val="00C130D5"/>
    <w:rsid w:val="00C133CF"/>
    <w:rsid w:val="00C13A5B"/>
    <w:rsid w:val="00C146CA"/>
    <w:rsid w:val="00C14FE1"/>
    <w:rsid w:val="00C16431"/>
    <w:rsid w:val="00C16A1D"/>
    <w:rsid w:val="00C174B8"/>
    <w:rsid w:val="00C17B93"/>
    <w:rsid w:val="00C2006F"/>
    <w:rsid w:val="00C22BDE"/>
    <w:rsid w:val="00C22CAB"/>
    <w:rsid w:val="00C2308F"/>
    <w:rsid w:val="00C239E6"/>
    <w:rsid w:val="00C2516A"/>
    <w:rsid w:val="00C30CD8"/>
    <w:rsid w:val="00C317E8"/>
    <w:rsid w:val="00C31B56"/>
    <w:rsid w:val="00C32155"/>
    <w:rsid w:val="00C323EA"/>
    <w:rsid w:val="00C32BC1"/>
    <w:rsid w:val="00C32DB6"/>
    <w:rsid w:val="00C32DCE"/>
    <w:rsid w:val="00C3316C"/>
    <w:rsid w:val="00C35080"/>
    <w:rsid w:val="00C35363"/>
    <w:rsid w:val="00C353B1"/>
    <w:rsid w:val="00C355F6"/>
    <w:rsid w:val="00C3598D"/>
    <w:rsid w:val="00C35D05"/>
    <w:rsid w:val="00C35F3D"/>
    <w:rsid w:val="00C361B3"/>
    <w:rsid w:val="00C4052A"/>
    <w:rsid w:val="00C41054"/>
    <w:rsid w:val="00C42EA6"/>
    <w:rsid w:val="00C4593C"/>
    <w:rsid w:val="00C4618B"/>
    <w:rsid w:val="00C46647"/>
    <w:rsid w:val="00C46D3A"/>
    <w:rsid w:val="00C46DDD"/>
    <w:rsid w:val="00C47FB4"/>
    <w:rsid w:val="00C508EE"/>
    <w:rsid w:val="00C50C59"/>
    <w:rsid w:val="00C5179F"/>
    <w:rsid w:val="00C51E50"/>
    <w:rsid w:val="00C52741"/>
    <w:rsid w:val="00C52D8F"/>
    <w:rsid w:val="00C53654"/>
    <w:rsid w:val="00C53859"/>
    <w:rsid w:val="00C53F60"/>
    <w:rsid w:val="00C543C0"/>
    <w:rsid w:val="00C55451"/>
    <w:rsid w:val="00C56A47"/>
    <w:rsid w:val="00C56B06"/>
    <w:rsid w:val="00C5770F"/>
    <w:rsid w:val="00C57877"/>
    <w:rsid w:val="00C578F4"/>
    <w:rsid w:val="00C57A52"/>
    <w:rsid w:val="00C57ADD"/>
    <w:rsid w:val="00C60837"/>
    <w:rsid w:val="00C61451"/>
    <w:rsid w:val="00C64191"/>
    <w:rsid w:val="00C64513"/>
    <w:rsid w:val="00C64D21"/>
    <w:rsid w:val="00C65172"/>
    <w:rsid w:val="00C654AA"/>
    <w:rsid w:val="00C65BBA"/>
    <w:rsid w:val="00C65D28"/>
    <w:rsid w:val="00C66685"/>
    <w:rsid w:val="00C666D2"/>
    <w:rsid w:val="00C66E3F"/>
    <w:rsid w:val="00C6761B"/>
    <w:rsid w:val="00C6786D"/>
    <w:rsid w:val="00C67BAA"/>
    <w:rsid w:val="00C703D9"/>
    <w:rsid w:val="00C71A74"/>
    <w:rsid w:val="00C7373A"/>
    <w:rsid w:val="00C74013"/>
    <w:rsid w:val="00C74611"/>
    <w:rsid w:val="00C74AD2"/>
    <w:rsid w:val="00C74B1B"/>
    <w:rsid w:val="00C74C1F"/>
    <w:rsid w:val="00C74F42"/>
    <w:rsid w:val="00C755A8"/>
    <w:rsid w:val="00C75602"/>
    <w:rsid w:val="00C75EF1"/>
    <w:rsid w:val="00C75F19"/>
    <w:rsid w:val="00C7639A"/>
    <w:rsid w:val="00C7656A"/>
    <w:rsid w:val="00C812C7"/>
    <w:rsid w:val="00C81597"/>
    <w:rsid w:val="00C81938"/>
    <w:rsid w:val="00C81B47"/>
    <w:rsid w:val="00C81DC0"/>
    <w:rsid w:val="00C82200"/>
    <w:rsid w:val="00C82945"/>
    <w:rsid w:val="00C82DC7"/>
    <w:rsid w:val="00C82FD2"/>
    <w:rsid w:val="00C8321C"/>
    <w:rsid w:val="00C8379A"/>
    <w:rsid w:val="00C84008"/>
    <w:rsid w:val="00C84771"/>
    <w:rsid w:val="00C85017"/>
    <w:rsid w:val="00C850B7"/>
    <w:rsid w:val="00C916B3"/>
    <w:rsid w:val="00C91AE2"/>
    <w:rsid w:val="00C92812"/>
    <w:rsid w:val="00C929A9"/>
    <w:rsid w:val="00C92FBF"/>
    <w:rsid w:val="00C936CD"/>
    <w:rsid w:val="00C95562"/>
    <w:rsid w:val="00C95C9C"/>
    <w:rsid w:val="00C961F5"/>
    <w:rsid w:val="00C96E86"/>
    <w:rsid w:val="00CA090E"/>
    <w:rsid w:val="00CA0F17"/>
    <w:rsid w:val="00CA28E2"/>
    <w:rsid w:val="00CA350A"/>
    <w:rsid w:val="00CA3839"/>
    <w:rsid w:val="00CA4B4A"/>
    <w:rsid w:val="00CA4D29"/>
    <w:rsid w:val="00CA67D9"/>
    <w:rsid w:val="00CB01CF"/>
    <w:rsid w:val="00CB0B4C"/>
    <w:rsid w:val="00CB1477"/>
    <w:rsid w:val="00CB1497"/>
    <w:rsid w:val="00CB1698"/>
    <w:rsid w:val="00CB2543"/>
    <w:rsid w:val="00CB3862"/>
    <w:rsid w:val="00CB41BF"/>
    <w:rsid w:val="00CB4933"/>
    <w:rsid w:val="00CB4DD3"/>
    <w:rsid w:val="00CB5188"/>
    <w:rsid w:val="00CB66E5"/>
    <w:rsid w:val="00CB6757"/>
    <w:rsid w:val="00CB68F0"/>
    <w:rsid w:val="00CB6A37"/>
    <w:rsid w:val="00CC025B"/>
    <w:rsid w:val="00CC28C1"/>
    <w:rsid w:val="00CC32E5"/>
    <w:rsid w:val="00CC424F"/>
    <w:rsid w:val="00CC4E21"/>
    <w:rsid w:val="00CC581D"/>
    <w:rsid w:val="00CC60EB"/>
    <w:rsid w:val="00CC7CB6"/>
    <w:rsid w:val="00CC7D05"/>
    <w:rsid w:val="00CC7D33"/>
    <w:rsid w:val="00CD05E9"/>
    <w:rsid w:val="00CD0FC0"/>
    <w:rsid w:val="00CD1A16"/>
    <w:rsid w:val="00CD2341"/>
    <w:rsid w:val="00CD247F"/>
    <w:rsid w:val="00CD26E1"/>
    <w:rsid w:val="00CD29BD"/>
    <w:rsid w:val="00CD415B"/>
    <w:rsid w:val="00CD41CB"/>
    <w:rsid w:val="00CD5470"/>
    <w:rsid w:val="00CD5713"/>
    <w:rsid w:val="00CD7D81"/>
    <w:rsid w:val="00CE01E0"/>
    <w:rsid w:val="00CE03B4"/>
    <w:rsid w:val="00CE182A"/>
    <w:rsid w:val="00CE219A"/>
    <w:rsid w:val="00CE2737"/>
    <w:rsid w:val="00CE2B59"/>
    <w:rsid w:val="00CE340D"/>
    <w:rsid w:val="00CE3711"/>
    <w:rsid w:val="00CE411D"/>
    <w:rsid w:val="00CE46E2"/>
    <w:rsid w:val="00CE47F8"/>
    <w:rsid w:val="00CE49AE"/>
    <w:rsid w:val="00CE54BE"/>
    <w:rsid w:val="00CE577F"/>
    <w:rsid w:val="00CE6BAB"/>
    <w:rsid w:val="00CE7B71"/>
    <w:rsid w:val="00CF0AEC"/>
    <w:rsid w:val="00CF0D08"/>
    <w:rsid w:val="00CF2E22"/>
    <w:rsid w:val="00CF32FB"/>
    <w:rsid w:val="00CF4F86"/>
    <w:rsid w:val="00CF6C35"/>
    <w:rsid w:val="00CF72AA"/>
    <w:rsid w:val="00D00B62"/>
    <w:rsid w:val="00D01B69"/>
    <w:rsid w:val="00D01D09"/>
    <w:rsid w:val="00D04D11"/>
    <w:rsid w:val="00D04D3C"/>
    <w:rsid w:val="00D05DCF"/>
    <w:rsid w:val="00D074E0"/>
    <w:rsid w:val="00D07AF8"/>
    <w:rsid w:val="00D11431"/>
    <w:rsid w:val="00D114B5"/>
    <w:rsid w:val="00D11895"/>
    <w:rsid w:val="00D13143"/>
    <w:rsid w:val="00D137AD"/>
    <w:rsid w:val="00D14EE8"/>
    <w:rsid w:val="00D14FF5"/>
    <w:rsid w:val="00D15E4D"/>
    <w:rsid w:val="00D16584"/>
    <w:rsid w:val="00D166F7"/>
    <w:rsid w:val="00D17333"/>
    <w:rsid w:val="00D1785A"/>
    <w:rsid w:val="00D20A18"/>
    <w:rsid w:val="00D21999"/>
    <w:rsid w:val="00D226DF"/>
    <w:rsid w:val="00D22BDE"/>
    <w:rsid w:val="00D22D8A"/>
    <w:rsid w:val="00D232A4"/>
    <w:rsid w:val="00D243D1"/>
    <w:rsid w:val="00D2461F"/>
    <w:rsid w:val="00D26801"/>
    <w:rsid w:val="00D26B2E"/>
    <w:rsid w:val="00D26D53"/>
    <w:rsid w:val="00D27EFA"/>
    <w:rsid w:val="00D303FF"/>
    <w:rsid w:val="00D30C60"/>
    <w:rsid w:val="00D317A8"/>
    <w:rsid w:val="00D3196E"/>
    <w:rsid w:val="00D31C3F"/>
    <w:rsid w:val="00D322CF"/>
    <w:rsid w:val="00D33D2C"/>
    <w:rsid w:val="00D355B5"/>
    <w:rsid w:val="00D35ADE"/>
    <w:rsid w:val="00D36270"/>
    <w:rsid w:val="00D4092D"/>
    <w:rsid w:val="00D40F92"/>
    <w:rsid w:val="00D41125"/>
    <w:rsid w:val="00D41830"/>
    <w:rsid w:val="00D41A38"/>
    <w:rsid w:val="00D41ABF"/>
    <w:rsid w:val="00D41C24"/>
    <w:rsid w:val="00D41DAB"/>
    <w:rsid w:val="00D426FA"/>
    <w:rsid w:val="00D42B7A"/>
    <w:rsid w:val="00D43102"/>
    <w:rsid w:val="00D4348F"/>
    <w:rsid w:val="00D4371F"/>
    <w:rsid w:val="00D4375C"/>
    <w:rsid w:val="00D46A1F"/>
    <w:rsid w:val="00D47C93"/>
    <w:rsid w:val="00D47CE7"/>
    <w:rsid w:val="00D506FF"/>
    <w:rsid w:val="00D5176F"/>
    <w:rsid w:val="00D521BD"/>
    <w:rsid w:val="00D522D2"/>
    <w:rsid w:val="00D52F00"/>
    <w:rsid w:val="00D536B9"/>
    <w:rsid w:val="00D54AC7"/>
    <w:rsid w:val="00D5691E"/>
    <w:rsid w:val="00D56AC0"/>
    <w:rsid w:val="00D570A2"/>
    <w:rsid w:val="00D570BE"/>
    <w:rsid w:val="00D61EDA"/>
    <w:rsid w:val="00D6240A"/>
    <w:rsid w:val="00D6360E"/>
    <w:rsid w:val="00D63DC4"/>
    <w:rsid w:val="00D6490D"/>
    <w:rsid w:val="00D67009"/>
    <w:rsid w:val="00D67188"/>
    <w:rsid w:val="00D671F6"/>
    <w:rsid w:val="00D673C3"/>
    <w:rsid w:val="00D67BC5"/>
    <w:rsid w:val="00D706F9"/>
    <w:rsid w:val="00D713E9"/>
    <w:rsid w:val="00D7154F"/>
    <w:rsid w:val="00D71576"/>
    <w:rsid w:val="00D71891"/>
    <w:rsid w:val="00D71E69"/>
    <w:rsid w:val="00D7232F"/>
    <w:rsid w:val="00D72F55"/>
    <w:rsid w:val="00D73381"/>
    <w:rsid w:val="00D7364A"/>
    <w:rsid w:val="00D740F9"/>
    <w:rsid w:val="00D7483D"/>
    <w:rsid w:val="00D74DB3"/>
    <w:rsid w:val="00D757F2"/>
    <w:rsid w:val="00D75D4D"/>
    <w:rsid w:val="00D764E8"/>
    <w:rsid w:val="00D774B3"/>
    <w:rsid w:val="00D8045C"/>
    <w:rsid w:val="00D80A57"/>
    <w:rsid w:val="00D819F4"/>
    <w:rsid w:val="00D83C1D"/>
    <w:rsid w:val="00D83E75"/>
    <w:rsid w:val="00D84EA0"/>
    <w:rsid w:val="00D853DF"/>
    <w:rsid w:val="00D86A35"/>
    <w:rsid w:val="00D876F8"/>
    <w:rsid w:val="00D90403"/>
    <w:rsid w:val="00D9051D"/>
    <w:rsid w:val="00D90EAF"/>
    <w:rsid w:val="00D91698"/>
    <w:rsid w:val="00D924BE"/>
    <w:rsid w:val="00D9352E"/>
    <w:rsid w:val="00D93C29"/>
    <w:rsid w:val="00D94741"/>
    <w:rsid w:val="00D94792"/>
    <w:rsid w:val="00D94885"/>
    <w:rsid w:val="00D94A77"/>
    <w:rsid w:val="00D95AE7"/>
    <w:rsid w:val="00D973E8"/>
    <w:rsid w:val="00D9754E"/>
    <w:rsid w:val="00DA04B3"/>
    <w:rsid w:val="00DA0D6A"/>
    <w:rsid w:val="00DA11AD"/>
    <w:rsid w:val="00DA22A6"/>
    <w:rsid w:val="00DA2BBA"/>
    <w:rsid w:val="00DA32F8"/>
    <w:rsid w:val="00DA39E1"/>
    <w:rsid w:val="00DA6226"/>
    <w:rsid w:val="00DB30DB"/>
    <w:rsid w:val="00DB32C0"/>
    <w:rsid w:val="00DB3515"/>
    <w:rsid w:val="00DB458D"/>
    <w:rsid w:val="00DB5FED"/>
    <w:rsid w:val="00DB70C5"/>
    <w:rsid w:val="00DB715B"/>
    <w:rsid w:val="00DB7317"/>
    <w:rsid w:val="00DC01AB"/>
    <w:rsid w:val="00DC04E1"/>
    <w:rsid w:val="00DC0A97"/>
    <w:rsid w:val="00DC1143"/>
    <w:rsid w:val="00DC1AD1"/>
    <w:rsid w:val="00DC22E5"/>
    <w:rsid w:val="00DC2614"/>
    <w:rsid w:val="00DC2A75"/>
    <w:rsid w:val="00DC2F5B"/>
    <w:rsid w:val="00DC3327"/>
    <w:rsid w:val="00DC4A04"/>
    <w:rsid w:val="00DC4F1E"/>
    <w:rsid w:val="00DC5916"/>
    <w:rsid w:val="00DC6811"/>
    <w:rsid w:val="00DD06D4"/>
    <w:rsid w:val="00DD1876"/>
    <w:rsid w:val="00DD2EEC"/>
    <w:rsid w:val="00DD3332"/>
    <w:rsid w:val="00DD3C87"/>
    <w:rsid w:val="00DD4A86"/>
    <w:rsid w:val="00DD4C8C"/>
    <w:rsid w:val="00DD5BDA"/>
    <w:rsid w:val="00DD65F1"/>
    <w:rsid w:val="00DD7001"/>
    <w:rsid w:val="00DD70E7"/>
    <w:rsid w:val="00DE027B"/>
    <w:rsid w:val="00DE38F8"/>
    <w:rsid w:val="00DE4125"/>
    <w:rsid w:val="00DE444B"/>
    <w:rsid w:val="00DE4C2B"/>
    <w:rsid w:val="00DE4D91"/>
    <w:rsid w:val="00DE5537"/>
    <w:rsid w:val="00DE6819"/>
    <w:rsid w:val="00DE6992"/>
    <w:rsid w:val="00DE6AE0"/>
    <w:rsid w:val="00DE754B"/>
    <w:rsid w:val="00DE76A9"/>
    <w:rsid w:val="00DE7FB8"/>
    <w:rsid w:val="00DF0898"/>
    <w:rsid w:val="00DF0DA0"/>
    <w:rsid w:val="00DF1104"/>
    <w:rsid w:val="00DF1FD1"/>
    <w:rsid w:val="00DF36A1"/>
    <w:rsid w:val="00DF438C"/>
    <w:rsid w:val="00DF5A3E"/>
    <w:rsid w:val="00DF5FC2"/>
    <w:rsid w:val="00DF6031"/>
    <w:rsid w:val="00DF6159"/>
    <w:rsid w:val="00DF6344"/>
    <w:rsid w:val="00DF6A60"/>
    <w:rsid w:val="00DF6F37"/>
    <w:rsid w:val="00DF71AB"/>
    <w:rsid w:val="00DF7AD1"/>
    <w:rsid w:val="00E00A2E"/>
    <w:rsid w:val="00E00B7B"/>
    <w:rsid w:val="00E0284F"/>
    <w:rsid w:val="00E02970"/>
    <w:rsid w:val="00E02F09"/>
    <w:rsid w:val="00E03A52"/>
    <w:rsid w:val="00E03D4F"/>
    <w:rsid w:val="00E04362"/>
    <w:rsid w:val="00E04895"/>
    <w:rsid w:val="00E04DE4"/>
    <w:rsid w:val="00E059E5"/>
    <w:rsid w:val="00E0767F"/>
    <w:rsid w:val="00E107D8"/>
    <w:rsid w:val="00E11DD2"/>
    <w:rsid w:val="00E123E5"/>
    <w:rsid w:val="00E13082"/>
    <w:rsid w:val="00E13B9A"/>
    <w:rsid w:val="00E14200"/>
    <w:rsid w:val="00E14997"/>
    <w:rsid w:val="00E162C0"/>
    <w:rsid w:val="00E16643"/>
    <w:rsid w:val="00E167DD"/>
    <w:rsid w:val="00E171ED"/>
    <w:rsid w:val="00E17575"/>
    <w:rsid w:val="00E204D0"/>
    <w:rsid w:val="00E20817"/>
    <w:rsid w:val="00E229A3"/>
    <w:rsid w:val="00E22CDF"/>
    <w:rsid w:val="00E23323"/>
    <w:rsid w:val="00E23765"/>
    <w:rsid w:val="00E23D17"/>
    <w:rsid w:val="00E23F32"/>
    <w:rsid w:val="00E247B9"/>
    <w:rsid w:val="00E25EBF"/>
    <w:rsid w:val="00E27B10"/>
    <w:rsid w:val="00E27BDF"/>
    <w:rsid w:val="00E27D88"/>
    <w:rsid w:val="00E30C05"/>
    <w:rsid w:val="00E323D5"/>
    <w:rsid w:val="00E32AC5"/>
    <w:rsid w:val="00E3357D"/>
    <w:rsid w:val="00E3438E"/>
    <w:rsid w:val="00E34B56"/>
    <w:rsid w:val="00E35679"/>
    <w:rsid w:val="00E35E92"/>
    <w:rsid w:val="00E36185"/>
    <w:rsid w:val="00E36D93"/>
    <w:rsid w:val="00E372B6"/>
    <w:rsid w:val="00E37741"/>
    <w:rsid w:val="00E37B32"/>
    <w:rsid w:val="00E40023"/>
    <w:rsid w:val="00E40BB3"/>
    <w:rsid w:val="00E40C09"/>
    <w:rsid w:val="00E41617"/>
    <w:rsid w:val="00E417F0"/>
    <w:rsid w:val="00E42021"/>
    <w:rsid w:val="00E42180"/>
    <w:rsid w:val="00E43932"/>
    <w:rsid w:val="00E44820"/>
    <w:rsid w:val="00E44F53"/>
    <w:rsid w:val="00E45C1E"/>
    <w:rsid w:val="00E46D2D"/>
    <w:rsid w:val="00E46EAF"/>
    <w:rsid w:val="00E4716E"/>
    <w:rsid w:val="00E47A3F"/>
    <w:rsid w:val="00E47FFE"/>
    <w:rsid w:val="00E50471"/>
    <w:rsid w:val="00E504EB"/>
    <w:rsid w:val="00E50FED"/>
    <w:rsid w:val="00E51AD7"/>
    <w:rsid w:val="00E545BC"/>
    <w:rsid w:val="00E54DE3"/>
    <w:rsid w:val="00E5749C"/>
    <w:rsid w:val="00E579FA"/>
    <w:rsid w:val="00E60053"/>
    <w:rsid w:val="00E60207"/>
    <w:rsid w:val="00E610CB"/>
    <w:rsid w:val="00E61BC8"/>
    <w:rsid w:val="00E6362F"/>
    <w:rsid w:val="00E63833"/>
    <w:rsid w:val="00E63D23"/>
    <w:rsid w:val="00E64988"/>
    <w:rsid w:val="00E64D4B"/>
    <w:rsid w:val="00E6593F"/>
    <w:rsid w:val="00E66C45"/>
    <w:rsid w:val="00E678BE"/>
    <w:rsid w:val="00E700FD"/>
    <w:rsid w:val="00E70813"/>
    <w:rsid w:val="00E709FD"/>
    <w:rsid w:val="00E70EB9"/>
    <w:rsid w:val="00E712B4"/>
    <w:rsid w:val="00E71D6B"/>
    <w:rsid w:val="00E7258A"/>
    <w:rsid w:val="00E72763"/>
    <w:rsid w:val="00E72C95"/>
    <w:rsid w:val="00E72D85"/>
    <w:rsid w:val="00E74845"/>
    <w:rsid w:val="00E76382"/>
    <w:rsid w:val="00E77CB5"/>
    <w:rsid w:val="00E800B6"/>
    <w:rsid w:val="00E804F4"/>
    <w:rsid w:val="00E80644"/>
    <w:rsid w:val="00E80856"/>
    <w:rsid w:val="00E81CDB"/>
    <w:rsid w:val="00E832DB"/>
    <w:rsid w:val="00E83B02"/>
    <w:rsid w:val="00E84962"/>
    <w:rsid w:val="00E85EB6"/>
    <w:rsid w:val="00E86245"/>
    <w:rsid w:val="00E8646B"/>
    <w:rsid w:val="00E86CE3"/>
    <w:rsid w:val="00E87908"/>
    <w:rsid w:val="00E912CB"/>
    <w:rsid w:val="00E91389"/>
    <w:rsid w:val="00E91A28"/>
    <w:rsid w:val="00E92D6D"/>
    <w:rsid w:val="00E93DA5"/>
    <w:rsid w:val="00E93E86"/>
    <w:rsid w:val="00E944E2"/>
    <w:rsid w:val="00E94F64"/>
    <w:rsid w:val="00E969C1"/>
    <w:rsid w:val="00E96C55"/>
    <w:rsid w:val="00E97E69"/>
    <w:rsid w:val="00EA0537"/>
    <w:rsid w:val="00EA07F3"/>
    <w:rsid w:val="00EA0D19"/>
    <w:rsid w:val="00EA0E00"/>
    <w:rsid w:val="00EA1C77"/>
    <w:rsid w:val="00EA2BC8"/>
    <w:rsid w:val="00EA337F"/>
    <w:rsid w:val="00EA368B"/>
    <w:rsid w:val="00EA526C"/>
    <w:rsid w:val="00EA5F9E"/>
    <w:rsid w:val="00EA603D"/>
    <w:rsid w:val="00EA64CB"/>
    <w:rsid w:val="00EA6540"/>
    <w:rsid w:val="00EA67D6"/>
    <w:rsid w:val="00EA7279"/>
    <w:rsid w:val="00EB0A09"/>
    <w:rsid w:val="00EB0E7C"/>
    <w:rsid w:val="00EB1064"/>
    <w:rsid w:val="00EB17FE"/>
    <w:rsid w:val="00EB2241"/>
    <w:rsid w:val="00EB2A81"/>
    <w:rsid w:val="00EB48BD"/>
    <w:rsid w:val="00EB56F6"/>
    <w:rsid w:val="00EB5A60"/>
    <w:rsid w:val="00EB6D8B"/>
    <w:rsid w:val="00EB72F3"/>
    <w:rsid w:val="00EB779F"/>
    <w:rsid w:val="00EB7992"/>
    <w:rsid w:val="00EC02BD"/>
    <w:rsid w:val="00EC0D24"/>
    <w:rsid w:val="00EC0EE5"/>
    <w:rsid w:val="00EC18DB"/>
    <w:rsid w:val="00EC24B3"/>
    <w:rsid w:val="00EC2D6C"/>
    <w:rsid w:val="00EC2EBA"/>
    <w:rsid w:val="00EC3514"/>
    <w:rsid w:val="00EC36FE"/>
    <w:rsid w:val="00EC40F3"/>
    <w:rsid w:val="00EC50B9"/>
    <w:rsid w:val="00EC5165"/>
    <w:rsid w:val="00EC538C"/>
    <w:rsid w:val="00EC5563"/>
    <w:rsid w:val="00EC5BB3"/>
    <w:rsid w:val="00EC65FF"/>
    <w:rsid w:val="00EC7100"/>
    <w:rsid w:val="00EC7683"/>
    <w:rsid w:val="00ED489C"/>
    <w:rsid w:val="00ED4B0A"/>
    <w:rsid w:val="00ED52BF"/>
    <w:rsid w:val="00ED533C"/>
    <w:rsid w:val="00ED660C"/>
    <w:rsid w:val="00ED7086"/>
    <w:rsid w:val="00ED75AC"/>
    <w:rsid w:val="00EE07D8"/>
    <w:rsid w:val="00EE0C67"/>
    <w:rsid w:val="00EE0D07"/>
    <w:rsid w:val="00EE1DC2"/>
    <w:rsid w:val="00EE27DA"/>
    <w:rsid w:val="00EE2F5E"/>
    <w:rsid w:val="00EE33F3"/>
    <w:rsid w:val="00EE3965"/>
    <w:rsid w:val="00EF07C7"/>
    <w:rsid w:val="00EF0B13"/>
    <w:rsid w:val="00EF0EBE"/>
    <w:rsid w:val="00EF10C0"/>
    <w:rsid w:val="00EF13DF"/>
    <w:rsid w:val="00EF24D4"/>
    <w:rsid w:val="00EF296D"/>
    <w:rsid w:val="00EF29D4"/>
    <w:rsid w:val="00EF3C1D"/>
    <w:rsid w:val="00EF483E"/>
    <w:rsid w:val="00EF4E49"/>
    <w:rsid w:val="00EF590F"/>
    <w:rsid w:val="00EF5D2D"/>
    <w:rsid w:val="00EF5E0C"/>
    <w:rsid w:val="00EF7436"/>
    <w:rsid w:val="00EF7A26"/>
    <w:rsid w:val="00EF7B3C"/>
    <w:rsid w:val="00EF7E03"/>
    <w:rsid w:val="00F00026"/>
    <w:rsid w:val="00F00D45"/>
    <w:rsid w:val="00F00E97"/>
    <w:rsid w:val="00F03876"/>
    <w:rsid w:val="00F03934"/>
    <w:rsid w:val="00F03A70"/>
    <w:rsid w:val="00F0512D"/>
    <w:rsid w:val="00F058F0"/>
    <w:rsid w:val="00F05F35"/>
    <w:rsid w:val="00F07BC1"/>
    <w:rsid w:val="00F102CE"/>
    <w:rsid w:val="00F10B1A"/>
    <w:rsid w:val="00F11183"/>
    <w:rsid w:val="00F11B52"/>
    <w:rsid w:val="00F11EAD"/>
    <w:rsid w:val="00F121F2"/>
    <w:rsid w:val="00F126DC"/>
    <w:rsid w:val="00F127C7"/>
    <w:rsid w:val="00F13828"/>
    <w:rsid w:val="00F14E89"/>
    <w:rsid w:val="00F157BD"/>
    <w:rsid w:val="00F15CB3"/>
    <w:rsid w:val="00F16126"/>
    <w:rsid w:val="00F16441"/>
    <w:rsid w:val="00F16832"/>
    <w:rsid w:val="00F16FB7"/>
    <w:rsid w:val="00F174AB"/>
    <w:rsid w:val="00F174EA"/>
    <w:rsid w:val="00F205BB"/>
    <w:rsid w:val="00F2104A"/>
    <w:rsid w:val="00F21256"/>
    <w:rsid w:val="00F218F6"/>
    <w:rsid w:val="00F22892"/>
    <w:rsid w:val="00F22983"/>
    <w:rsid w:val="00F2379D"/>
    <w:rsid w:val="00F237B1"/>
    <w:rsid w:val="00F23C01"/>
    <w:rsid w:val="00F24412"/>
    <w:rsid w:val="00F24B31"/>
    <w:rsid w:val="00F25A34"/>
    <w:rsid w:val="00F320F8"/>
    <w:rsid w:val="00F32A7D"/>
    <w:rsid w:val="00F33C2C"/>
    <w:rsid w:val="00F34B5C"/>
    <w:rsid w:val="00F355AB"/>
    <w:rsid w:val="00F37023"/>
    <w:rsid w:val="00F378FF"/>
    <w:rsid w:val="00F37AAF"/>
    <w:rsid w:val="00F400DF"/>
    <w:rsid w:val="00F40402"/>
    <w:rsid w:val="00F409DA"/>
    <w:rsid w:val="00F40CF9"/>
    <w:rsid w:val="00F415F0"/>
    <w:rsid w:val="00F4184B"/>
    <w:rsid w:val="00F42751"/>
    <w:rsid w:val="00F42DC8"/>
    <w:rsid w:val="00F43C5E"/>
    <w:rsid w:val="00F43D71"/>
    <w:rsid w:val="00F44DAD"/>
    <w:rsid w:val="00F45068"/>
    <w:rsid w:val="00F4519D"/>
    <w:rsid w:val="00F4618C"/>
    <w:rsid w:val="00F46193"/>
    <w:rsid w:val="00F4662F"/>
    <w:rsid w:val="00F46FC6"/>
    <w:rsid w:val="00F47574"/>
    <w:rsid w:val="00F47FFA"/>
    <w:rsid w:val="00F5129E"/>
    <w:rsid w:val="00F51C15"/>
    <w:rsid w:val="00F51F96"/>
    <w:rsid w:val="00F524A1"/>
    <w:rsid w:val="00F53F8E"/>
    <w:rsid w:val="00F54C28"/>
    <w:rsid w:val="00F56088"/>
    <w:rsid w:val="00F56913"/>
    <w:rsid w:val="00F57B87"/>
    <w:rsid w:val="00F60237"/>
    <w:rsid w:val="00F60331"/>
    <w:rsid w:val="00F60648"/>
    <w:rsid w:val="00F61549"/>
    <w:rsid w:val="00F61932"/>
    <w:rsid w:val="00F61D91"/>
    <w:rsid w:val="00F61FF2"/>
    <w:rsid w:val="00F622FD"/>
    <w:rsid w:val="00F625F6"/>
    <w:rsid w:val="00F632E3"/>
    <w:rsid w:val="00F636C2"/>
    <w:rsid w:val="00F63F75"/>
    <w:rsid w:val="00F64A16"/>
    <w:rsid w:val="00F6533F"/>
    <w:rsid w:val="00F666A0"/>
    <w:rsid w:val="00F66766"/>
    <w:rsid w:val="00F66944"/>
    <w:rsid w:val="00F6701E"/>
    <w:rsid w:val="00F67AF7"/>
    <w:rsid w:val="00F67C4E"/>
    <w:rsid w:val="00F7051B"/>
    <w:rsid w:val="00F70E74"/>
    <w:rsid w:val="00F70FB4"/>
    <w:rsid w:val="00F716C4"/>
    <w:rsid w:val="00F71A9B"/>
    <w:rsid w:val="00F72858"/>
    <w:rsid w:val="00F732AF"/>
    <w:rsid w:val="00F73900"/>
    <w:rsid w:val="00F74BB7"/>
    <w:rsid w:val="00F7526D"/>
    <w:rsid w:val="00F7563D"/>
    <w:rsid w:val="00F75811"/>
    <w:rsid w:val="00F7596B"/>
    <w:rsid w:val="00F75D05"/>
    <w:rsid w:val="00F76840"/>
    <w:rsid w:val="00F768E8"/>
    <w:rsid w:val="00F779EC"/>
    <w:rsid w:val="00F80287"/>
    <w:rsid w:val="00F80759"/>
    <w:rsid w:val="00F8179E"/>
    <w:rsid w:val="00F81930"/>
    <w:rsid w:val="00F81969"/>
    <w:rsid w:val="00F82169"/>
    <w:rsid w:val="00F82CED"/>
    <w:rsid w:val="00F84071"/>
    <w:rsid w:val="00F84122"/>
    <w:rsid w:val="00F84385"/>
    <w:rsid w:val="00F8493E"/>
    <w:rsid w:val="00F85687"/>
    <w:rsid w:val="00F856CD"/>
    <w:rsid w:val="00F8650C"/>
    <w:rsid w:val="00F86548"/>
    <w:rsid w:val="00F8706D"/>
    <w:rsid w:val="00F90838"/>
    <w:rsid w:val="00F909ED"/>
    <w:rsid w:val="00F90E21"/>
    <w:rsid w:val="00F92B68"/>
    <w:rsid w:val="00F9396F"/>
    <w:rsid w:val="00F93ADB"/>
    <w:rsid w:val="00F94ADA"/>
    <w:rsid w:val="00F95153"/>
    <w:rsid w:val="00F96C9C"/>
    <w:rsid w:val="00F96E29"/>
    <w:rsid w:val="00F9732F"/>
    <w:rsid w:val="00F97460"/>
    <w:rsid w:val="00F97AFC"/>
    <w:rsid w:val="00FA05EB"/>
    <w:rsid w:val="00FA0B1A"/>
    <w:rsid w:val="00FA1AF5"/>
    <w:rsid w:val="00FA1BF5"/>
    <w:rsid w:val="00FA216C"/>
    <w:rsid w:val="00FA29FE"/>
    <w:rsid w:val="00FA2D04"/>
    <w:rsid w:val="00FA30DC"/>
    <w:rsid w:val="00FA3946"/>
    <w:rsid w:val="00FA45CD"/>
    <w:rsid w:val="00FA4761"/>
    <w:rsid w:val="00FA5696"/>
    <w:rsid w:val="00FA648B"/>
    <w:rsid w:val="00FA7EC6"/>
    <w:rsid w:val="00FB34B4"/>
    <w:rsid w:val="00FB3B0A"/>
    <w:rsid w:val="00FB6D20"/>
    <w:rsid w:val="00FB70C7"/>
    <w:rsid w:val="00FB72BB"/>
    <w:rsid w:val="00FB78FA"/>
    <w:rsid w:val="00FC02F2"/>
    <w:rsid w:val="00FC06CD"/>
    <w:rsid w:val="00FC100C"/>
    <w:rsid w:val="00FC137B"/>
    <w:rsid w:val="00FC293E"/>
    <w:rsid w:val="00FC501D"/>
    <w:rsid w:val="00FC5C25"/>
    <w:rsid w:val="00FC5CAC"/>
    <w:rsid w:val="00FC5ED4"/>
    <w:rsid w:val="00FC6567"/>
    <w:rsid w:val="00FC6A13"/>
    <w:rsid w:val="00FC72B2"/>
    <w:rsid w:val="00FD10A7"/>
    <w:rsid w:val="00FD10FC"/>
    <w:rsid w:val="00FD16BB"/>
    <w:rsid w:val="00FD1A59"/>
    <w:rsid w:val="00FD1FD7"/>
    <w:rsid w:val="00FD3B49"/>
    <w:rsid w:val="00FD3FB0"/>
    <w:rsid w:val="00FD5943"/>
    <w:rsid w:val="00FD5B40"/>
    <w:rsid w:val="00FD5FF1"/>
    <w:rsid w:val="00FD68F7"/>
    <w:rsid w:val="00FD6D1E"/>
    <w:rsid w:val="00FD784C"/>
    <w:rsid w:val="00FE03F8"/>
    <w:rsid w:val="00FE26ED"/>
    <w:rsid w:val="00FE2E5B"/>
    <w:rsid w:val="00FE4E42"/>
    <w:rsid w:val="00FE508F"/>
    <w:rsid w:val="00FE5BFD"/>
    <w:rsid w:val="00FE6564"/>
    <w:rsid w:val="00FE6A99"/>
    <w:rsid w:val="00FE73A4"/>
    <w:rsid w:val="00FE7D8C"/>
    <w:rsid w:val="00FF0F1C"/>
    <w:rsid w:val="00FF160D"/>
    <w:rsid w:val="00FF1838"/>
    <w:rsid w:val="00FF2D52"/>
    <w:rsid w:val="00FF4867"/>
    <w:rsid w:val="00FF587F"/>
    <w:rsid w:val="00FF619F"/>
    <w:rsid w:val="00FF7BBB"/>
    <w:rsid w:val="245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D0DC8"/>
  <w15:docId w15:val="{158763D1-51FF-49A3-9AB4-7633F4A7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F51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qFormat/>
    <w:rsid w:val="00E43932"/>
    <w:pPr>
      <w:spacing w:before="90" w:after="75"/>
      <w:ind w:left="375" w:right="375"/>
      <w:outlineLvl w:val="2"/>
    </w:pPr>
    <w:rPr>
      <w:b/>
      <w:bCs/>
      <w:color w:val="3E79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E43932"/>
    <w:rPr>
      <w:rFonts w:cs="Times New Roman"/>
      <w:b/>
      <w:bCs/>
      <w:color w:val="3E7998"/>
    </w:rPr>
  </w:style>
  <w:style w:type="paragraph" w:styleId="NormalWeb">
    <w:name w:val="Normal (Web)"/>
    <w:basedOn w:val="Normal"/>
    <w:rsid w:val="00604F51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604F51"/>
    <w:pPr>
      <w:jc w:val="center"/>
    </w:pPr>
    <w:rPr>
      <w:rFonts w:eastAsia="SimSun"/>
      <w:u w:val="single"/>
    </w:rPr>
  </w:style>
  <w:style w:type="character" w:customStyle="1" w:styleId="TitleChar">
    <w:name w:val="Title Char"/>
    <w:link w:val="Title"/>
    <w:locked/>
    <w:rsid w:val="00D074E0"/>
    <w:rPr>
      <w:rFonts w:eastAsia="SimSun" w:cs="Times New Roman"/>
      <w:sz w:val="24"/>
      <w:szCs w:val="24"/>
      <w:u w:val="single"/>
    </w:rPr>
  </w:style>
  <w:style w:type="character" w:styleId="Hyperlink">
    <w:name w:val="Hyperlink"/>
    <w:rsid w:val="00604F51"/>
    <w:rPr>
      <w:rFonts w:cs="Times New Roman"/>
      <w:color w:val="0000FF"/>
      <w:u w:val="single"/>
    </w:rPr>
  </w:style>
  <w:style w:type="paragraph" w:customStyle="1" w:styleId="Times">
    <w:name w:val="Times"/>
    <w:basedOn w:val="Normal"/>
    <w:rsid w:val="00604F51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</w:rPr>
  </w:style>
  <w:style w:type="paragraph" w:customStyle="1" w:styleId="Achievement">
    <w:name w:val="Achievement"/>
    <w:basedOn w:val="BodyText"/>
    <w:autoRedefine/>
    <w:rsid w:val="006B5746"/>
    <w:pPr>
      <w:spacing w:after="0"/>
      <w:ind w:right="-360"/>
    </w:pPr>
    <w:rPr>
      <w:rFonts w:eastAsia="Batang"/>
    </w:rPr>
  </w:style>
  <w:style w:type="character" w:styleId="Strong">
    <w:name w:val="Strong"/>
    <w:uiPriority w:val="22"/>
    <w:qFormat/>
    <w:rsid w:val="00037DEE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037DEE"/>
    <w:pPr>
      <w:spacing w:after="120"/>
    </w:pPr>
  </w:style>
  <w:style w:type="character" w:customStyle="1" w:styleId="BodyTextChar">
    <w:name w:val="Body Text Char"/>
    <w:link w:val="BodyText"/>
    <w:locked/>
    <w:rsid w:val="00C35D05"/>
    <w:rPr>
      <w:rFonts w:cs="Times New Roman"/>
      <w:sz w:val="24"/>
      <w:szCs w:val="24"/>
    </w:rPr>
  </w:style>
  <w:style w:type="character" w:styleId="Emphasis">
    <w:name w:val="Emphasis"/>
    <w:uiPriority w:val="20"/>
    <w:qFormat/>
    <w:rsid w:val="001B60FC"/>
    <w:rPr>
      <w:rFonts w:cs="Times New Roman"/>
      <w:i/>
      <w:iCs/>
    </w:rPr>
  </w:style>
  <w:style w:type="character" w:customStyle="1" w:styleId="yshortcuts">
    <w:name w:val="yshortcuts"/>
    <w:rsid w:val="00754062"/>
    <w:rPr>
      <w:rFonts w:cs="Times New Roman"/>
    </w:rPr>
  </w:style>
  <w:style w:type="paragraph" w:styleId="Subtitle">
    <w:name w:val="Subtitle"/>
    <w:basedOn w:val="Normal"/>
    <w:link w:val="SubtitleChar"/>
    <w:qFormat/>
    <w:rsid w:val="00EB5A60"/>
    <w:pPr>
      <w:spacing w:line="360" w:lineRule="auto"/>
      <w:jc w:val="center"/>
    </w:pPr>
  </w:style>
  <w:style w:type="character" w:customStyle="1" w:styleId="SubtitleChar">
    <w:name w:val="Subtitle Char"/>
    <w:link w:val="Subtitle"/>
    <w:locked/>
    <w:rsid w:val="00EB5A60"/>
    <w:rPr>
      <w:rFonts w:cs="Times New Roman"/>
      <w:snapToGrid w:val="0"/>
      <w:sz w:val="24"/>
      <w:szCs w:val="24"/>
    </w:rPr>
  </w:style>
  <w:style w:type="character" w:customStyle="1" w:styleId="slug-doi">
    <w:name w:val="slug-doi"/>
    <w:rsid w:val="00DC6811"/>
    <w:rPr>
      <w:rFonts w:cs="Times New Roman"/>
    </w:rPr>
  </w:style>
  <w:style w:type="character" w:styleId="HTMLTypewriter">
    <w:name w:val="HTML Typewriter"/>
    <w:rsid w:val="0000498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9365C4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9365C4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365C4"/>
    <w:rPr>
      <w:rFonts w:cs="Times New Roman"/>
    </w:rPr>
  </w:style>
  <w:style w:type="paragraph" w:styleId="Header">
    <w:name w:val="header"/>
    <w:basedOn w:val="Normal"/>
    <w:link w:val="HeaderChar"/>
    <w:rsid w:val="008C5B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8C5B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C5B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8C5B8B"/>
    <w:rPr>
      <w:rFonts w:cs="Times New Roman"/>
      <w:sz w:val="24"/>
      <w:szCs w:val="24"/>
    </w:rPr>
  </w:style>
  <w:style w:type="character" w:customStyle="1" w:styleId="clsstaticdata">
    <w:name w:val="clsstaticdata"/>
    <w:rsid w:val="006F4792"/>
  </w:style>
  <w:style w:type="character" w:customStyle="1" w:styleId="il">
    <w:name w:val="il"/>
    <w:rsid w:val="00D04D3C"/>
  </w:style>
  <w:style w:type="character" w:styleId="CommentReference">
    <w:name w:val="annotation reference"/>
    <w:uiPriority w:val="99"/>
    <w:rsid w:val="00445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EB5"/>
  </w:style>
  <w:style w:type="paragraph" w:styleId="CommentSubject">
    <w:name w:val="annotation subject"/>
    <w:basedOn w:val="CommentText"/>
    <w:next w:val="CommentText"/>
    <w:link w:val="CommentSubjectChar"/>
    <w:rsid w:val="00445EB5"/>
    <w:rPr>
      <w:b/>
      <w:bCs/>
    </w:rPr>
  </w:style>
  <w:style w:type="character" w:customStyle="1" w:styleId="CommentSubjectChar">
    <w:name w:val="Comment Subject Char"/>
    <w:link w:val="CommentSubject"/>
    <w:rsid w:val="00445EB5"/>
    <w:rPr>
      <w:b/>
      <w:bCs/>
    </w:rPr>
  </w:style>
  <w:style w:type="paragraph" w:styleId="BalloonText">
    <w:name w:val="Balloon Text"/>
    <w:basedOn w:val="Normal"/>
    <w:link w:val="BalloonTextChar"/>
    <w:rsid w:val="00445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5EB5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C6469"/>
    <w:rPr>
      <w:color w:val="954F72"/>
      <w:u w:val="single"/>
    </w:rPr>
  </w:style>
  <w:style w:type="paragraph" w:customStyle="1" w:styleId="Default">
    <w:name w:val="Default"/>
    <w:rsid w:val="004C17A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customStyle="1" w:styleId="highlight">
    <w:name w:val="highlight"/>
    <w:rsid w:val="00463085"/>
  </w:style>
  <w:style w:type="character" w:customStyle="1" w:styleId="gi">
    <w:name w:val="gi"/>
    <w:rsid w:val="009A7CB1"/>
  </w:style>
  <w:style w:type="character" w:customStyle="1" w:styleId="gd">
    <w:name w:val="gd"/>
    <w:basedOn w:val="DefaultParagraphFont"/>
    <w:rsid w:val="00227026"/>
  </w:style>
  <w:style w:type="character" w:customStyle="1" w:styleId="bibliographic-informationvalue">
    <w:name w:val="bibliographic-information__value"/>
    <w:basedOn w:val="DefaultParagraphFont"/>
    <w:rsid w:val="00C67BAA"/>
  </w:style>
  <w:style w:type="character" w:customStyle="1" w:styleId="medium-8">
    <w:name w:val="medium-8"/>
    <w:basedOn w:val="DefaultParagraphFont"/>
    <w:rsid w:val="009C26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6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F25A3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59CC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AD2C5A"/>
  </w:style>
  <w:style w:type="character" w:customStyle="1" w:styleId="id-label">
    <w:name w:val="id-label"/>
    <w:basedOn w:val="DefaultParagraphFont"/>
    <w:rsid w:val="00AD2C5A"/>
  </w:style>
  <w:style w:type="character" w:customStyle="1" w:styleId="res9jf">
    <w:name w:val="res9jf"/>
    <w:basedOn w:val="DefaultParagraphFont"/>
    <w:rsid w:val="006A01A0"/>
  </w:style>
  <w:style w:type="character" w:styleId="UnresolvedMention">
    <w:name w:val="Unresolved Mention"/>
    <w:basedOn w:val="DefaultParagraphFont"/>
    <w:uiPriority w:val="99"/>
    <w:semiHidden/>
    <w:unhideWhenUsed/>
    <w:rsid w:val="004650DB"/>
    <w:rPr>
      <w:color w:val="605E5C"/>
      <w:shd w:val="clear" w:color="auto" w:fill="E1DFDD"/>
    </w:rPr>
  </w:style>
  <w:style w:type="character" w:customStyle="1" w:styleId="citationtext">
    <w:name w:val="citationtext"/>
    <w:basedOn w:val="DefaultParagraphFont"/>
    <w:rsid w:val="0017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dashed" w:sz="6" w:space="12" w:color="004263"/>
                            <w:left w:val="single" w:sz="36" w:space="8" w:color="C8DFED"/>
                            <w:bottom w:val="dashed" w:sz="6" w:space="0" w:color="00426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">
                                                                                                          <w:marLeft w:val="3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s_YpTGaXV3hhoubCNfmv5Ivo4UN62Bzk/view?usp=sharing" TargetMode="External"/><Relationship Id="rId18" Type="http://schemas.openxmlformats.org/officeDocument/2006/relationships/hyperlink" Target="http://teachpsych.org/resources/Documents/otrp/syllabi/xx21spectop.pdf" TargetMode="External"/><Relationship Id="rId26" Type="http://schemas.openxmlformats.org/officeDocument/2006/relationships/hyperlink" Target="https://osf.io/mt2e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achpsych.org/Resources/Documents/otrp/syllabi/xx21sexuality.pdf" TargetMode="External"/><Relationship Id="rId7" Type="http://schemas.openxmlformats.org/officeDocument/2006/relationships/hyperlink" Target="mailto:MonaXu@ISU.edu" TargetMode="External"/><Relationship Id="rId12" Type="http://schemas.openxmlformats.org/officeDocument/2006/relationships/hyperlink" Target="https://www.mypronouns.org/" TargetMode="External"/><Relationship Id="rId17" Type="http://schemas.openxmlformats.org/officeDocument/2006/relationships/hyperlink" Target="https://doi.org/10.4324/9780367198459-REPRW41-1" TargetMode="External"/><Relationship Id="rId25" Type="http://schemas.openxmlformats.org/officeDocument/2006/relationships/hyperlink" Target="https://www.scientificamerican.com/article/what-goes-on-in-our-brains-when-we-are-in-lov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achpsych.org/ebooks/teachingtips7" TargetMode="External"/><Relationship Id="rId20" Type="http://schemas.openxmlformats.org/officeDocument/2006/relationships/hyperlink" Target="https://teachpsych.org/ebooks/teachpsychonline" TargetMode="External"/><Relationship Id="rId29" Type="http://schemas.openxmlformats.org/officeDocument/2006/relationships/hyperlink" Target="https://osf.io/mh5y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Xiaomeng_Xu" TargetMode="External"/><Relationship Id="rId24" Type="http://schemas.openxmlformats.org/officeDocument/2006/relationships/hyperlink" Target="https://doi.org/10.24839/2164-9812.Eye24.3.3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4324/9780367198459-REPRW241-1" TargetMode="External"/><Relationship Id="rId23" Type="http://schemas.openxmlformats.org/officeDocument/2006/relationships/hyperlink" Target="https://osf.io/zqtky/" TargetMode="External"/><Relationship Id="rId28" Type="http://schemas.openxmlformats.org/officeDocument/2006/relationships/hyperlink" Target="https://osf.io/gdq2n/" TargetMode="External"/><Relationship Id="rId10" Type="http://schemas.openxmlformats.org/officeDocument/2006/relationships/hyperlink" Target="https://osf.io/jcehg/" TargetMode="External"/><Relationship Id="rId19" Type="http://schemas.openxmlformats.org/officeDocument/2006/relationships/hyperlink" Target="http://teachpsych.org/otrp/syllabi/index.ph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u.edu/psych/people/faculty/facultyandstaff/xiaomeng-mona-xu-phd.html" TargetMode="External"/><Relationship Id="rId14" Type="http://schemas.openxmlformats.org/officeDocument/2006/relationships/hyperlink" Target="https://www.spsp.org/news-center/announcements/psychological-scholars-unofficial-bios" TargetMode="External"/><Relationship Id="rId22" Type="http://schemas.openxmlformats.org/officeDocument/2006/relationships/hyperlink" Target="http://teachpsych.org/otrp/syllabi/index.php" TargetMode="External"/><Relationship Id="rId27" Type="http://schemas.openxmlformats.org/officeDocument/2006/relationships/hyperlink" Target="https://www.sbm.org/UserFiles/file/FinalProgram.pdf" TargetMode="External"/><Relationship Id="rId30" Type="http://schemas.openxmlformats.org/officeDocument/2006/relationships/hyperlink" Target="https://osf.io/ksu7v/" TargetMode="External"/><Relationship Id="rId8" Type="http://schemas.openxmlformats.org/officeDocument/2006/relationships/hyperlink" Target="file:///C:\Users\monaxu\Dropbox\CVs%20etc%20(including%20Anna's%20stuff)\xulabisu.weebly.com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13770</Words>
  <Characters>78491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Stony Brook University</Company>
  <LinksUpToDate>false</LinksUpToDate>
  <CharactersWithSpaces>92077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Xiaomeng (Mona) Xu</dc:creator>
  <cp:lastModifiedBy>Administrator</cp:lastModifiedBy>
  <cp:revision>8</cp:revision>
  <cp:lastPrinted>2020-12-26T18:22:00Z</cp:lastPrinted>
  <dcterms:created xsi:type="dcterms:W3CDTF">2023-12-24T04:58:00Z</dcterms:created>
  <dcterms:modified xsi:type="dcterms:W3CDTF">2024-02-22T21:59:00Z</dcterms:modified>
</cp:coreProperties>
</file>